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1BD65F" w14:textId="77777777" w:rsidR="00B02DAA" w:rsidRDefault="00B02DAA" w:rsidP="00AB064C">
      <w:pPr>
        <w:ind w:right="-180"/>
        <w:rPr>
          <w:rFonts w:cs="Calibri"/>
          <w:sz w:val="36"/>
          <w:szCs w:val="36"/>
        </w:rPr>
      </w:pPr>
    </w:p>
    <w:p w14:paraId="47FC00DC" w14:textId="77777777" w:rsidR="00B02DAA" w:rsidRPr="00BD1DB1" w:rsidRDefault="00000000" w:rsidP="00BD1DB1">
      <w:pPr>
        <w:ind w:right="-180"/>
        <w:rPr>
          <w:rFonts w:ascii="Arial" w:hAnsi="Arial" w:cs="Arial"/>
          <w:b/>
          <w:bCs/>
          <w:sz w:val="44"/>
          <w:szCs w:val="44"/>
        </w:rPr>
      </w:pPr>
      <w:r>
        <w:rPr>
          <w:noProof/>
        </w:rPr>
        <w:pict w14:anchorId="660C8362">
          <v:line id="Straight Connector 23" o:spid="_x0000_s2072" style="position:absolute;z-index:-3;visibility:visible;mso-wrap-distance-top:-8e-5mm;mso-wrap-distance-bottom:-8e-5mm;mso-width-relative:margin" from="0,.25pt" to="473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" strokecolor="#4472c4" strokeweight="3pt">
            <v:stroke joinstyle="miter"/>
          </v:line>
        </w:pict>
      </w:r>
      <w:r w:rsidR="00B02DAA" w:rsidRPr="00AB5405">
        <w:rPr>
          <w:rFonts w:ascii="Arial" w:hAnsi="Arial" w:cs="Arial"/>
          <w:b/>
          <w:bCs/>
          <w:sz w:val="44"/>
          <w:szCs w:val="44"/>
        </w:rPr>
        <w:t xml:space="preserve">Request for proposal </w:t>
      </w:r>
      <w:proofErr w:type="gramStart"/>
      <w:r w:rsidR="007779A8">
        <w:rPr>
          <w:rFonts w:ascii="Arial" w:hAnsi="Arial" w:cs="Arial"/>
          <w:b/>
          <w:bCs/>
          <w:sz w:val="44"/>
          <w:szCs w:val="44"/>
        </w:rPr>
        <w:t>Fuel</w:t>
      </w:r>
      <w:proofErr w:type="gramEnd"/>
    </w:p>
    <w:p w14:paraId="29B9C5A0" w14:textId="77777777" w:rsidR="00B02DAA" w:rsidRPr="00BA2FFE" w:rsidRDefault="00B02DAA" w:rsidP="00AB064C">
      <w:pPr>
        <w:ind w:right="-180"/>
        <w:rPr>
          <w:rFonts w:ascii="Arial" w:hAnsi="Arial" w:cs="Arial"/>
          <w:sz w:val="22"/>
          <w:szCs w:val="22"/>
        </w:rPr>
      </w:pPr>
    </w:p>
    <w:p w14:paraId="56DF4C76" w14:textId="1CC41273" w:rsidR="007779A8" w:rsidRPr="00C31DED" w:rsidRDefault="000A5719" w:rsidP="000A5719">
      <w:pPr>
        <w:ind w:right="-180"/>
        <w:rPr>
          <w:rFonts w:ascii="Arial" w:hAnsi="Arial" w:cs="Arial"/>
        </w:rPr>
      </w:pPr>
      <w:r w:rsidRPr="00BA2FFE">
        <w:rPr>
          <w:rFonts w:ascii="Arial" w:hAnsi="Arial" w:cs="Arial"/>
          <w:b/>
          <w:bCs/>
          <w:sz w:val="30"/>
          <w:szCs w:val="30"/>
        </w:rPr>
        <w:t xml:space="preserve">Overview </w:t>
      </w:r>
      <w:r w:rsidRPr="00BA2FFE">
        <w:rPr>
          <w:rFonts w:ascii="Arial" w:hAnsi="Arial" w:cs="Arial"/>
          <w:sz w:val="30"/>
          <w:szCs w:val="30"/>
        </w:rPr>
        <w:t>|</w:t>
      </w:r>
      <w:r w:rsidRPr="00BA2FFE">
        <w:rPr>
          <w:rFonts w:ascii="Arial" w:hAnsi="Arial" w:cs="Arial"/>
          <w:b/>
          <w:bCs/>
          <w:sz w:val="30"/>
          <w:szCs w:val="30"/>
        </w:rPr>
        <w:t xml:space="preserve"> </w:t>
      </w:r>
      <w:r w:rsidR="007779A8">
        <w:rPr>
          <w:rFonts w:ascii="Arial" w:hAnsi="Arial" w:cs="Arial"/>
          <w:sz w:val="30"/>
          <w:szCs w:val="30"/>
        </w:rPr>
        <w:t xml:space="preserve">The City of Hammond, Indiana is establishing a quantity purchase agreement with a contractor to provide Bulk Fuel and all services necessary to provide bulk </w:t>
      </w:r>
      <w:r w:rsidR="007779A8" w:rsidRPr="00C31DED">
        <w:rPr>
          <w:rFonts w:ascii="Arial" w:hAnsi="Arial" w:cs="Arial"/>
          <w:sz w:val="30"/>
          <w:szCs w:val="30"/>
        </w:rPr>
        <w:t>fu</w:t>
      </w:r>
      <w:r w:rsidR="00881F1A" w:rsidRPr="00C31DED">
        <w:rPr>
          <w:rFonts w:ascii="Arial" w:hAnsi="Arial" w:cs="Arial"/>
          <w:sz w:val="30"/>
          <w:szCs w:val="30"/>
        </w:rPr>
        <w:t>e</w:t>
      </w:r>
      <w:r w:rsidR="007779A8" w:rsidRPr="00C31DED">
        <w:rPr>
          <w:rFonts w:ascii="Arial" w:hAnsi="Arial" w:cs="Arial"/>
          <w:sz w:val="30"/>
          <w:szCs w:val="30"/>
        </w:rPr>
        <w:t>l to the</w:t>
      </w:r>
      <w:r w:rsidR="001250D2">
        <w:rPr>
          <w:rFonts w:ascii="Arial" w:hAnsi="Arial" w:cs="Arial"/>
          <w:sz w:val="30"/>
          <w:szCs w:val="30"/>
        </w:rPr>
        <w:t xml:space="preserve">ir </w:t>
      </w:r>
      <w:r w:rsidR="007779A8" w:rsidRPr="00C31DED">
        <w:rPr>
          <w:rFonts w:ascii="Arial" w:hAnsi="Arial" w:cs="Arial"/>
          <w:sz w:val="30"/>
          <w:szCs w:val="30"/>
        </w:rPr>
        <w:t>locations</w:t>
      </w:r>
      <w:r w:rsidR="001250D2">
        <w:rPr>
          <w:rFonts w:ascii="Arial" w:hAnsi="Arial" w:cs="Arial"/>
          <w:sz w:val="30"/>
          <w:szCs w:val="30"/>
        </w:rPr>
        <w:t>.</w:t>
      </w:r>
    </w:p>
    <w:p w14:paraId="4F8533B1" w14:textId="77777777" w:rsidR="00881F1A" w:rsidRPr="00C31DED" w:rsidRDefault="00881F1A" w:rsidP="001250D2">
      <w:pPr>
        <w:ind w:right="-180"/>
        <w:rPr>
          <w:rFonts w:ascii="Arial" w:hAnsi="Arial" w:cs="Arial"/>
        </w:rPr>
      </w:pPr>
      <w:r w:rsidRPr="00C31DED">
        <w:rPr>
          <w:rFonts w:ascii="Arial" w:hAnsi="Arial" w:cs="Arial"/>
        </w:rPr>
        <w:tab/>
      </w:r>
    </w:p>
    <w:p w14:paraId="441CEB90" w14:textId="77777777" w:rsidR="00AB5405" w:rsidRDefault="00881F1A" w:rsidP="00C821B0">
      <w:pPr>
        <w:ind w:right="-180"/>
        <w:rPr>
          <w:rFonts w:ascii="Arial" w:hAnsi="Arial" w:cs="Arial"/>
          <w:sz w:val="22"/>
          <w:szCs w:val="22"/>
        </w:rPr>
      </w:pPr>
      <w:r>
        <w:rPr>
          <w:rFonts w:ascii="Arial" w:hAnsi="Arial" w:cs="Arial"/>
          <w:sz w:val="30"/>
          <w:szCs w:val="30"/>
        </w:rPr>
        <w:tab/>
      </w:r>
      <w:r w:rsidR="00000000">
        <w:rPr>
          <w:noProof/>
        </w:rPr>
        <w:pict w14:anchorId="09192983">
          <v:line id="Straight Connector 19" o:spid="_x0000_s2071" style="position:absolute;z-index:-1;visibility:visible;mso-wrap-distance-top:-8e-5mm;mso-wrap-distance-bottom:-8e-5mm;mso-position-horizontal-relative:text;mso-position-vertical-relative:text;mso-width-relative:margin" from="0,2.05pt" to="473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" strokecolor="#4472c4" strokeweight="3pt">
            <v:stroke joinstyle="miter"/>
          </v:line>
        </w:pict>
      </w:r>
    </w:p>
    <w:p w14:paraId="2485BA1F" w14:textId="77777777" w:rsidR="00AB5405" w:rsidRDefault="00AB5405" w:rsidP="00AB064C">
      <w:pPr>
        <w:ind w:left="720" w:right="-180"/>
        <w:rPr>
          <w:rFonts w:ascii="Arial" w:hAnsi="Arial" w:cs="Arial"/>
          <w:sz w:val="22"/>
          <w:szCs w:val="22"/>
        </w:rPr>
      </w:pPr>
    </w:p>
    <w:p w14:paraId="394203B0" w14:textId="77777777" w:rsidR="002B614A" w:rsidRPr="00AB5405" w:rsidRDefault="007752FC" w:rsidP="00AB064C">
      <w:pPr>
        <w:ind w:right="-180"/>
        <w:rPr>
          <w:rFonts w:ascii="Arial" w:hAnsi="Arial" w:cs="Arial"/>
          <w:b/>
          <w:bCs/>
          <w:sz w:val="22"/>
          <w:szCs w:val="22"/>
        </w:rPr>
      </w:pPr>
      <w:r w:rsidRPr="00BA2FFE">
        <w:rPr>
          <w:rFonts w:ascii="Arial" w:hAnsi="Arial" w:cs="Arial"/>
          <w:b/>
          <w:bCs/>
          <w:sz w:val="30"/>
          <w:szCs w:val="30"/>
        </w:rPr>
        <w:t>Table of contents</w:t>
      </w:r>
    </w:p>
    <w:p w14:paraId="34945B44" w14:textId="77777777" w:rsidR="008647F2" w:rsidRPr="00BA2FFE" w:rsidRDefault="008647F2" w:rsidP="00AB064C">
      <w:pPr>
        <w:ind w:right="-180"/>
        <w:rPr>
          <w:rFonts w:ascii="Arial" w:hAnsi="Arial" w:cs="Arial"/>
          <w:b/>
          <w:bCs/>
          <w:sz w:val="22"/>
          <w:szCs w:val="22"/>
        </w:rPr>
      </w:pPr>
    </w:p>
    <w:p w14:paraId="3A7E21DC" w14:textId="77777777" w:rsidR="002B614A" w:rsidRPr="00BA2FFE" w:rsidRDefault="00000000" w:rsidP="00AB064C">
      <w:pPr>
        <w:ind w:right="-180"/>
        <w:rPr>
          <w:rFonts w:ascii="Arial" w:hAnsi="Arial" w:cs="Arial"/>
          <w:b/>
          <w:bCs/>
          <w:sz w:val="22"/>
          <w:szCs w:val="22"/>
        </w:rPr>
      </w:pPr>
      <w:r>
        <w:rPr>
          <w:noProof/>
        </w:rPr>
        <w:pict w14:anchorId="255A3113">
          <v:line id="Straight Connector 15" o:spid="_x0000_s2070" style="position:absolute;z-index:-2;visibility:visible;mso-wrap-distance-top:-8e-5mm;mso-wrap-distance-bottom:-8e-5mm;mso-width-relative:margin" from="0,1.8pt" to="473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" strokecolor="#4472c4" strokeweight="3pt">
            <v:stroke joinstyle="miter"/>
          </v:line>
        </w:pict>
      </w:r>
    </w:p>
    <w:p w14:paraId="13E5CCD1" w14:textId="77777777" w:rsidR="00BC391C" w:rsidRPr="00BA2FFE" w:rsidRDefault="007752FC" w:rsidP="00AB064C">
      <w:pPr>
        <w:ind w:right="-180"/>
        <w:rPr>
          <w:rFonts w:ascii="Arial" w:hAnsi="Arial" w:cs="Arial"/>
          <w:b/>
          <w:color w:val="416BA9"/>
          <w:sz w:val="22"/>
          <w:szCs w:val="22"/>
        </w:rPr>
      </w:pPr>
      <w:r w:rsidRPr="00BA2FFE">
        <w:rPr>
          <w:rFonts w:ascii="Arial" w:hAnsi="Arial" w:cs="Arial"/>
          <w:b/>
          <w:color w:val="416BA9"/>
          <w:sz w:val="22"/>
          <w:szCs w:val="22"/>
        </w:rPr>
        <w:t>1</w:t>
      </w:r>
      <w:r w:rsidR="00BC391C" w:rsidRPr="00BA2FFE">
        <w:rPr>
          <w:rFonts w:ascii="Arial" w:hAnsi="Arial" w:cs="Arial"/>
          <w:b/>
          <w:color w:val="416BA9"/>
          <w:sz w:val="22"/>
          <w:szCs w:val="22"/>
        </w:rPr>
        <w:t>.</w:t>
      </w:r>
      <w:r w:rsidRPr="00BA2FFE">
        <w:rPr>
          <w:rFonts w:ascii="Arial" w:hAnsi="Arial" w:cs="Arial"/>
          <w:b/>
          <w:color w:val="416BA9"/>
          <w:sz w:val="22"/>
          <w:szCs w:val="22"/>
        </w:rPr>
        <w:t xml:space="preserve"> </w:t>
      </w:r>
      <w:r w:rsidR="00116CAD">
        <w:rPr>
          <w:rFonts w:ascii="Arial" w:hAnsi="Arial" w:cs="Arial"/>
          <w:b/>
          <w:color w:val="416BA9"/>
          <w:sz w:val="22"/>
          <w:szCs w:val="22"/>
        </w:rPr>
        <w:t>City</w:t>
      </w:r>
      <w:r w:rsidR="00BC391C" w:rsidRPr="00BA2FFE">
        <w:rPr>
          <w:rFonts w:ascii="Arial" w:hAnsi="Arial" w:cs="Arial"/>
          <w:b/>
          <w:color w:val="416BA9"/>
          <w:sz w:val="22"/>
          <w:szCs w:val="22"/>
        </w:rPr>
        <w:t xml:space="preserve"> information</w:t>
      </w:r>
    </w:p>
    <w:p w14:paraId="71EF23DF" w14:textId="77777777" w:rsidR="00BC391C" w:rsidRPr="00BA2FFE" w:rsidRDefault="00BC391C" w:rsidP="00AB064C">
      <w:pPr>
        <w:pStyle w:val="ListParagraph"/>
        <w:numPr>
          <w:ilvl w:val="0"/>
          <w:numId w:val="4"/>
        </w:numPr>
        <w:ind w:right="-180"/>
        <w:rPr>
          <w:rFonts w:ascii="Arial" w:hAnsi="Arial" w:cs="Arial"/>
          <w:color w:val="000000"/>
          <w:sz w:val="22"/>
          <w:szCs w:val="22"/>
        </w:rPr>
      </w:pPr>
      <w:r w:rsidRPr="00BA2FFE">
        <w:rPr>
          <w:rFonts w:ascii="Arial" w:hAnsi="Arial" w:cs="Arial"/>
          <w:color w:val="000000"/>
          <w:sz w:val="22"/>
          <w:szCs w:val="22"/>
        </w:rPr>
        <w:t>Introduction</w:t>
      </w:r>
    </w:p>
    <w:p w14:paraId="7E4019D2" w14:textId="77777777" w:rsidR="002B614A" w:rsidRPr="00BA2FFE" w:rsidRDefault="007752FC" w:rsidP="00AB064C">
      <w:pPr>
        <w:pStyle w:val="ListParagraph"/>
        <w:numPr>
          <w:ilvl w:val="0"/>
          <w:numId w:val="4"/>
        </w:numPr>
        <w:ind w:right="-180"/>
        <w:rPr>
          <w:rFonts w:ascii="Arial" w:hAnsi="Arial" w:cs="Arial"/>
          <w:color w:val="000000"/>
          <w:sz w:val="22"/>
          <w:szCs w:val="22"/>
        </w:rPr>
      </w:pPr>
      <w:r w:rsidRPr="00BA2FFE">
        <w:rPr>
          <w:rFonts w:ascii="Arial" w:hAnsi="Arial" w:cs="Arial"/>
          <w:color w:val="000000"/>
          <w:sz w:val="22"/>
          <w:szCs w:val="22"/>
        </w:rPr>
        <w:t xml:space="preserve">Company </w:t>
      </w:r>
      <w:r w:rsidR="002B614A" w:rsidRPr="00BA2FFE">
        <w:rPr>
          <w:rFonts w:ascii="Arial" w:hAnsi="Arial" w:cs="Arial"/>
          <w:color w:val="000000"/>
          <w:sz w:val="22"/>
          <w:szCs w:val="22"/>
        </w:rPr>
        <w:t>b</w:t>
      </w:r>
      <w:r w:rsidRPr="00BA2FFE">
        <w:rPr>
          <w:rFonts w:ascii="Arial" w:hAnsi="Arial" w:cs="Arial"/>
          <w:color w:val="000000"/>
          <w:sz w:val="22"/>
          <w:szCs w:val="22"/>
        </w:rPr>
        <w:t>ackground</w:t>
      </w:r>
    </w:p>
    <w:p w14:paraId="7C2B7835" w14:textId="77777777" w:rsidR="007752FC" w:rsidRPr="00AB5405" w:rsidRDefault="002B614A" w:rsidP="00AB064C">
      <w:pPr>
        <w:pStyle w:val="ListParagraph"/>
        <w:numPr>
          <w:ilvl w:val="0"/>
          <w:numId w:val="4"/>
        </w:numPr>
        <w:ind w:right="-180"/>
        <w:rPr>
          <w:rFonts w:ascii="Arial" w:hAnsi="Arial" w:cs="Arial"/>
          <w:color w:val="000000"/>
          <w:sz w:val="22"/>
          <w:szCs w:val="22"/>
        </w:rPr>
      </w:pPr>
      <w:r w:rsidRPr="00BA2FFE">
        <w:rPr>
          <w:rFonts w:ascii="Arial" w:hAnsi="Arial" w:cs="Arial"/>
          <w:color w:val="000000"/>
          <w:sz w:val="22"/>
          <w:szCs w:val="22"/>
        </w:rPr>
        <w:t>Project contact</w:t>
      </w:r>
    </w:p>
    <w:p w14:paraId="2AAF9140" w14:textId="77777777" w:rsidR="00BC391C" w:rsidRPr="00BA2FFE" w:rsidRDefault="007752FC" w:rsidP="00AB064C">
      <w:pPr>
        <w:ind w:right="-180"/>
        <w:rPr>
          <w:rFonts w:ascii="Arial" w:hAnsi="Arial" w:cs="Arial"/>
          <w:b/>
          <w:color w:val="416BA9"/>
          <w:sz w:val="22"/>
          <w:szCs w:val="22"/>
        </w:rPr>
      </w:pPr>
      <w:r w:rsidRPr="00BA2FFE">
        <w:rPr>
          <w:rFonts w:ascii="Arial" w:hAnsi="Arial" w:cs="Arial"/>
          <w:b/>
          <w:color w:val="416BA9"/>
          <w:sz w:val="22"/>
          <w:szCs w:val="22"/>
        </w:rPr>
        <w:t>2</w:t>
      </w:r>
      <w:r w:rsidR="00BC391C" w:rsidRPr="00BA2FFE">
        <w:rPr>
          <w:rFonts w:ascii="Arial" w:hAnsi="Arial" w:cs="Arial"/>
          <w:b/>
          <w:color w:val="416BA9"/>
          <w:sz w:val="22"/>
          <w:szCs w:val="22"/>
        </w:rPr>
        <w:t>.</w:t>
      </w:r>
      <w:r w:rsidRPr="00BA2FFE">
        <w:rPr>
          <w:rFonts w:ascii="Arial" w:hAnsi="Arial" w:cs="Arial"/>
          <w:b/>
          <w:color w:val="416BA9"/>
          <w:sz w:val="22"/>
          <w:szCs w:val="22"/>
        </w:rPr>
        <w:t xml:space="preserve"> </w:t>
      </w:r>
      <w:r w:rsidR="002B614A" w:rsidRPr="00BA2FFE">
        <w:rPr>
          <w:rFonts w:ascii="Arial" w:hAnsi="Arial" w:cs="Arial"/>
          <w:b/>
          <w:color w:val="416BA9"/>
          <w:sz w:val="22"/>
          <w:szCs w:val="22"/>
        </w:rPr>
        <w:t>Project overview</w:t>
      </w:r>
    </w:p>
    <w:p w14:paraId="2C6411CD" w14:textId="77777777" w:rsidR="002B614A" w:rsidRPr="00BA2FFE" w:rsidRDefault="002B614A" w:rsidP="00AB064C">
      <w:pPr>
        <w:pStyle w:val="ListParagraph"/>
        <w:numPr>
          <w:ilvl w:val="0"/>
          <w:numId w:val="5"/>
        </w:numPr>
        <w:ind w:right="-180"/>
        <w:rPr>
          <w:rFonts w:ascii="Arial" w:hAnsi="Arial" w:cs="Arial"/>
          <w:color w:val="000000"/>
          <w:sz w:val="22"/>
          <w:szCs w:val="22"/>
        </w:rPr>
      </w:pPr>
      <w:r w:rsidRPr="00BA2FFE">
        <w:rPr>
          <w:rFonts w:ascii="Arial" w:hAnsi="Arial" w:cs="Arial"/>
          <w:color w:val="000000"/>
          <w:sz w:val="22"/>
          <w:szCs w:val="22"/>
        </w:rPr>
        <w:t>Problem statement</w:t>
      </w:r>
    </w:p>
    <w:p w14:paraId="160BBF3D" w14:textId="77777777" w:rsidR="00BC391C" w:rsidRPr="00BA2FFE" w:rsidRDefault="00BC391C" w:rsidP="00AB064C">
      <w:pPr>
        <w:pStyle w:val="ListParagraph"/>
        <w:numPr>
          <w:ilvl w:val="0"/>
          <w:numId w:val="5"/>
        </w:numPr>
        <w:ind w:right="-180"/>
        <w:rPr>
          <w:rFonts w:ascii="Arial" w:hAnsi="Arial" w:cs="Arial"/>
          <w:color w:val="000000"/>
          <w:sz w:val="22"/>
          <w:szCs w:val="22"/>
        </w:rPr>
      </w:pPr>
      <w:r w:rsidRPr="00BA2FFE">
        <w:rPr>
          <w:rFonts w:ascii="Arial" w:hAnsi="Arial" w:cs="Arial"/>
          <w:color w:val="000000"/>
          <w:sz w:val="22"/>
          <w:szCs w:val="22"/>
        </w:rPr>
        <w:t>Objectives and goals</w:t>
      </w:r>
    </w:p>
    <w:p w14:paraId="5BB451DD" w14:textId="77777777" w:rsidR="00BC391C" w:rsidRPr="00BA2FFE" w:rsidRDefault="00BC391C" w:rsidP="00AB064C">
      <w:pPr>
        <w:pStyle w:val="ListParagraph"/>
        <w:numPr>
          <w:ilvl w:val="0"/>
          <w:numId w:val="5"/>
        </w:numPr>
        <w:ind w:right="-180"/>
        <w:rPr>
          <w:rFonts w:ascii="Arial" w:hAnsi="Arial" w:cs="Arial"/>
          <w:color w:val="000000"/>
          <w:sz w:val="22"/>
          <w:szCs w:val="22"/>
        </w:rPr>
      </w:pPr>
      <w:r w:rsidRPr="00BA2FFE">
        <w:rPr>
          <w:rFonts w:ascii="Arial" w:hAnsi="Arial" w:cs="Arial"/>
          <w:color w:val="000000"/>
          <w:sz w:val="22"/>
          <w:szCs w:val="22"/>
        </w:rPr>
        <w:t>Scope of work</w:t>
      </w:r>
    </w:p>
    <w:p w14:paraId="2FB568CC" w14:textId="77777777" w:rsidR="007752FC" w:rsidRPr="00BA2FFE" w:rsidRDefault="007752FC" w:rsidP="00AB064C">
      <w:pPr>
        <w:ind w:right="-180"/>
        <w:rPr>
          <w:rFonts w:ascii="Arial" w:hAnsi="Arial" w:cs="Arial"/>
          <w:color w:val="000000"/>
          <w:sz w:val="22"/>
          <w:szCs w:val="22"/>
        </w:rPr>
      </w:pPr>
    </w:p>
    <w:p w14:paraId="5D8227F5" w14:textId="77777777" w:rsidR="00BC391C" w:rsidRPr="00BA2FFE" w:rsidRDefault="00BC391C" w:rsidP="00AB064C">
      <w:pPr>
        <w:ind w:right="-180"/>
        <w:rPr>
          <w:rFonts w:ascii="Arial" w:hAnsi="Arial" w:cs="Arial"/>
          <w:b/>
          <w:color w:val="416BA9"/>
          <w:sz w:val="22"/>
          <w:szCs w:val="22"/>
        </w:rPr>
      </w:pPr>
      <w:r w:rsidRPr="00BA2FFE">
        <w:rPr>
          <w:rFonts w:ascii="Arial" w:hAnsi="Arial" w:cs="Arial"/>
          <w:b/>
          <w:color w:val="416BA9"/>
          <w:sz w:val="22"/>
          <w:szCs w:val="22"/>
        </w:rPr>
        <w:t>3. About this RFP</w:t>
      </w:r>
    </w:p>
    <w:p w14:paraId="6543D7A4" w14:textId="77777777" w:rsidR="00BC391C" w:rsidRPr="00BA2FFE" w:rsidRDefault="00BC391C" w:rsidP="00AB064C">
      <w:pPr>
        <w:pStyle w:val="ListParagraph"/>
        <w:numPr>
          <w:ilvl w:val="0"/>
          <w:numId w:val="6"/>
        </w:numPr>
        <w:ind w:right="-180"/>
        <w:rPr>
          <w:rFonts w:ascii="Arial" w:hAnsi="Arial" w:cs="Arial"/>
          <w:color w:val="000000"/>
          <w:sz w:val="22"/>
          <w:szCs w:val="22"/>
        </w:rPr>
      </w:pPr>
      <w:r w:rsidRPr="00BA2FFE">
        <w:rPr>
          <w:rFonts w:ascii="Arial" w:hAnsi="Arial" w:cs="Arial"/>
          <w:color w:val="000000"/>
          <w:sz w:val="22"/>
          <w:szCs w:val="22"/>
        </w:rPr>
        <w:t>RFP timeline</w:t>
      </w:r>
    </w:p>
    <w:p w14:paraId="76B48F28" w14:textId="77777777" w:rsidR="00BC391C" w:rsidRPr="00BA2FFE" w:rsidRDefault="00BC391C" w:rsidP="00AB064C">
      <w:pPr>
        <w:pStyle w:val="ListParagraph"/>
        <w:numPr>
          <w:ilvl w:val="0"/>
          <w:numId w:val="6"/>
        </w:numPr>
        <w:ind w:right="-180"/>
        <w:rPr>
          <w:rFonts w:ascii="Arial" w:hAnsi="Arial" w:cs="Arial"/>
          <w:color w:val="000000"/>
          <w:sz w:val="22"/>
          <w:szCs w:val="22"/>
        </w:rPr>
      </w:pPr>
      <w:r w:rsidRPr="00BA2FFE">
        <w:rPr>
          <w:rFonts w:ascii="Arial" w:hAnsi="Arial" w:cs="Arial"/>
          <w:color w:val="000000"/>
          <w:sz w:val="22"/>
          <w:szCs w:val="22"/>
        </w:rPr>
        <w:t>Minimum criteria</w:t>
      </w:r>
    </w:p>
    <w:p w14:paraId="07E4F6E8" w14:textId="77777777" w:rsidR="00BC391C" w:rsidRPr="00BA2FFE" w:rsidRDefault="00BC391C" w:rsidP="00AB064C">
      <w:pPr>
        <w:pStyle w:val="ListParagraph"/>
        <w:numPr>
          <w:ilvl w:val="0"/>
          <w:numId w:val="6"/>
        </w:numPr>
        <w:ind w:right="-180"/>
        <w:rPr>
          <w:rFonts w:ascii="Arial" w:hAnsi="Arial" w:cs="Arial"/>
          <w:color w:val="000000"/>
          <w:sz w:val="22"/>
          <w:szCs w:val="22"/>
        </w:rPr>
      </w:pPr>
      <w:r w:rsidRPr="00BA2FFE">
        <w:rPr>
          <w:rFonts w:ascii="Arial" w:hAnsi="Arial" w:cs="Arial"/>
          <w:color w:val="000000"/>
          <w:sz w:val="22"/>
          <w:szCs w:val="22"/>
        </w:rPr>
        <w:t>Submission criteria</w:t>
      </w:r>
    </w:p>
    <w:p w14:paraId="75E0E20B" w14:textId="77777777" w:rsidR="001C66B0" w:rsidRPr="00BA2FFE" w:rsidRDefault="001C66B0" w:rsidP="00AB064C">
      <w:pPr>
        <w:pStyle w:val="ListParagraph"/>
        <w:numPr>
          <w:ilvl w:val="0"/>
          <w:numId w:val="6"/>
        </w:numPr>
        <w:ind w:right="-180"/>
        <w:rPr>
          <w:rFonts w:ascii="Arial" w:hAnsi="Arial" w:cs="Arial"/>
          <w:color w:val="000000"/>
          <w:sz w:val="22"/>
          <w:szCs w:val="22"/>
        </w:rPr>
      </w:pPr>
      <w:r w:rsidRPr="00BA2FFE">
        <w:rPr>
          <w:rFonts w:ascii="Arial" w:hAnsi="Arial" w:cs="Arial"/>
          <w:color w:val="000000"/>
          <w:sz w:val="22"/>
          <w:szCs w:val="22"/>
        </w:rPr>
        <w:t>Evaluation process</w:t>
      </w:r>
    </w:p>
    <w:p w14:paraId="4F4CAFF0" w14:textId="77777777" w:rsidR="001C66B0" w:rsidRPr="00BA2FFE" w:rsidRDefault="001C66B0" w:rsidP="00AB064C">
      <w:pPr>
        <w:ind w:right="-180"/>
        <w:rPr>
          <w:rFonts w:ascii="Arial" w:hAnsi="Arial" w:cs="Arial"/>
          <w:color w:val="000000"/>
          <w:sz w:val="22"/>
          <w:szCs w:val="22"/>
        </w:rPr>
      </w:pPr>
    </w:p>
    <w:p w14:paraId="4C06726A" w14:textId="77777777" w:rsidR="001C66B0" w:rsidRPr="00BA2FFE" w:rsidRDefault="001C66B0" w:rsidP="00AB064C">
      <w:pPr>
        <w:ind w:right="-180"/>
        <w:rPr>
          <w:rFonts w:ascii="Arial" w:hAnsi="Arial" w:cs="Arial"/>
          <w:b/>
          <w:color w:val="416BA9"/>
          <w:sz w:val="22"/>
          <w:szCs w:val="22"/>
        </w:rPr>
      </w:pPr>
      <w:r w:rsidRPr="00BA2FFE">
        <w:rPr>
          <w:rFonts w:ascii="Arial" w:hAnsi="Arial" w:cs="Arial"/>
          <w:b/>
          <w:color w:val="416BA9"/>
          <w:sz w:val="22"/>
          <w:szCs w:val="22"/>
        </w:rPr>
        <w:t>4. Requested information</w:t>
      </w:r>
    </w:p>
    <w:p w14:paraId="2E601963" w14:textId="77777777" w:rsidR="007752FC" w:rsidRPr="00BA2FFE" w:rsidRDefault="002B614A" w:rsidP="00AB064C">
      <w:pPr>
        <w:pStyle w:val="ListParagraph"/>
        <w:numPr>
          <w:ilvl w:val="0"/>
          <w:numId w:val="7"/>
        </w:numPr>
        <w:ind w:right="-180"/>
        <w:rPr>
          <w:rFonts w:ascii="Arial" w:hAnsi="Arial" w:cs="Arial"/>
          <w:color w:val="000000"/>
          <w:sz w:val="22"/>
          <w:szCs w:val="22"/>
        </w:rPr>
      </w:pPr>
      <w:r w:rsidRPr="00BA2FFE">
        <w:rPr>
          <w:rFonts w:ascii="Arial" w:hAnsi="Arial" w:cs="Arial"/>
          <w:color w:val="000000"/>
          <w:sz w:val="22"/>
          <w:szCs w:val="22"/>
        </w:rPr>
        <w:t>Vendor information</w:t>
      </w:r>
    </w:p>
    <w:p w14:paraId="37BAAC61" w14:textId="77777777" w:rsidR="00AF3870" w:rsidRPr="00BA2FFE" w:rsidRDefault="00AF3870" w:rsidP="00AB064C">
      <w:pPr>
        <w:pStyle w:val="ListParagraph"/>
        <w:numPr>
          <w:ilvl w:val="0"/>
          <w:numId w:val="7"/>
        </w:numPr>
        <w:ind w:right="-180"/>
        <w:rPr>
          <w:rFonts w:ascii="Arial" w:hAnsi="Arial" w:cs="Arial"/>
          <w:color w:val="000000"/>
          <w:sz w:val="22"/>
          <w:szCs w:val="22"/>
        </w:rPr>
      </w:pPr>
      <w:r w:rsidRPr="00BA2FFE">
        <w:rPr>
          <w:rFonts w:ascii="Arial" w:hAnsi="Arial" w:cs="Arial"/>
          <w:color w:val="000000"/>
          <w:sz w:val="22"/>
          <w:szCs w:val="22"/>
        </w:rPr>
        <w:t>Primary contact</w:t>
      </w:r>
    </w:p>
    <w:p w14:paraId="0F73CEAC" w14:textId="77777777" w:rsidR="00890A75" w:rsidRPr="00BA2FFE" w:rsidRDefault="00890A75" w:rsidP="00AB064C">
      <w:pPr>
        <w:pStyle w:val="ListParagraph"/>
        <w:numPr>
          <w:ilvl w:val="0"/>
          <w:numId w:val="7"/>
        </w:numPr>
        <w:ind w:right="-180"/>
        <w:rPr>
          <w:rFonts w:ascii="Arial" w:hAnsi="Arial" w:cs="Arial"/>
          <w:color w:val="000000"/>
          <w:sz w:val="22"/>
          <w:szCs w:val="22"/>
        </w:rPr>
      </w:pPr>
      <w:r w:rsidRPr="00BA2FFE">
        <w:rPr>
          <w:rFonts w:ascii="Arial" w:hAnsi="Arial" w:cs="Arial"/>
          <w:color w:val="000000"/>
          <w:sz w:val="22"/>
          <w:szCs w:val="22"/>
        </w:rPr>
        <w:t>Background information</w:t>
      </w:r>
    </w:p>
    <w:p w14:paraId="68CC5042" w14:textId="77777777" w:rsidR="002B614A" w:rsidRPr="00BA2FFE" w:rsidRDefault="002B614A" w:rsidP="00AB064C">
      <w:pPr>
        <w:pStyle w:val="ListParagraph"/>
        <w:numPr>
          <w:ilvl w:val="0"/>
          <w:numId w:val="7"/>
        </w:numPr>
        <w:ind w:right="-180"/>
        <w:rPr>
          <w:rFonts w:ascii="Arial" w:hAnsi="Arial" w:cs="Arial"/>
          <w:color w:val="000000"/>
          <w:sz w:val="22"/>
          <w:szCs w:val="22"/>
        </w:rPr>
      </w:pPr>
      <w:r w:rsidRPr="00BA2FFE">
        <w:rPr>
          <w:rFonts w:ascii="Arial" w:hAnsi="Arial" w:cs="Arial"/>
          <w:color w:val="000000"/>
          <w:sz w:val="22"/>
          <w:szCs w:val="22"/>
        </w:rPr>
        <w:t xml:space="preserve">Experience and </w:t>
      </w:r>
      <w:proofErr w:type="gramStart"/>
      <w:r w:rsidRPr="00BA2FFE">
        <w:rPr>
          <w:rFonts w:ascii="Arial" w:hAnsi="Arial" w:cs="Arial"/>
          <w:color w:val="000000"/>
          <w:sz w:val="22"/>
          <w:szCs w:val="22"/>
        </w:rPr>
        <w:t>references</w:t>
      </w:r>
      <w:proofErr w:type="gramEnd"/>
    </w:p>
    <w:p w14:paraId="012FE187" w14:textId="77777777" w:rsidR="002B614A" w:rsidRDefault="002E4E1F" w:rsidP="00AB064C">
      <w:pPr>
        <w:pStyle w:val="ListParagraph"/>
        <w:numPr>
          <w:ilvl w:val="0"/>
          <w:numId w:val="7"/>
        </w:numPr>
        <w:ind w:right="-180"/>
        <w:rPr>
          <w:rFonts w:ascii="Arial" w:hAnsi="Arial" w:cs="Arial"/>
          <w:color w:val="000000"/>
          <w:sz w:val="22"/>
          <w:szCs w:val="22"/>
        </w:rPr>
      </w:pPr>
      <w:r w:rsidRPr="00BA2FFE">
        <w:rPr>
          <w:rFonts w:ascii="Arial" w:hAnsi="Arial" w:cs="Arial"/>
          <w:color w:val="000000"/>
          <w:sz w:val="22"/>
          <w:szCs w:val="22"/>
        </w:rPr>
        <w:t>Sustainability</w:t>
      </w:r>
      <w:r w:rsidR="002B614A" w:rsidRPr="00BA2FFE">
        <w:rPr>
          <w:rFonts w:ascii="Arial" w:hAnsi="Arial" w:cs="Arial"/>
          <w:color w:val="000000"/>
          <w:sz w:val="22"/>
          <w:szCs w:val="22"/>
        </w:rPr>
        <w:t xml:space="preserve"> information</w:t>
      </w:r>
    </w:p>
    <w:p w14:paraId="24EB9A96" w14:textId="77777777" w:rsidR="005A1073" w:rsidRPr="005A1073" w:rsidRDefault="005A1073" w:rsidP="005A1073">
      <w:pPr>
        <w:pStyle w:val="ListParagraph"/>
        <w:numPr>
          <w:ilvl w:val="0"/>
          <w:numId w:val="7"/>
        </w:numPr>
        <w:ind w:right="-180"/>
        <w:rPr>
          <w:rFonts w:ascii="Arial" w:hAnsi="Arial" w:cs="Arial"/>
          <w:color w:val="000000"/>
          <w:sz w:val="22"/>
          <w:szCs w:val="22"/>
        </w:rPr>
      </w:pPr>
      <w:r w:rsidRPr="00BA2FFE">
        <w:rPr>
          <w:rFonts w:ascii="Arial" w:hAnsi="Arial" w:cs="Arial"/>
          <w:color w:val="000000"/>
          <w:sz w:val="22"/>
          <w:szCs w:val="22"/>
        </w:rPr>
        <w:t>Solution specifications</w:t>
      </w:r>
    </w:p>
    <w:p w14:paraId="7D963C37" w14:textId="77777777" w:rsidR="002B614A" w:rsidRPr="00BA2FFE" w:rsidRDefault="002B614A" w:rsidP="00AB064C">
      <w:pPr>
        <w:pStyle w:val="ListParagraph"/>
        <w:numPr>
          <w:ilvl w:val="0"/>
          <w:numId w:val="7"/>
        </w:numPr>
        <w:ind w:right="-180"/>
        <w:rPr>
          <w:rFonts w:ascii="Arial" w:hAnsi="Arial" w:cs="Arial"/>
          <w:color w:val="000000"/>
          <w:sz w:val="22"/>
          <w:szCs w:val="22"/>
        </w:rPr>
      </w:pPr>
      <w:r w:rsidRPr="00BA2FFE">
        <w:rPr>
          <w:rFonts w:ascii="Arial" w:hAnsi="Arial" w:cs="Arial"/>
          <w:color w:val="000000"/>
          <w:sz w:val="22"/>
          <w:szCs w:val="22"/>
        </w:rPr>
        <w:t>Pricing proposal</w:t>
      </w:r>
    </w:p>
    <w:p w14:paraId="0790F984" w14:textId="77777777" w:rsidR="002B614A" w:rsidRPr="00BA2FFE" w:rsidRDefault="002B614A" w:rsidP="00AB064C">
      <w:pPr>
        <w:ind w:right="-180"/>
        <w:rPr>
          <w:rFonts w:ascii="Arial" w:hAnsi="Arial" w:cs="Arial"/>
          <w:color w:val="000000"/>
          <w:sz w:val="22"/>
          <w:szCs w:val="22"/>
        </w:rPr>
      </w:pPr>
    </w:p>
    <w:p w14:paraId="5FC0EBA2" w14:textId="77777777" w:rsidR="007752FC" w:rsidRDefault="002B614A" w:rsidP="00AB064C">
      <w:pPr>
        <w:ind w:right="-180"/>
        <w:rPr>
          <w:rFonts w:ascii="Arial" w:hAnsi="Arial" w:cs="Arial"/>
          <w:b/>
          <w:color w:val="416BA9"/>
          <w:sz w:val="22"/>
          <w:szCs w:val="22"/>
        </w:rPr>
      </w:pPr>
      <w:r w:rsidRPr="00BA2FFE">
        <w:rPr>
          <w:rFonts w:ascii="Arial" w:hAnsi="Arial" w:cs="Arial"/>
          <w:b/>
          <w:color w:val="416BA9"/>
          <w:sz w:val="22"/>
          <w:szCs w:val="22"/>
        </w:rPr>
        <w:t>5. Terms and conditions</w:t>
      </w:r>
    </w:p>
    <w:p w14:paraId="071C85EA" w14:textId="77777777" w:rsidR="00415EC6" w:rsidRDefault="00415EC6" w:rsidP="00AB064C">
      <w:pPr>
        <w:ind w:right="-180"/>
        <w:rPr>
          <w:rFonts w:ascii="Arial" w:hAnsi="Arial" w:cs="Arial"/>
          <w:b/>
          <w:color w:val="416BA9"/>
          <w:sz w:val="22"/>
          <w:szCs w:val="22"/>
        </w:rPr>
      </w:pPr>
    </w:p>
    <w:p w14:paraId="6C4A103C" w14:textId="77777777" w:rsidR="00DC0C5C" w:rsidRDefault="00DC0C5C" w:rsidP="00AB064C">
      <w:pPr>
        <w:ind w:right="-180"/>
        <w:rPr>
          <w:rFonts w:ascii="Arial" w:hAnsi="Arial" w:cs="Arial"/>
          <w:b/>
          <w:color w:val="416BA9"/>
          <w:sz w:val="22"/>
          <w:szCs w:val="22"/>
        </w:rPr>
      </w:pPr>
      <w:r>
        <w:rPr>
          <w:rFonts w:ascii="Arial" w:hAnsi="Arial" w:cs="Arial"/>
          <w:b/>
          <w:color w:val="416BA9"/>
          <w:sz w:val="22"/>
          <w:szCs w:val="22"/>
        </w:rPr>
        <w:t xml:space="preserve">6. Exhibit A </w:t>
      </w:r>
    </w:p>
    <w:p w14:paraId="705DD0C5" w14:textId="77777777" w:rsidR="00DC0C5C" w:rsidRDefault="00DC0C5C" w:rsidP="00DC0C5C">
      <w:pPr>
        <w:pStyle w:val="ListParagraph"/>
        <w:numPr>
          <w:ilvl w:val="0"/>
          <w:numId w:val="7"/>
        </w:numPr>
        <w:ind w:right="-180"/>
      </w:pPr>
      <w:r w:rsidRPr="00DC0C5C">
        <w:rPr>
          <w:rFonts w:ascii="Arial" w:hAnsi="Arial" w:cs="Arial"/>
          <w:color w:val="000000"/>
          <w:sz w:val="22"/>
          <w:szCs w:val="22"/>
        </w:rPr>
        <w:t>Performance Metrics and Corrective Actions</w:t>
      </w:r>
    </w:p>
    <w:p w14:paraId="5A1F02E3" w14:textId="77777777" w:rsidR="00DC0C5C" w:rsidRDefault="00DC0C5C" w:rsidP="00DC0C5C">
      <w:pPr>
        <w:ind w:right="-180"/>
        <w:rPr>
          <w:rFonts w:ascii="Arial" w:hAnsi="Arial" w:cs="Arial"/>
          <w:b/>
          <w:color w:val="416BA9"/>
          <w:sz w:val="22"/>
          <w:szCs w:val="22"/>
        </w:rPr>
      </w:pPr>
    </w:p>
    <w:p w14:paraId="72BE98E7" w14:textId="77777777" w:rsidR="00DC0C5C" w:rsidRDefault="00DC0C5C" w:rsidP="00DC0C5C">
      <w:pPr>
        <w:ind w:right="-180"/>
        <w:rPr>
          <w:rFonts w:ascii="Arial" w:hAnsi="Arial" w:cs="Arial"/>
          <w:b/>
          <w:color w:val="416BA9"/>
          <w:sz w:val="22"/>
          <w:szCs w:val="22"/>
        </w:rPr>
      </w:pPr>
      <w:r>
        <w:rPr>
          <w:rFonts w:ascii="Arial" w:hAnsi="Arial" w:cs="Arial"/>
          <w:b/>
          <w:color w:val="416BA9"/>
          <w:sz w:val="22"/>
          <w:szCs w:val="22"/>
        </w:rPr>
        <w:t xml:space="preserve">6. Exhibit B </w:t>
      </w:r>
    </w:p>
    <w:p w14:paraId="14FCB8FA" w14:textId="77777777" w:rsidR="00DC0C5C" w:rsidRDefault="00DC0C5C" w:rsidP="00DC0C5C">
      <w:pPr>
        <w:pStyle w:val="ListParagraph"/>
        <w:numPr>
          <w:ilvl w:val="0"/>
          <w:numId w:val="7"/>
        </w:numPr>
        <w:ind w:right="-180"/>
      </w:pPr>
      <w:r>
        <w:rPr>
          <w:rFonts w:ascii="Arial" w:hAnsi="Arial" w:cs="Arial"/>
          <w:color w:val="000000"/>
          <w:sz w:val="22"/>
          <w:szCs w:val="22"/>
        </w:rPr>
        <w:t>Reverse Auction Policy &amp; Procedures</w:t>
      </w:r>
    </w:p>
    <w:p w14:paraId="3E510764" w14:textId="77777777" w:rsidR="00415EC6" w:rsidRDefault="00415EC6" w:rsidP="00AB064C">
      <w:pPr>
        <w:ind w:right="-180"/>
        <w:rPr>
          <w:rFonts w:ascii="Arial" w:hAnsi="Arial" w:cs="Arial"/>
          <w:b/>
          <w:color w:val="416BA9"/>
          <w:sz w:val="22"/>
          <w:szCs w:val="22"/>
        </w:rPr>
      </w:pPr>
    </w:p>
    <w:p w14:paraId="4595667D" w14:textId="77777777" w:rsidR="00DC0C5C" w:rsidRDefault="00DC0C5C" w:rsidP="00AB064C">
      <w:pPr>
        <w:ind w:right="-180"/>
        <w:rPr>
          <w:rFonts w:ascii="Arial" w:hAnsi="Arial" w:cs="Arial"/>
          <w:b/>
          <w:color w:val="416BA9"/>
          <w:sz w:val="22"/>
          <w:szCs w:val="22"/>
        </w:rPr>
      </w:pPr>
    </w:p>
    <w:p w14:paraId="0F89971D" w14:textId="77777777" w:rsidR="00415EC6" w:rsidRDefault="00415EC6" w:rsidP="00AB064C">
      <w:pPr>
        <w:ind w:right="-180"/>
        <w:rPr>
          <w:rFonts w:ascii="Arial" w:hAnsi="Arial" w:cs="Arial"/>
          <w:b/>
          <w:color w:val="416BA9"/>
          <w:sz w:val="22"/>
          <w:szCs w:val="22"/>
        </w:rPr>
      </w:pPr>
    </w:p>
    <w:p w14:paraId="2C76F4E0" w14:textId="77777777" w:rsidR="00415EC6" w:rsidRDefault="00000000" w:rsidP="00AB064C">
      <w:pPr>
        <w:ind w:right="-180"/>
        <w:rPr>
          <w:rFonts w:ascii="Arial" w:hAnsi="Arial" w:cs="Arial"/>
          <w:b/>
          <w:color w:val="416BA9"/>
          <w:sz w:val="22"/>
          <w:szCs w:val="22"/>
        </w:rPr>
      </w:pPr>
      <w:r>
        <w:rPr>
          <w:noProof/>
        </w:rPr>
        <w:lastRenderedPageBreak/>
        <w:pict w14:anchorId="10197F5F">
          <v:group id="Group 8" o:spid="_x0000_s2085" style="position:absolute;margin-left:.4pt;margin-top:62.7pt;width:473pt;height:32.8pt;z-index:1;mso-position-vertical-relative:page" coordsize="60071,4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">
            <v:line id="Straight Connector 3" o:spid="_x0000_s2086" style="position:absolute;visibility:visible" from="0,4171" to="60071,4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" strokecolor="#4472c4" strokeweight="3pt">
              <v:stroke joinstyle="miter"/>
              <v:path arrowok="f"/>
              <o:lock v:ext="edit" shapetype="f"/>
            </v:line>
            <v:shapetype id="_x0000_t202" coordsize="21600,21600" o:spt="202" path="m,l,21600r21600,l21600,xe">
              <v:stroke joinstyle="miter"/>
              <v:path gradientshapeok="t" o:connecttype="rect"/>
            </v:shapetype>
            <v:shape id="Text Box 4" o:spid="_x0000_s2087" type="#_x0000_t202" style="position:absolute;top:351;width:4064;height:38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" fillcolor="#416ba9" stroked="f" strokeweight=".5pt">
              <v:textbox style="mso-next-textbox:#Text Box 4">
                <w:txbxContent>
                  <w:p w14:paraId="56F2FDC4" w14:textId="77777777" w:rsidR="00044FB7" w:rsidRPr="00AB5405" w:rsidRDefault="00044FB7" w:rsidP="00044FB7">
                    <w:pPr>
                      <w:jc w:val="center"/>
                      <w:rPr>
                        <w:rFonts w:ascii="Arial" w:hAnsi="Arial" w:cs="Arial"/>
                        <w:color w:val="FFFFFF"/>
                        <w:sz w:val="36"/>
                        <w:szCs w:val="36"/>
                      </w:rPr>
                    </w:pPr>
                    <w:r w:rsidRPr="00AB5405">
                      <w:rPr>
                        <w:rFonts w:ascii="Arial" w:hAnsi="Arial" w:cs="Arial"/>
                        <w:color w:val="FFFFFF"/>
                        <w:sz w:val="36"/>
                        <w:szCs w:val="36"/>
                      </w:rPr>
                      <w:t>1</w:t>
                    </w:r>
                  </w:p>
                </w:txbxContent>
              </v:textbox>
            </v:shape>
            <v:shape id="Text Box 5" o:spid="_x0000_s2088" type="#_x0000_t202" style="position:absolute;left:4220;width:30578;height:38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" filled="f" stroked="f" strokeweight=".5pt">
              <v:textbox style="mso-next-textbox:#Text Box 5">
                <w:txbxContent>
                  <w:p w14:paraId="2C9D5873" w14:textId="77777777" w:rsidR="00044FB7" w:rsidRPr="00AE30DB" w:rsidRDefault="002958AF" w:rsidP="00044FB7">
                    <w:pPr>
                      <w:rPr>
                        <w:b/>
                        <w:color w:val="000000"/>
                        <w:sz w:val="36"/>
                        <w:szCs w:val="32"/>
                      </w:rPr>
                    </w:pPr>
                    <w:r>
                      <w:rPr>
                        <w:b/>
                        <w:color w:val="000000"/>
                        <w:sz w:val="36"/>
                        <w:szCs w:val="32"/>
                      </w:rPr>
                      <w:t>City</w:t>
                    </w:r>
                    <w:r w:rsidR="00044FB7" w:rsidRPr="00AE30DB">
                      <w:rPr>
                        <w:b/>
                        <w:color w:val="000000"/>
                        <w:sz w:val="36"/>
                        <w:szCs w:val="32"/>
                      </w:rPr>
                      <w:t xml:space="preserve"> information</w:t>
                    </w:r>
                  </w:p>
                  <w:p w14:paraId="2B570F31" w14:textId="77777777" w:rsidR="00044FB7" w:rsidRDefault="00044FB7"/>
                </w:txbxContent>
              </v:textbox>
            </v:shape>
            <w10:wrap anchory="page"/>
          </v:group>
        </w:pict>
      </w:r>
    </w:p>
    <w:p w14:paraId="6A9CF7D6" w14:textId="77777777" w:rsidR="002B614A" w:rsidRPr="00BA2FFE" w:rsidRDefault="002B614A" w:rsidP="00AB064C">
      <w:pPr>
        <w:ind w:right="-180"/>
        <w:rPr>
          <w:rFonts w:ascii="Arial" w:hAnsi="Arial" w:cs="Arial"/>
          <w:b/>
          <w:color w:val="416BA9"/>
          <w:sz w:val="22"/>
          <w:szCs w:val="22"/>
        </w:rPr>
      </w:pPr>
    </w:p>
    <w:tbl>
      <w:tblPr>
        <w:tblW w:w="9450" w:type="dxa"/>
        <w:tblLook w:val="04A0" w:firstRow="1" w:lastRow="0" w:firstColumn="1" w:lastColumn="0" w:noHBand="0" w:noVBand="1"/>
      </w:tblPr>
      <w:tblGrid>
        <w:gridCol w:w="2425"/>
        <w:gridCol w:w="7025"/>
      </w:tblGrid>
      <w:tr w:rsidR="00044FB7" w:rsidRPr="00BA2FFE" w14:paraId="3874C069" w14:textId="77777777" w:rsidTr="00AE30DB">
        <w:tc>
          <w:tcPr>
            <w:tcW w:w="2425" w:type="dxa"/>
            <w:shd w:val="clear" w:color="auto" w:fill="auto"/>
          </w:tcPr>
          <w:p w14:paraId="22DCAB01" w14:textId="77777777" w:rsidR="00044FB7" w:rsidRPr="00BA2FFE" w:rsidRDefault="00044FB7" w:rsidP="00AE30DB">
            <w:pPr>
              <w:ind w:right="-180"/>
              <w:rPr>
                <w:rFonts w:ascii="Arial" w:hAnsi="Arial" w:cs="Arial"/>
                <w:b/>
                <w:bCs/>
                <w:color w:val="000000"/>
                <w:sz w:val="22"/>
                <w:szCs w:val="22"/>
              </w:rPr>
            </w:pPr>
            <w:r w:rsidRPr="00BA2FFE">
              <w:rPr>
                <w:rFonts w:ascii="Arial" w:hAnsi="Arial" w:cs="Arial"/>
                <w:b/>
                <w:bCs/>
                <w:color w:val="000000"/>
                <w:sz w:val="22"/>
                <w:szCs w:val="22"/>
              </w:rPr>
              <w:t>Introduction</w:t>
            </w:r>
          </w:p>
        </w:tc>
        <w:tc>
          <w:tcPr>
            <w:tcW w:w="7025" w:type="dxa"/>
            <w:shd w:val="clear" w:color="auto" w:fill="auto"/>
          </w:tcPr>
          <w:p w14:paraId="06990C2D" w14:textId="77777777" w:rsidR="00044FB7" w:rsidRPr="00BA2FFE" w:rsidRDefault="00116CAD" w:rsidP="00415EC6">
            <w:pPr>
              <w:ind w:right="-180"/>
              <w:rPr>
                <w:rFonts w:ascii="Arial" w:hAnsi="Arial" w:cs="Arial"/>
                <w:color w:val="000000"/>
                <w:sz w:val="22"/>
                <w:szCs w:val="22"/>
              </w:rPr>
            </w:pPr>
            <w:r>
              <w:rPr>
                <w:rFonts w:ascii="Arial" w:hAnsi="Arial" w:cs="Arial"/>
                <w:color w:val="000000"/>
                <w:sz w:val="22"/>
                <w:szCs w:val="22"/>
              </w:rPr>
              <w:t>The City of Hammond</w:t>
            </w:r>
            <w:r w:rsidR="00217F2C" w:rsidRPr="00BA2FFE">
              <w:rPr>
                <w:rFonts w:ascii="Arial" w:hAnsi="Arial" w:cs="Arial"/>
                <w:color w:val="000000"/>
                <w:sz w:val="22"/>
                <w:szCs w:val="22"/>
              </w:rPr>
              <w:t xml:space="preserve"> is accepting proposals for</w:t>
            </w:r>
            <w:r w:rsidR="008A0159">
              <w:rPr>
                <w:rFonts w:ascii="Arial" w:hAnsi="Arial" w:cs="Arial"/>
                <w:color w:val="000000"/>
                <w:sz w:val="22"/>
                <w:szCs w:val="22"/>
              </w:rPr>
              <w:t xml:space="preserve"> a quantity purchase agreement to provide bulk fuel and all services necessary to provide bulk fuel.</w:t>
            </w:r>
            <w:r w:rsidR="007779A8">
              <w:rPr>
                <w:rFonts w:ascii="Arial" w:hAnsi="Arial" w:cs="Arial"/>
                <w:color w:val="000000"/>
                <w:sz w:val="22"/>
                <w:szCs w:val="22"/>
              </w:rPr>
              <w:t xml:space="preserve"> </w:t>
            </w:r>
            <w:r w:rsidR="00217F2C" w:rsidRPr="00BA2FFE">
              <w:rPr>
                <w:rFonts w:ascii="Arial" w:hAnsi="Arial" w:cs="Arial"/>
                <w:color w:val="FD762D"/>
                <w:sz w:val="22"/>
                <w:szCs w:val="22"/>
              </w:rPr>
              <w:t xml:space="preserve"> </w:t>
            </w:r>
            <w:r w:rsidR="00217F2C" w:rsidRPr="00BA2FFE">
              <w:rPr>
                <w:rFonts w:ascii="Arial" w:hAnsi="Arial" w:cs="Arial"/>
                <w:color w:val="FD762D"/>
                <w:sz w:val="22"/>
                <w:szCs w:val="22"/>
              </w:rPr>
              <w:br/>
            </w:r>
          </w:p>
        </w:tc>
      </w:tr>
      <w:tr w:rsidR="00044FB7" w:rsidRPr="00BA2FFE" w14:paraId="7FEF65B9" w14:textId="77777777" w:rsidTr="00AE30DB">
        <w:tc>
          <w:tcPr>
            <w:tcW w:w="2425" w:type="dxa"/>
            <w:shd w:val="clear" w:color="auto" w:fill="auto"/>
          </w:tcPr>
          <w:p w14:paraId="72066079" w14:textId="77777777" w:rsidR="00044FB7" w:rsidRPr="00BA2FFE" w:rsidRDefault="00116CAD" w:rsidP="00AE30DB">
            <w:pPr>
              <w:ind w:right="-180"/>
              <w:rPr>
                <w:rFonts w:ascii="Arial" w:hAnsi="Arial" w:cs="Arial"/>
                <w:b/>
                <w:bCs/>
                <w:color w:val="000000"/>
                <w:sz w:val="22"/>
                <w:szCs w:val="22"/>
              </w:rPr>
            </w:pPr>
            <w:r>
              <w:rPr>
                <w:rFonts w:ascii="Arial" w:hAnsi="Arial" w:cs="Arial"/>
                <w:b/>
                <w:bCs/>
                <w:color w:val="000000"/>
                <w:sz w:val="22"/>
                <w:szCs w:val="22"/>
              </w:rPr>
              <w:t>City</w:t>
            </w:r>
            <w:r w:rsidR="00044FB7" w:rsidRPr="00BA2FFE">
              <w:rPr>
                <w:rFonts w:ascii="Arial" w:hAnsi="Arial" w:cs="Arial"/>
                <w:b/>
                <w:bCs/>
                <w:color w:val="000000"/>
                <w:sz w:val="22"/>
                <w:szCs w:val="22"/>
              </w:rPr>
              <w:t xml:space="preserve"> background</w:t>
            </w:r>
          </w:p>
        </w:tc>
        <w:tc>
          <w:tcPr>
            <w:tcW w:w="7025" w:type="dxa"/>
            <w:shd w:val="clear" w:color="auto" w:fill="auto"/>
          </w:tcPr>
          <w:p w14:paraId="79AFE41C" w14:textId="77777777" w:rsidR="00E61E02" w:rsidRPr="00BA2FFE" w:rsidRDefault="00116CAD" w:rsidP="00AE30DB">
            <w:pPr>
              <w:ind w:right="-180"/>
              <w:rPr>
                <w:rFonts w:ascii="Arial" w:hAnsi="Arial" w:cs="Arial"/>
                <w:color w:val="FD762D"/>
                <w:sz w:val="22"/>
                <w:szCs w:val="22"/>
              </w:rPr>
            </w:pPr>
            <w:r>
              <w:rPr>
                <w:rFonts w:ascii="Arial" w:hAnsi="Arial" w:cs="Arial"/>
                <w:color w:val="000000"/>
                <w:sz w:val="22"/>
                <w:szCs w:val="22"/>
              </w:rPr>
              <w:t>The City of Hammond</w:t>
            </w:r>
            <w:r w:rsidR="00217F2C" w:rsidRPr="00BA2FFE">
              <w:rPr>
                <w:rFonts w:ascii="Arial" w:hAnsi="Arial" w:cs="Arial"/>
                <w:color w:val="000000"/>
                <w:sz w:val="22"/>
                <w:szCs w:val="22"/>
              </w:rPr>
              <w:t xml:space="preserve"> </w:t>
            </w:r>
            <w:proofErr w:type="gramStart"/>
            <w:r w:rsidR="00217F2C" w:rsidRPr="00BA2FFE">
              <w:rPr>
                <w:rFonts w:ascii="Arial" w:hAnsi="Arial" w:cs="Arial"/>
                <w:color w:val="000000"/>
                <w:sz w:val="22"/>
                <w:szCs w:val="22"/>
              </w:rPr>
              <w:t xml:space="preserve">is </w:t>
            </w:r>
            <w:r>
              <w:rPr>
                <w:rFonts w:ascii="Arial" w:hAnsi="Arial" w:cs="Arial"/>
                <w:color w:val="000000"/>
                <w:sz w:val="22"/>
                <w:szCs w:val="22"/>
              </w:rPr>
              <w:t>located in</w:t>
            </w:r>
            <w:proofErr w:type="gramEnd"/>
            <w:r>
              <w:rPr>
                <w:rFonts w:ascii="Arial" w:hAnsi="Arial" w:cs="Arial"/>
                <w:color w:val="000000"/>
                <w:sz w:val="22"/>
                <w:szCs w:val="22"/>
              </w:rPr>
              <w:t xml:space="preserve"> Northwest Indiana</w:t>
            </w:r>
            <w:r w:rsidR="00FB7959">
              <w:rPr>
                <w:rFonts w:ascii="Arial" w:hAnsi="Arial" w:cs="Arial"/>
                <w:color w:val="000000"/>
                <w:sz w:val="22"/>
                <w:szCs w:val="22"/>
              </w:rPr>
              <w:t xml:space="preserve"> (Lake County)</w:t>
            </w:r>
            <w:r>
              <w:rPr>
                <w:rFonts w:ascii="Arial" w:hAnsi="Arial" w:cs="Arial"/>
                <w:color w:val="000000"/>
                <w:sz w:val="22"/>
                <w:szCs w:val="22"/>
              </w:rPr>
              <w:t xml:space="preserve"> and has a population of 7</w:t>
            </w:r>
            <w:r w:rsidR="00FB7959">
              <w:rPr>
                <w:rFonts w:ascii="Arial" w:hAnsi="Arial" w:cs="Arial"/>
                <w:color w:val="000000"/>
                <w:sz w:val="22"/>
                <w:szCs w:val="22"/>
              </w:rPr>
              <w:t>7,879</w:t>
            </w:r>
            <w:r>
              <w:rPr>
                <w:rFonts w:ascii="Arial" w:hAnsi="Arial" w:cs="Arial"/>
                <w:color w:val="000000"/>
                <w:sz w:val="22"/>
                <w:szCs w:val="22"/>
              </w:rPr>
              <w:t xml:space="preserve"> </w:t>
            </w:r>
            <w:r w:rsidR="00FB7959">
              <w:rPr>
                <w:rFonts w:ascii="Arial" w:hAnsi="Arial" w:cs="Arial"/>
                <w:color w:val="000000"/>
                <w:sz w:val="22"/>
                <w:szCs w:val="22"/>
              </w:rPr>
              <w:t>residents</w:t>
            </w:r>
            <w:r>
              <w:rPr>
                <w:rFonts w:ascii="Arial" w:hAnsi="Arial" w:cs="Arial"/>
                <w:color w:val="000000"/>
                <w:sz w:val="22"/>
                <w:szCs w:val="22"/>
              </w:rPr>
              <w:t xml:space="preserve"> and covers a 28.81 square mile area. </w:t>
            </w:r>
          </w:p>
          <w:p w14:paraId="6BCF0493" w14:textId="77777777" w:rsidR="00044FB7" w:rsidRPr="00BA2FFE" w:rsidRDefault="00044FB7" w:rsidP="00FB7959">
            <w:pPr>
              <w:ind w:right="-180"/>
              <w:rPr>
                <w:rFonts w:ascii="Arial" w:hAnsi="Arial" w:cs="Arial"/>
                <w:color w:val="000000"/>
                <w:sz w:val="22"/>
                <w:szCs w:val="22"/>
              </w:rPr>
            </w:pPr>
          </w:p>
        </w:tc>
      </w:tr>
      <w:tr w:rsidR="00044FB7" w:rsidRPr="008A0159" w14:paraId="46F59429" w14:textId="77777777" w:rsidTr="00AE30DB">
        <w:tc>
          <w:tcPr>
            <w:tcW w:w="2425" w:type="dxa"/>
            <w:shd w:val="clear" w:color="auto" w:fill="auto"/>
          </w:tcPr>
          <w:p w14:paraId="1E1E60D2" w14:textId="77777777" w:rsidR="00044FB7" w:rsidRPr="00BA2FFE" w:rsidRDefault="00044FB7" w:rsidP="00AE30DB">
            <w:pPr>
              <w:ind w:right="-180"/>
              <w:rPr>
                <w:rFonts w:ascii="Arial" w:hAnsi="Arial" w:cs="Arial"/>
                <w:b/>
                <w:bCs/>
                <w:color w:val="000000"/>
                <w:sz w:val="22"/>
                <w:szCs w:val="22"/>
              </w:rPr>
            </w:pPr>
            <w:r w:rsidRPr="00BA2FFE">
              <w:rPr>
                <w:rFonts w:ascii="Arial" w:hAnsi="Arial" w:cs="Arial"/>
                <w:b/>
                <w:bCs/>
                <w:color w:val="000000"/>
                <w:sz w:val="22"/>
                <w:szCs w:val="22"/>
              </w:rPr>
              <w:t>Project contact</w:t>
            </w:r>
          </w:p>
        </w:tc>
        <w:tc>
          <w:tcPr>
            <w:tcW w:w="7025" w:type="dxa"/>
            <w:shd w:val="clear" w:color="auto" w:fill="auto"/>
          </w:tcPr>
          <w:p w14:paraId="0E752073" w14:textId="77777777" w:rsidR="008A0159" w:rsidRPr="00C743AF" w:rsidRDefault="008A0159" w:rsidP="00AE30DB">
            <w:pPr>
              <w:ind w:right="-180"/>
              <w:rPr>
                <w:rFonts w:ascii="Arial" w:hAnsi="Arial" w:cs="Arial"/>
                <w:color w:val="000000"/>
                <w:sz w:val="22"/>
                <w:szCs w:val="22"/>
              </w:rPr>
            </w:pPr>
            <w:r w:rsidRPr="00C743AF">
              <w:rPr>
                <w:rFonts w:ascii="Arial" w:hAnsi="Arial" w:cs="Arial"/>
                <w:color w:val="000000"/>
                <w:sz w:val="22"/>
                <w:szCs w:val="22"/>
              </w:rPr>
              <w:t>Nathan Miller</w:t>
            </w:r>
          </w:p>
          <w:p w14:paraId="3E6A8C2E" w14:textId="77777777" w:rsidR="008A0159" w:rsidRPr="00C743AF" w:rsidRDefault="00550495" w:rsidP="00AE30DB">
            <w:pPr>
              <w:ind w:right="-180"/>
              <w:rPr>
                <w:rFonts w:ascii="Arial" w:hAnsi="Arial" w:cs="Arial"/>
                <w:color w:val="000000"/>
                <w:sz w:val="22"/>
                <w:szCs w:val="22"/>
              </w:rPr>
            </w:pPr>
            <w:r w:rsidRPr="00C743AF">
              <w:rPr>
                <w:rFonts w:ascii="Arial" w:hAnsi="Arial" w:cs="Arial"/>
                <w:color w:val="000000"/>
                <w:sz w:val="22"/>
                <w:szCs w:val="22"/>
              </w:rPr>
              <w:t xml:space="preserve">Senior </w:t>
            </w:r>
            <w:r w:rsidR="008A0159" w:rsidRPr="00C743AF">
              <w:rPr>
                <w:rFonts w:ascii="Arial" w:hAnsi="Arial" w:cs="Arial"/>
                <w:color w:val="000000"/>
                <w:sz w:val="22"/>
                <w:szCs w:val="22"/>
              </w:rPr>
              <w:t>Category Manager</w:t>
            </w:r>
          </w:p>
          <w:p w14:paraId="1890A797" w14:textId="77777777" w:rsidR="00902D7C" w:rsidRPr="00C743AF" w:rsidRDefault="008A0159" w:rsidP="00AE30DB">
            <w:pPr>
              <w:ind w:right="-180"/>
              <w:rPr>
                <w:rFonts w:ascii="Arial" w:hAnsi="Arial" w:cs="Arial"/>
                <w:color w:val="000000"/>
                <w:sz w:val="22"/>
                <w:szCs w:val="22"/>
              </w:rPr>
            </w:pPr>
            <w:r w:rsidRPr="00C743AF">
              <w:rPr>
                <w:rFonts w:ascii="Arial" w:hAnsi="Arial" w:cs="Arial"/>
                <w:color w:val="000000"/>
                <w:sz w:val="22"/>
                <w:szCs w:val="22"/>
              </w:rPr>
              <w:t>Leopardo Energy</w:t>
            </w:r>
          </w:p>
          <w:p w14:paraId="007A0E65" w14:textId="77777777" w:rsidR="008A0159" w:rsidRDefault="008A0159" w:rsidP="00AE30DB">
            <w:pPr>
              <w:ind w:right="-180"/>
              <w:rPr>
                <w:rFonts w:ascii="Arial" w:hAnsi="Arial" w:cs="Arial"/>
                <w:color w:val="000000"/>
                <w:sz w:val="22"/>
                <w:szCs w:val="22"/>
                <w:lang w:val="es-ES"/>
              </w:rPr>
            </w:pPr>
            <w:r w:rsidRPr="008A0159">
              <w:rPr>
                <w:rFonts w:ascii="Arial" w:hAnsi="Arial" w:cs="Arial"/>
                <w:color w:val="000000"/>
                <w:sz w:val="22"/>
                <w:szCs w:val="22"/>
                <w:lang w:val="es-ES"/>
              </w:rPr>
              <w:t>12</w:t>
            </w:r>
            <w:r>
              <w:rPr>
                <w:rFonts w:ascii="Arial" w:hAnsi="Arial" w:cs="Arial"/>
                <w:color w:val="000000"/>
                <w:sz w:val="22"/>
                <w:szCs w:val="22"/>
                <w:lang w:val="es-ES"/>
              </w:rPr>
              <w:t>0 S. Riverside Plaza, Suite 2150</w:t>
            </w:r>
          </w:p>
          <w:p w14:paraId="6586F78E" w14:textId="77777777" w:rsidR="00B554C0" w:rsidRPr="008A0159" w:rsidRDefault="00B554C0" w:rsidP="00AE30DB">
            <w:pPr>
              <w:ind w:right="-180"/>
              <w:rPr>
                <w:rFonts w:ascii="Arial" w:hAnsi="Arial" w:cs="Arial"/>
                <w:color w:val="000000"/>
                <w:sz w:val="22"/>
                <w:szCs w:val="22"/>
                <w:lang w:val="es-ES"/>
              </w:rPr>
            </w:pPr>
            <w:r>
              <w:rPr>
                <w:rFonts w:ascii="Arial" w:hAnsi="Arial" w:cs="Arial"/>
                <w:color w:val="000000"/>
                <w:sz w:val="22"/>
                <w:szCs w:val="22"/>
                <w:lang w:val="es-ES"/>
              </w:rPr>
              <w:t>Chicago, IL 60606</w:t>
            </w:r>
          </w:p>
          <w:p w14:paraId="05D3EBA4" w14:textId="77777777" w:rsidR="008A0159" w:rsidRPr="008A0159" w:rsidRDefault="008A0159" w:rsidP="00AE30DB">
            <w:pPr>
              <w:ind w:right="-180"/>
              <w:rPr>
                <w:rFonts w:ascii="Arial" w:hAnsi="Arial" w:cs="Arial"/>
                <w:color w:val="000000"/>
                <w:sz w:val="22"/>
                <w:szCs w:val="22"/>
                <w:lang w:val="es-ES"/>
              </w:rPr>
            </w:pPr>
            <w:r w:rsidRPr="008A0159">
              <w:rPr>
                <w:rFonts w:ascii="Arial" w:hAnsi="Arial" w:cs="Arial"/>
                <w:color w:val="000000"/>
                <w:sz w:val="22"/>
                <w:szCs w:val="22"/>
                <w:lang w:val="es-ES"/>
              </w:rPr>
              <w:t>812.521.0080</w:t>
            </w:r>
          </w:p>
          <w:p w14:paraId="2E03A47B" w14:textId="77777777" w:rsidR="00044FB7" w:rsidRPr="008A0159" w:rsidRDefault="008A0159" w:rsidP="00AE30DB">
            <w:pPr>
              <w:ind w:right="-180"/>
              <w:rPr>
                <w:rFonts w:ascii="Arial" w:hAnsi="Arial" w:cs="Arial"/>
                <w:color w:val="000000"/>
                <w:sz w:val="22"/>
                <w:szCs w:val="22"/>
                <w:lang w:val="es-ES"/>
              </w:rPr>
            </w:pPr>
            <w:r w:rsidRPr="008A0159">
              <w:rPr>
                <w:rFonts w:ascii="Arial" w:hAnsi="Arial" w:cs="Arial"/>
                <w:color w:val="000000"/>
                <w:sz w:val="22"/>
                <w:szCs w:val="22"/>
                <w:lang w:val="es-ES"/>
              </w:rPr>
              <w:t>Nathan.Miller@leopardo.com</w:t>
            </w:r>
          </w:p>
          <w:p w14:paraId="5CC9DB79" w14:textId="77777777" w:rsidR="00217F2C" w:rsidRPr="008A0159" w:rsidRDefault="00217F2C" w:rsidP="00AE30DB">
            <w:pPr>
              <w:ind w:right="-180"/>
              <w:rPr>
                <w:rFonts w:ascii="Arial" w:hAnsi="Arial" w:cs="Arial"/>
                <w:b/>
                <w:bCs/>
                <w:color w:val="000000"/>
                <w:sz w:val="22"/>
                <w:szCs w:val="22"/>
                <w:lang w:val="es-ES"/>
              </w:rPr>
            </w:pPr>
          </w:p>
        </w:tc>
      </w:tr>
      <w:tr w:rsidR="00044FB7" w:rsidRPr="008A0159" w14:paraId="1FCF7AEF" w14:textId="77777777" w:rsidTr="00AE30DB">
        <w:tc>
          <w:tcPr>
            <w:tcW w:w="2425" w:type="dxa"/>
            <w:shd w:val="clear" w:color="auto" w:fill="auto"/>
          </w:tcPr>
          <w:p w14:paraId="5641D59D" w14:textId="77777777" w:rsidR="00044FB7" w:rsidRPr="008A0159" w:rsidRDefault="00044FB7" w:rsidP="00AE30DB">
            <w:pPr>
              <w:ind w:right="-180"/>
              <w:rPr>
                <w:rFonts w:ascii="Arial" w:hAnsi="Arial" w:cs="Arial"/>
                <w:b/>
                <w:bCs/>
                <w:color w:val="000000"/>
                <w:sz w:val="22"/>
                <w:szCs w:val="22"/>
                <w:lang w:val="es-ES"/>
              </w:rPr>
            </w:pPr>
          </w:p>
        </w:tc>
        <w:tc>
          <w:tcPr>
            <w:tcW w:w="7025" w:type="dxa"/>
            <w:shd w:val="clear" w:color="auto" w:fill="auto"/>
          </w:tcPr>
          <w:p w14:paraId="36ACD761" w14:textId="77777777" w:rsidR="00044FB7" w:rsidRPr="008A0159" w:rsidRDefault="00044FB7" w:rsidP="00AE30DB">
            <w:pPr>
              <w:ind w:right="-180"/>
              <w:rPr>
                <w:rFonts w:ascii="Arial" w:hAnsi="Arial" w:cs="Arial"/>
                <w:b/>
                <w:bCs/>
                <w:color w:val="000000"/>
                <w:sz w:val="22"/>
                <w:szCs w:val="22"/>
                <w:lang w:val="es-ES"/>
              </w:rPr>
            </w:pPr>
          </w:p>
        </w:tc>
      </w:tr>
      <w:tr w:rsidR="00044FB7" w:rsidRPr="008A0159" w14:paraId="5FB1298C" w14:textId="77777777" w:rsidTr="00AE30DB">
        <w:tc>
          <w:tcPr>
            <w:tcW w:w="2425" w:type="dxa"/>
            <w:shd w:val="clear" w:color="auto" w:fill="auto"/>
          </w:tcPr>
          <w:p w14:paraId="75ABDC5E" w14:textId="77777777" w:rsidR="00044FB7" w:rsidRPr="008A0159" w:rsidRDefault="00000000" w:rsidP="00AE30DB">
            <w:pPr>
              <w:ind w:right="-180"/>
              <w:rPr>
                <w:rFonts w:ascii="Arial" w:hAnsi="Arial" w:cs="Arial"/>
                <w:b/>
                <w:bCs/>
                <w:color w:val="000000"/>
                <w:sz w:val="22"/>
                <w:szCs w:val="22"/>
                <w:lang w:val="es-ES"/>
              </w:rPr>
            </w:pPr>
            <w:r>
              <w:rPr>
                <w:noProof/>
              </w:rPr>
              <w:pict w14:anchorId="3D380E58">
                <v:group id="Group 4" o:spid="_x0000_s2089" alt="" style="position:absolute;margin-left:-5.95pt;margin-top:-9pt;width:473pt;height:32.8pt;z-index:2;mso-position-horizontal-relative:text;mso-position-vertical-relative:page" coordsize="60071,4171">
                  <v:line id="Straight Connector 8" o:spid="_x0000_s2090" style="position:absolute;visibility:visible" from="0,4171" to="60071,4171" o:connectortype="straight" strokecolor="#4472c4" strokeweight="3pt">
                    <v:stroke joinstyle="miter"/>
                    <v:path arrowok="f"/>
                    <o:lock v:ext="edit" shapetype="f"/>
                  </v:line>
                  <v:shape id="Text Box 9" o:spid="_x0000_s2091" type="#_x0000_t202" style="position:absolute;top:351;width:4064;height:3810;visibility:visible;v-text-anchor:middle" fillcolor="#416ba9" stroked="f" strokeweight=".5pt">
                    <v:textbox style="mso-next-textbox:#Text Box 9">
                      <w:txbxContent>
                        <w:p w14:paraId="6CE493A1" w14:textId="77777777" w:rsidR="004F7C84" w:rsidRPr="00AB5405" w:rsidRDefault="004F7C84" w:rsidP="004F7C84">
                          <w:pPr>
                            <w:jc w:val="center"/>
                            <w:rPr>
                              <w:rFonts w:ascii="Arial" w:hAnsi="Arial" w:cs="Arial"/>
                              <w:color w:val="FFFFFF"/>
                              <w:sz w:val="36"/>
                              <w:szCs w:val="36"/>
                            </w:rPr>
                          </w:pPr>
                          <w:r w:rsidRPr="00AB5405">
                            <w:rPr>
                              <w:rFonts w:ascii="Arial" w:hAnsi="Arial" w:cs="Arial"/>
                              <w:color w:val="FFFFFF"/>
                              <w:sz w:val="36"/>
                              <w:szCs w:val="36"/>
                            </w:rPr>
                            <w:t>2</w:t>
                          </w:r>
                        </w:p>
                      </w:txbxContent>
                    </v:textbox>
                  </v:shape>
                  <v:shape id="Text Box 10" o:spid="_x0000_s2092" type="#_x0000_t202" style="position:absolute;left:4220;width:30578;height:3810;visibility:visible" filled="f" stroked="f" strokeweight=".5pt">
                    <v:textbox style="mso-next-textbox:#Text Box 10">
                      <w:txbxContent>
                        <w:p w14:paraId="66D2A983" w14:textId="77777777" w:rsidR="004F7C84" w:rsidRPr="00AB5405" w:rsidRDefault="004F7C84" w:rsidP="004F7C84">
                          <w:pPr>
                            <w:rPr>
                              <w:rFonts w:ascii="Arial" w:hAnsi="Arial" w:cs="Arial"/>
                              <w:sz w:val="30"/>
                              <w:szCs w:val="30"/>
                            </w:rPr>
                          </w:pPr>
                          <w:r w:rsidRPr="00AB5405">
                            <w:rPr>
                              <w:rFonts w:ascii="Arial" w:hAnsi="Arial" w:cs="Arial"/>
                              <w:b/>
                              <w:color w:val="000000"/>
                              <w:sz w:val="30"/>
                              <w:szCs w:val="30"/>
                            </w:rPr>
                            <w:t>Project overview</w:t>
                          </w:r>
                        </w:p>
                      </w:txbxContent>
                    </v:textbox>
                  </v:shape>
                  <w10:wrap anchory="page"/>
                </v:group>
              </w:pict>
            </w:r>
          </w:p>
        </w:tc>
        <w:tc>
          <w:tcPr>
            <w:tcW w:w="7025" w:type="dxa"/>
            <w:shd w:val="clear" w:color="auto" w:fill="auto"/>
          </w:tcPr>
          <w:p w14:paraId="5D31EF2B" w14:textId="77777777" w:rsidR="00044FB7" w:rsidRPr="008A0159" w:rsidRDefault="00044FB7" w:rsidP="00AE30DB">
            <w:pPr>
              <w:ind w:right="-180"/>
              <w:rPr>
                <w:rFonts w:ascii="Arial" w:hAnsi="Arial" w:cs="Arial"/>
                <w:b/>
                <w:bCs/>
                <w:color w:val="000000"/>
                <w:sz w:val="22"/>
                <w:szCs w:val="22"/>
                <w:lang w:val="es-ES"/>
              </w:rPr>
            </w:pPr>
          </w:p>
        </w:tc>
      </w:tr>
      <w:tr w:rsidR="00044FB7" w:rsidRPr="008A0159" w14:paraId="1FCF61EB" w14:textId="77777777" w:rsidTr="00AE30DB">
        <w:tc>
          <w:tcPr>
            <w:tcW w:w="2425" w:type="dxa"/>
            <w:shd w:val="clear" w:color="auto" w:fill="auto"/>
          </w:tcPr>
          <w:p w14:paraId="2A93D367" w14:textId="77777777" w:rsidR="00044FB7" w:rsidRPr="008A0159" w:rsidRDefault="00044FB7" w:rsidP="00AE30DB">
            <w:pPr>
              <w:ind w:right="-180"/>
              <w:rPr>
                <w:rFonts w:ascii="Arial" w:hAnsi="Arial" w:cs="Arial"/>
                <w:b/>
                <w:bCs/>
                <w:color w:val="000000"/>
                <w:sz w:val="22"/>
                <w:szCs w:val="22"/>
                <w:lang w:val="es-ES"/>
              </w:rPr>
            </w:pPr>
          </w:p>
        </w:tc>
        <w:tc>
          <w:tcPr>
            <w:tcW w:w="7025" w:type="dxa"/>
            <w:shd w:val="clear" w:color="auto" w:fill="auto"/>
          </w:tcPr>
          <w:p w14:paraId="0421CD58" w14:textId="77777777" w:rsidR="00044FB7" w:rsidRPr="008A0159" w:rsidRDefault="00044FB7" w:rsidP="00AE30DB">
            <w:pPr>
              <w:ind w:right="-180"/>
              <w:rPr>
                <w:rFonts w:ascii="Arial" w:hAnsi="Arial" w:cs="Arial"/>
                <w:b/>
                <w:bCs/>
                <w:color w:val="000000"/>
                <w:sz w:val="22"/>
                <w:szCs w:val="22"/>
                <w:lang w:val="es-ES"/>
              </w:rPr>
            </w:pPr>
          </w:p>
        </w:tc>
      </w:tr>
    </w:tbl>
    <w:p w14:paraId="71EC29A4" w14:textId="77777777" w:rsidR="00044FB7" w:rsidRPr="008A0159" w:rsidRDefault="00044FB7" w:rsidP="00AB064C">
      <w:pPr>
        <w:ind w:right="-180"/>
        <w:rPr>
          <w:rFonts w:ascii="Arial" w:hAnsi="Arial" w:cs="Arial"/>
          <w:b/>
          <w:bCs/>
          <w:color w:val="000000"/>
          <w:sz w:val="22"/>
          <w:szCs w:val="22"/>
          <w:lang w:val="es-ES"/>
        </w:rPr>
      </w:pPr>
    </w:p>
    <w:tbl>
      <w:tblPr>
        <w:tblW w:w="20413" w:type="dxa"/>
        <w:tblInd w:w="-342" w:type="dxa"/>
        <w:tblLook w:val="04A0" w:firstRow="1" w:lastRow="0" w:firstColumn="1" w:lastColumn="0" w:noHBand="0" w:noVBand="1"/>
      </w:tblPr>
      <w:tblGrid>
        <w:gridCol w:w="1350"/>
        <w:gridCol w:w="180"/>
        <w:gridCol w:w="7279"/>
        <w:gridCol w:w="2410"/>
        <w:gridCol w:w="1091"/>
        <w:gridCol w:w="7011"/>
        <w:gridCol w:w="1092"/>
      </w:tblGrid>
      <w:tr w:rsidR="00C821B0" w:rsidRPr="00BA2FFE" w14:paraId="3EC18C58" w14:textId="77777777" w:rsidTr="002C6E63">
        <w:tc>
          <w:tcPr>
            <w:tcW w:w="1530" w:type="dxa"/>
            <w:gridSpan w:val="2"/>
            <w:shd w:val="clear" w:color="auto" w:fill="auto"/>
          </w:tcPr>
          <w:p w14:paraId="0C067E67" w14:textId="77777777" w:rsidR="00C821B0" w:rsidRPr="00B554C0" w:rsidRDefault="00C821B0" w:rsidP="00AE30DB">
            <w:pPr>
              <w:ind w:right="-180"/>
              <w:rPr>
                <w:rFonts w:ascii="Arial" w:hAnsi="Arial" w:cs="Arial"/>
                <w:b/>
                <w:bCs/>
                <w:color w:val="000000"/>
                <w:sz w:val="22"/>
                <w:szCs w:val="22"/>
                <w:lang w:val="es-ES"/>
              </w:rPr>
            </w:pPr>
          </w:p>
          <w:p w14:paraId="702BF8C7" w14:textId="77777777" w:rsidR="00C821B0" w:rsidRPr="00B554C0" w:rsidRDefault="00C821B0" w:rsidP="00AE30DB">
            <w:pPr>
              <w:ind w:right="-180"/>
              <w:rPr>
                <w:rFonts w:ascii="Arial" w:hAnsi="Arial" w:cs="Arial"/>
                <w:b/>
                <w:bCs/>
                <w:color w:val="000000"/>
                <w:sz w:val="22"/>
                <w:szCs w:val="22"/>
                <w:lang w:val="es-ES"/>
              </w:rPr>
            </w:pPr>
          </w:p>
          <w:p w14:paraId="61F3CF72" w14:textId="77777777" w:rsidR="00C821B0" w:rsidRPr="00B554C0" w:rsidRDefault="00C821B0" w:rsidP="00AE30DB">
            <w:pPr>
              <w:ind w:right="-180"/>
              <w:rPr>
                <w:rFonts w:ascii="Arial" w:hAnsi="Arial" w:cs="Arial"/>
                <w:b/>
                <w:bCs/>
                <w:color w:val="000000"/>
                <w:sz w:val="22"/>
                <w:szCs w:val="22"/>
                <w:lang w:val="es-ES"/>
              </w:rPr>
            </w:pPr>
          </w:p>
          <w:p w14:paraId="616A2AA5" w14:textId="77777777" w:rsidR="00C821B0" w:rsidRPr="00B554C0" w:rsidRDefault="00C821B0" w:rsidP="00AE30DB">
            <w:pPr>
              <w:ind w:right="-180"/>
              <w:rPr>
                <w:rFonts w:ascii="Arial" w:hAnsi="Arial" w:cs="Arial"/>
                <w:b/>
                <w:bCs/>
                <w:color w:val="000000"/>
                <w:sz w:val="22"/>
                <w:szCs w:val="22"/>
                <w:lang w:val="es-ES"/>
              </w:rPr>
            </w:pPr>
          </w:p>
          <w:p w14:paraId="40F2DACD" w14:textId="77777777" w:rsidR="00C821B0" w:rsidRPr="00B554C0" w:rsidRDefault="00C821B0" w:rsidP="00AE30DB">
            <w:pPr>
              <w:ind w:right="-180"/>
              <w:rPr>
                <w:rFonts w:ascii="Arial" w:hAnsi="Arial" w:cs="Arial"/>
                <w:b/>
                <w:bCs/>
                <w:color w:val="000000"/>
                <w:sz w:val="22"/>
                <w:szCs w:val="22"/>
                <w:lang w:val="es-ES"/>
              </w:rPr>
            </w:pPr>
          </w:p>
          <w:p w14:paraId="3FC0C2AA" w14:textId="77777777" w:rsidR="00C821B0" w:rsidRPr="00B554C0" w:rsidRDefault="00C821B0" w:rsidP="00AE30DB">
            <w:pPr>
              <w:ind w:right="-180"/>
              <w:rPr>
                <w:rFonts w:ascii="Arial" w:hAnsi="Arial" w:cs="Arial"/>
                <w:b/>
                <w:bCs/>
                <w:color w:val="000000"/>
                <w:sz w:val="22"/>
                <w:szCs w:val="22"/>
                <w:lang w:val="es-ES"/>
              </w:rPr>
            </w:pPr>
          </w:p>
          <w:p w14:paraId="60F8C594" w14:textId="77777777" w:rsidR="00C821B0" w:rsidRPr="00BA2FFE" w:rsidRDefault="002958AF" w:rsidP="00AE30DB">
            <w:pPr>
              <w:ind w:right="-180"/>
              <w:rPr>
                <w:rFonts w:ascii="Arial" w:hAnsi="Arial" w:cs="Arial"/>
                <w:b/>
                <w:bCs/>
                <w:color w:val="000000"/>
                <w:sz w:val="22"/>
                <w:szCs w:val="22"/>
              </w:rPr>
            </w:pPr>
            <w:r>
              <w:rPr>
                <w:rFonts w:ascii="Arial" w:hAnsi="Arial" w:cs="Arial"/>
                <w:b/>
                <w:bCs/>
                <w:color w:val="000000"/>
                <w:sz w:val="22"/>
                <w:szCs w:val="22"/>
              </w:rPr>
              <w:t>Project</w:t>
            </w:r>
            <w:r w:rsidR="00C821B0" w:rsidRPr="00BA2FFE">
              <w:rPr>
                <w:rFonts w:ascii="Arial" w:hAnsi="Arial" w:cs="Arial"/>
                <w:b/>
                <w:bCs/>
                <w:color w:val="000000"/>
                <w:sz w:val="22"/>
                <w:szCs w:val="22"/>
              </w:rPr>
              <w:t xml:space="preserve"> statement</w:t>
            </w:r>
          </w:p>
        </w:tc>
        <w:tc>
          <w:tcPr>
            <w:tcW w:w="10780" w:type="dxa"/>
            <w:gridSpan w:val="3"/>
            <w:shd w:val="clear" w:color="auto" w:fill="auto"/>
          </w:tcPr>
          <w:p w14:paraId="42C0A618" w14:textId="77777777" w:rsidR="00C821B0" w:rsidRPr="004A0535" w:rsidRDefault="00C821B0" w:rsidP="004A0535">
            <w:pPr>
              <w:ind w:right="-180"/>
              <w:jc w:val="center"/>
              <w:rPr>
                <w:rFonts w:ascii="Arial" w:hAnsi="Arial" w:cs="Arial"/>
                <w:b/>
                <w:bCs/>
                <w:color w:val="FF0000"/>
                <w:sz w:val="22"/>
                <w:szCs w:val="22"/>
                <w:u w:val="single"/>
              </w:rPr>
            </w:pPr>
            <w:r w:rsidRPr="004A0535">
              <w:rPr>
                <w:rFonts w:ascii="Arial" w:hAnsi="Arial" w:cs="Arial"/>
                <w:b/>
                <w:bCs/>
                <w:color w:val="FF0000"/>
                <w:sz w:val="22"/>
                <w:szCs w:val="22"/>
                <w:u w:val="single"/>
              </w:rPr>
              <w:t>Due Date &amp; Time</w:t>
            </w:r>
            <w:r>
              <w:rPr>
                <w:rFonts w:ascii="Arial" w:hAnsi="Arial" w:cs="Arial"/>
                <w:b/>
                <w:bCs/>
                <w:color w:val="FF0000"/>
                <w:sz w:val="22"/>
                <w:szCs w:val="22"/>
                <w:u w:val="single"/>
              </w:rPr>
              <w:t>:</w:t>
            </w:r>
          </w:p>
          <w:p w14:paraId="73B0ACB3" w14:textId="662C8DF0" w:rsidR="00C821B0" w:rsidRPr="004A0535" w:rsidRDefault="00C821B0" w:rsidP="004A0535">
            <w:pPr>
              <w:ind w:right="-180"/>
              <w:jc w:val="center"/>
              <w:rPr>
                <w:rFonts w:ascii="Arial" w:hAnsi="Arial" w:cs="Arial"/>
                <w:b/>
                <w:bCs/>
                <w:color w:val="FF0000"/>
                <w:sz w:val="22"/>
                <w:szCs w:val="22"/>
              </w:rPr>
            </w:pPr>
            <w:r w:rsidRPr="004A0535">
              <w:rPr>
                <w:rFonts w:ascii="Arial" w:hAnsi="Arial" w:cs="Arial"/>
                <w:b/>
                <w:bCs/>
                <w:color w:val="FF0000"/>
                <w:sz w:val="22"/>
                <w:szCs w:val="22"/>
              </w:rPr>
              <w:t xml:space="preserve">Initial </w:t>
            </w:r>
            <w:r>
              <w:rPr>
                <w:rFonts w:ascii="Arial" w:hAnsi="Arial" w:cs="Arial"/>
                <w:b/>
                <w:bCs/>
                <w:color w:val="FF0000"/>
                <w:sz w:val="22"/>
                <w:szCs w:val="22"/>
              </w:rPr>
              <w:t>Bids</w:t>
            </w:r>
            <w:r w:rsidRPr="004A0535">
              <w:rPr>
                <w:rFonts w:ascii="Arial" w:hAnsi="Arial" w:cs="Arial"/>
                <w:b/>
                <w:bCs/>
                <w:color w:val="FF0000"/>
                <w:sz w:val="22"/>
                <w:szCs w:val="22"/>
              </w:rPr>
              <w:t xml:space="preserve">: Due </w:t>
            </w:r>
            <w:r w:rsidR="00AF5E64">
              <w:rPr>
                <w:rFonts w:ascii="Arial" w:hAnsi="Arial" w:cs="Arial"/>
                <w:b/>
                <w:bCs/>
                <w:color w:val="FF0000"/>
                <w:sz w:val="22"/>
                <w:szCs w:val="22"/>
              </w:rPr>
              <w:t>June 7</w:t>
            </w:r>
            <w:proofErr w:type="gramStart"/>
            <w:r w:rsidR="00AF5E64" w:rsidRPr="00AF5E64">
              <w:rPr>
                <w:rFonts w:ascii="Arial" w:hAnsi="Arial" w:cs="Arial"/>
                <w:b/>
                <w:bCs/>
                <w:color w:val="FF0000"/>
                <w:sz w:val="22"/>
                <w:szCs w:val="22"/>
                <w:vertAlign w:val="superscript"/>
              </w:rPr>
              <w:t>th</w:t>
            </w:r>
            <w:r w:rsidR="00AF5E64">
              <w:rPr>
                <w:rFonts w:ascii="Arial" w:hAnsi="Arial" w:cs="Arial"/>
                <w:b/>
                <w:bCs/>
                <w:color w:val="FF0000"/>
                <w:sz w:val="22"/>
                <w:szCs w:val="22"/>
              </w:rPr>
              <w:t xml:space="preserve"> </w:t>
            </w:r>
            <w:r w:rsidR="00AD7019">
              <w:rPr>
                <w:rFonts w:ascii="Arial" w:hAnsi="Arial" w:cs="Arial"/>
                <w:b/>
                <w:bCs/>
                <w:color w:val="FF0000"/>
                <w:sz w:val="22"/>
                <w:szCs w:val="22"/>
              </w:rPr>
              <w:t>,</w:t>
            </w:r>
            <w:proofErr w:type="gramEnd"/>
            <w:r w:rsidR="00AD7019">
              <w:rPr>
                <w:rFonts w:ascii="Arial" w:hAnsi="Arial" w:cs="Arial"/>
                <w:b/>
                <w:bCs/>
                <w:color w:val="FF0000"/>
                <w:sz w:val="22"/>
                <w:szCs w:val="22"/>
              </w:rPr>
              <w:t xml:space="preserve"> 2024</w:t>
            </w:r>
          </w:p>
          <w:p w14:paraId="5BDE41E4" w14:textId="1F48005F" w:rsidR="00C821B0" w:rsidRDefault="00C821B0" w:rsidP="004A0535">
            <w:pPr>
              <w:ind w:right="-180"/>
              <w:jc w:val="center"/>
              <w:rPr>
                <w:rFonts w:ascii="Arial" w:hAnsi="Arial" w:cs="Arial"/>
                <w:b/>
                <w:bCs/>
                <w:color w:val="FF0000"/>
                <w:sz w:val="22"/>
                <w:szCs w:val="22"/>
              </w:rPr>
            </w:pPr>
            <w:r w:rsidRPr="004A0535">
              <w:rPr>
                <w:rFonts w:ascii="Arial" w:hAnsi="Arial" w:cs="Arial"/>
                <w:b/>
                <w:bCs/>
                <w:color w:val="FF0000"/>
                <w:sz w:val="22"/>
                <w:szCs w:val="22"/>
              </w:rPr>
              <w:t xml:space="preserve">Auction: </w:t>
            </w:r>
            <w:r w:rsidR="004C4F20">
              <w:rPr>
                <w:rFonts w:ascii="Arial" w:hAnsi="Arial" w:cs="Arial"/>
                <w:b/>
                <w:bCs/>
                <w:color w:val="FF0000"/>
                <w:sz w:val="22"/>
                <w:szCs w:val="22"/>
              </w:rPr>
              <w:t xml:space="preserve">June </w:t>
            </w:r>
            <w:r w:rsidR="00AF5E64">
              <w:rPr>
                <w:rFonts w:ascii="Arial" w:hAnsi="Arial" w:cs="Arial"/>
                <w:b/>
                <w:bCs/>
                <w:color w:val="FF0000"/>
                <w:sz w:val="22"/>
                <w:szCs w:val="22"/>
              </w:rPr>
              <w:t>2</w:t>
            </w:r>
            <w:r w:rsidR="00837EEE">
              <w:rPr>
                <w:rFonts w:ascii="Arial" w:hAnsi="Arial" w:cs="Arial"/>
                <w:b/>
                <w:bCs/>
                <w:color w:val="FF0000"/>
                <w:sz w:val="22"/>
                <w:szCs w:val="22"/>
              </w:rPr>
              <w:t>1</w:t>
            </w:r>
            <w:proofErr w:type="gramStart"/>
            <w:r w:rsidR="00AF5E64" w:rsidRPr="00AF5E64">
              <w:rPr>
                <w:rFonts w:ascii="Arial" w:hAnsi="Arial" w:cs="Arial"/>
                <w:b/>
                <w:bCs/>
                <w:color w:val="FF0000"/>
                <w:sz w:val="22"/>
                <w:szCs w:val="22"/>
                <w:vertAlign w:val="superscript"/>
              </w:rPr>
              <w:t>st</w:t>
            </w:r>
            <w:r w:rsidR="00AF5E64">
              <w:rPr>
                <w:rFonts w:ascii="Arial" w:hAnsi="Arial" w:cs="Arial"/>
                <w:b/>
                <w:bCs/>
                <w:color w:val="FF0000"/>
                <w:sz w:val="22"/>
                <w:szCs w:val="22"/>
              </w:rPr>
              <w:t xml:space="preserve"> </w:t>
            </w:r>
            <w:r w:rsidRPr="004A0535">
              <w:rPr>
                <w:rFonts w:ascii="Arial" w:hAnsi="Arial" w:cs="Arial"/>
                <w:b/>
                <w:bCs/>
                <w:color w:val="FF0000"/>
                <w:sz w:val="22"/>
                <w:szCs w:val="22"/>
              </w:rPr>
              <w:t>,</w:t>
            </w:r>
            <w:proofErr w:type="gramEnd"/>
            <w:r w:rsidRPr="004A0535">
              <w:rPr>
                <w:rFonts w:ascii="Arial" w:hAnsi="Arial" w:cs="Arial"/>
                <w:b/>
                <w:bCs/>
                <w:color w:val="FF0000"/>
                <w:sz w:val="22"/>
                <w:szCs w:val="22"/>
              </w:rPr>
              <w:t xml:space="preserve"> 202</w:t>
            </w:r>
            <w:r w:rsidR="00E04965">
              <w:rPr>
                <w:rFonts w:ascii="Arial" w:hAnsi="Arial" w:cs="Arial"/>
                <w:b/>
                <w:bCs/>
                <w:color w:val="FF0000"/>
                <w:sz w:val="22"/>
                <w:szCs w:val="22"/>
              </w:rPr>
              <w:t>4</w:t>
            </w:r>
          </w:p>
          <w:p w14:paraId="7892B332" w14:textId="72F9D8E0" w:rsidR="00C821B0" w:rsidRPr="004A0535" w:rsidRDefault="00C821B0" w:rsidP="004A0535">
            <w:pPr>
              <w:ind w:right="-180"/>
              <w:jc w:val="center"/>
              <w:rPr>
                <w:rFonts w:ascii="Arial" w:hAnsi="Arial" w:cs="Arial"/>
                <w:b/>
                <w:bCs/>
                <w:color w:val="FF0000"/>
                <w:sz w:val="22"/>
                <w:szCs w:val="22"/>
              </w:rPr>
            </w:pPr>
            <w:r>
              <w:rPr>
                <w:rFonts w:ascii="Arial" w:hAnsi="Arial" w:cs="Arial"/>
                <w:b/>
                <w:bCs/>
                <w:color w:val="FF0000"/>
                <w:sz w:val="22"/>
                <w:szCs w:val="22"/>
              </w:rPr>
              <w:t>10:00 a.m., C.S.T.</w:t>
            </w:r>
          </w:p>
          <w:p w14:paraId="2EF19088" w14:textId="77777777" w:rsidR="00C821B0" w:rsidRDefault="00C821B0" w:rsidP="00FE2EAB">
            <w:pPr>
              <w:ind w:right="-180"/>
              <w:rPr>
                <w:rFonts w:ascii="Arial" w:hAnsi="Arial" w:cs="Arial"/>
                <w:color w:val="000000"/>
                <w:sz w:val="22"/>
                <w:szCs w:val="22"/>
              </w:rPr>
            </w:pPr>
          </w:p>
          <w:p w14:paraId="0442858E" w14:textId="77777777" w:rsidR="00C821B0" w:rsidRDefault="00C821B0" w:rsidP="00FE2EAB">
            <w:pPr>
              <w:ind w:right="-180"/>
              <w:rPr>
                <w:rFonts w:ascii="Arial" w:hAnsi="Arial" w:cs="Arial"/>
                <w:color w:val="000000"/>
                <w:sz w:val="22"/>
                <w:szCs w:val="22"/>
              </w:rPr>
            </w:pPr>
          </w:p>
          <w:p w14:paraId="070A4B64" w14:textId="77777777" w:rsidR="002C6E63" w:rsidRDefault="00C821B0" w:rsidP="00FE2EAB">
            <w:pPr>
              <w:ind w:right="-180"/>
              <w:rPr>
                <w:rFonts w:ascii="Arial" w:hAnsi="Arial" w:cs="Arial"/>
                <w:color w:val="000000"/>
                <w:sz w:val="22"/>
                <w:szCs w:val="22"/>
              </w:rPr>
            </w:pPr>
            <w:r w:rsidRPr="00932401">
              <w:rPr>
                <w:rFonts w:ascii="Arial" w:hAnsi="Arial" w:cs="Arial"/>
                <w:color w:val="000000"/>
                <w:sz w:val="22"/>
                <w:szCs w:val="22"/>
              </w:rPr>
              <w:t>City of Hammond provides</w:t>
            </w:r>
            <w:r w:rsidRPr="00BA2FFE">
              <w:rPr>
                <w:rFonts w:ascii="Arial" w:hAnsi="Arial" w:cs="Arial"/>
                <w:i/>
                <w:iCs/>
                <w:color w:val="FD762D"/>
                <w:sz w:val="22"/>
                <w:szCs w:val="22"/>
              </w:rPr>
              <w:t xml:space="preserve"> </w:t>
            </w:r>
            <w:r w:rsidRPr="00932401">
              <w:rPr>
                <w:rFonts w:ascii="Arial" w:hAnsi="Arial" w:cs="Arial"/>
                <w:color w:val="000000"/>
                <w:sz w:val="22"/>
                <w:szCs w:val="22"/>
              </w:rPr>
              <w:t>services to over 77</w:t>
            </w:r>
            <w:r>
              <w:rPr>
                <w:rFonts w:ascii="Arial" w:hAnsi="Arial" w:cs="Arial"/>
                <w:color w:val="000000"/>
                <w:sz w:val="22"/>
                <w:szCs w:val="22"/>
              </w:rPr>
              <w:t>,000</w:t>
            </w:r>
            <w:r w:rsidRPr="00932401">
              <w:rPr>
                <w:rFonts w:ascii="Arial" w:hAnsi="Arial" w:cs="Arial"/>
                <w:color w:val="000000"/>
                <w:sz w:val="22"/>
                <w:szCs w:val="22"/>
              </w:rPr>
              <w:t xml:space="preserve"> residents in Northwest Indiana.  One of the administration’s goals is to reduce </w:t>
            </w:r>
            <w:proofErr w:type="gramStart"/>
            <w:r w:rsidRPr="00932401">
              <w:rPr>
                <w:rFonts w:ascii="Arial" w:hAnsi="Arial" w:cs="Arial"/>
                <w:color w:val="000000"/>
                <w:sz w:val="22"/>
                <w:szCs w:val="22"/>
              </w:rPr>
              <w:t>expenditures</w:t>
            </w:r>
            <w:proofErr w:type="gramEnd"/>
            <w:r w:rsidRPr="00932401">
              <w:rPr>
                <w:rFonts w:ascii="Arial" w:hAnsi="Arial" w:cs="Arial"/>
                <w:color w:val="000000"/>
                <w:sz w:val="22"/>
                <w:szCs w:val="22"/>
              </w:rPr>
              <w:t xml:space="preserve"> </w:t>
            </w:r>
            <w:r w:rsidR="002958AF">
              <w:rPr>
                <w:rFonts w:ascii="Arial" w:hAnsi="Arial" w:cs="Arial"/>
                <w:color w:val="000000"/>
                <w:sz w:val="22"/>
                <w:szCs w:val="22"/>
              </w:rPr>
              <w:t>while keeping city services at a high level</w:t>
            </w:r>
            <w:r w:rsidRPr="00932401">
              <w:rPr>
                <w:rFonts w:ascii="Arial" w:hAnsi="Arial" w:cs="Arial"/>
                <w:color w:val="000000"/>
                <w:sz w:val="22"/>
                <w:szCs w:val="22"/>
              </w:rPr>
              <w:t xml:space="preserve">. This </w:t>
            </w:r>
          </w:p>
          <w:p w14:paraId="30FAF4A6" w14:textId="77777777" w:rsidR="002C6E63" w:rsidRDefault="00C821B0" w:rsidP="00FE2EAB">
            <w:pPr>
              <w:ind w:right="-180"/>
              <w:rPr>
                <w:rFonts w:ascii="Arial" w:hAnsi="Arial" w:cs="Arial"/>
                <w:color w:val="000000"/>
                <w:sz w:val="22"/>
                <w:szCs w:val="22"/>
              </w:rPr>
            </w:pPr>
            <w:r>
              <w:rPr>
                <w:rFonts w:ascii="Arial" w:hAnsi="Arial" w:cs="Arial"/>
                <w:color w:val="000000"/>
                <w:sz w:val="22"/>
                <w:szCs w:val="22"/>
              </w:rPr>
              <w:t>Reverse Auction</w:t>
            </w:r>
            <w:r w:rsidRPr="00932401">
              <w:rPr>
                <w:rFonts w:ascii="Arial" w:hAnsi="Arial" w:cs="Arial"/>
                <w:color w:val="000000"/>
                <w:sz w:val="22"/>
                <w:szCs w:val="22"/>
              </w:rPr>
              <w:t xml:space="preserve"> will aid in establishing a fair market price for </w:t>
            </w:r>
            <w:r w:rsidRPr="00C31DED">
              <w:rPr>
                <w:rFonts w:ascii="Arial" w:hAnsi="Arial" w:cs="Arial"/>
                <w:color w:val="000000"/>
                <w:sz w:val="22"/>
                <w:szCs w:val="22"/>
              </w:rPr>
              <w:t>Bulk Fuel.</w:t>
            </w:r>
            <w:r>
              <w:rPr>
                <w:rFonts w:ascii="Arial" w:hAnsi="Arial" w:cs="Arial"/>
                <w:i/>
                <w:iCs/>
                <w:color w:val="FD762D"/>
                <w:sz w:val="22"/>
                <w:szCs w:val="22"/>
              </w:rPr>
              <w:t xml:space="preserve">  </w:t>
            </w:r>
            <w:r w:rsidRPr="00BA2FFE">
              <w:rPr>
                <w:rFonts w:ascii="Arial" w:hAnsi="Arial" w:cs="Arial"/>
                <w:i/>
                <w:iCs/>
                <w:color w:val="FD762D"/>
                <w:sz w:val="22"/>
                <w:szCs w:val="22"/>
              </w:rPr>
              <w:br/>
            </w:r>
            <w:r w:rsidRPr="00FE2EAB">
              <w:rPr>
                <w:rFonts w:ascii="Arial" w:hAnsi="Arial" w:cs="Arial"/>
                <w:color w:val="000000"/>
                <w:sz w:val="22"/>
                <w:szCs w:val="22"/>
              </w:rPr>
              <w:br/>
              <w:t xml:space="preserve">The City of Hammond, Indiana is establishing a quantity purchase agreement with a </w:t>
            </w:r>
            <w:proofErr w:type="gramStart"/>
            <w:r w:rsidRPr="00FE2EAB">
              <w:rPr>
                <w:rFonts w:ascii="Arial" w:hAnsi="Arial" w:cs="Arial"/>
                <w:color w:val="000000"/>
                <w:sz w:val="22"/>
                <w:szCs w:val="22"/>
              </w:rPr>
              <w:t>contractor</w:t>
            </w:r>
            <w:proofErr w:type="gramEnd"/>
            <w:r w:rsidRPr="00FE2EAB">
              <w:rPr>
                <w:rFonts w:ascii="Arial" w:hAnsi="Arial" w:cs="Arial"/>
                <w:color w:val="000000"/>
                <w:sz w:val="22"/>
                <w:szCs w:val="22"/>
              </w:rPr>
              <w:t xml:space="preserve"> </w:t>
            </w:r>
          </w:p>
          <w:p w14:paraId="26885C6C" w14:textId="77777777" w:rsidR="00C821B0" w:rsidRPr="00FE2EAB" w:rsidRDefault="00C821B0" w:rsidP="00FE2EAB">
            <w:pPr>
              <w:ind w:right="-180"/>
              <w:rPr>
                <w:rFonts w:ascii="Arial" w:hAnsi="Arial" w:cs="Arial"/>
                <w:color w:val="000000"/>
                <w:sz w:val="22"/>
                <w:szCs w:val="22"/>
              </w:rPr>
            </w:pPr>
            <w:r w:rsidRPr="00FE2EAB">
              <w:rPr>
                <w:rFonts w:ascii="Arial" w:hAnsi="Arial" w:cs="Arial"/>
                <w:color w:val="000000"/>
                <w:sz w:val="22"/>
                <w:szCs w:val="22"/>
              </w:rPr>
              <w:t>to provide Bulk Fuel and all services necessary to provide bulk fuel to the following locations:</w:t>
            </w:r>
          </w:p>
          <w:p w14:paraId="584E6616" w14:textId="77777777" w:rsidR="00C821B0" w:rsidRPr="00C31DED" w:rsidRDefault="00C821B0" w:rsidP="00FE2EAB">
            <w:pPr>
              <w:ind w:right="-180"/>
              <w:rPr>
                <w:rFonts w:ascii="Arial" w:hAnsi="Arial" w:cs="Arial"/>
              </w:rPr>
            </w:pPr>
            <w:r w:rsidRPr="00C31DED">
              <w:rPr>
                <w:rFonts w:ascii="Arial" w:hAnsi="Arial" w:cs="Arial"/>
              </w:rPr>
              <w:tab/>
              <w:t>Hammond Public Works Department - 601 Conkey St, Hammond, IN 46324</w:t>
            </w:r>
          </w:p>
          <w:p w14:paraId="52AF4570" w14:textId="77777777" w:rsidR="00C821B0" w:rsidRPr="00C31DED" w:rsidRDefault="00C821B0" w:rsidP="00FE2EAB">
            <w:pPr>
              <w:ind w:right="-180"/>
              <w:rPr>
                <w:rFonts w:ascii="Arial" w:hAnsi="Arial" w:cs="Arial"/>
              </w:rPr>
            </w:pPr>
            <w:r w:rsidRPr="00C31DED">
              <w:rPr>
                <w:rFonts w:ascii="Arial" w:hAnsi="Arial" w:cs="Arial"/>
              </w:rPr>
              <w:tab/>
              <w:t>Hammond Fire Station #1- 4949 Calumet Ave, 46327</w:t>
            </w:r>
          </w:p>
          <w:p w14:paraId="2907C5A9" w14:textId="77777777" w:rsidR="00C821B0" w:rsidRPr="00C31DED" w:rsidRDefault="00C821B0" w:rsidP="00FE2EAB">
            <w:pPr>
              <w:ind w:right="-180"/>
              <w:rPr>
                <w:rFonts w:ascii="Arial" w:hAnsi="Arial" w:cs="Arial"/>
              </w:rPr>
            </w:pPr>
            <w:r w:rsidRPr="00C31DED">
              <w:rPr>
                <w:rFonts w:ascii="Arial" w:hAnsi="Arial" w:cs="Arial"/>
              </w:rPr>
              <w:tab/>
              <w:t>Hammond Fire Central Station - 6110 Calumet Ave, 46320</w:t>
            </w:r>
          </w:p>
          <w:p w14:paraId="2A36B46B" w14:textId="77777777" w:rsidR="00C821B0" w:rsidRPr="00C31DED" w:rsidRDefault="00C821B0" w:rsidP="00FE2EAB">
            <w:pPr>
              <w:ind w:right="-180"/>
              <w:rPr>
                <w:rFonts w:ascii="Arial" w:hAnsi="Arial" w:cs="Arial"/>
              </w:rPr>
            </w:pPr>
            <w:r w:rsidRPr="00C31DED">
              <w:rPr>
                <w:rFonts w:ascii="Arial" w:hAnsi="Arial" w:cs="Arial"/>
              </w:rPr>
              <w:tab/>
              <w:t>Hammond Fire Station #8 - 6350 Calumet Ave, 46323</w:t>
            </w:r>
          </w:p>
          <w:p w14:paraId="0FB4466A" w14:textId="77777777" w:rsidR="00C821B0" w:rsidRDefault="00C821B0" w:rsidP="00A92D13">
            <w:pPr>
              <w:ind w:right="-180"/>
              <w:rPr>
                <w:rFonts w:ascii="Arial" w:hAnsi="Arial" w:cs="Arial"/>
              </w:rPr>
            </w:pPr>
            <w:r w:rsidRPr="00C31DED">
              <w:rPr>
                <w:rFonts w:ascii="Arial" w:hAnsi="Arial" w:cs="Arial"/>
              </w:rPr>
              <w:tab/>
              <w:t>Hammond Police Department - 509 Douglas St, Hammond, IN 46320</w:t>
            </w:r>
          </w:p>
          <w:p w14:paraId="4BCF31CE" w14:textId="1712D7CE" w:rsidR="00EB2F25" w:rsidRDefault="00EB2F25" w:rsidP="00A92D13">
            <w:pPr>
              <w:ind w:right="-180"/>
              <w:rPr>
                <w:rFonts w:ascii="Arial" w:hAnsi="Arial" w:cs="Arial"/>
              </w:rPr>
            </w:pPr>
            <w:r w:rsidRPr="00C31DED">
              <w:rPr>
                <w:rFonts w:ascii="Arial" w:hAnsi="Arial" w:cs="Arial"/>
              </w:rPr>
              <w:tab/>
              <w:t>H</w:t>
            </w:r>
            <w:r>
              <w:rPr>
                <w:rFonts w:ascii="Arial" w:hAnsi="Arial" w:cs="Arial"/>
              </w:rPr>
              <w:t>ammond Water Department 6519 Columbia Ave., Hammond, IN 46320</w:t>
            </w:r>
          </w:p>
          <w:p w14:paraId="5FDF9617" w14:textId="4A4E032F" w:rsidR="00EB2F25" w:rsidRDefault="00EB2F25" w:rsidP="00A92D13">
            <w:pPr>
              <w:ind w:right="-180"/>
              <w:rPr>
                <w:rFonts w:ascii="Arial" w:hAnsi="Arial" w:cs="Arial"/>
              </w:rPr>
            </w:pPr>
            <w:r w:rsidRPr="00C31DED">
              <w:rPr>
                <w:rFonts w:ascii="Arial" w:hAnsi="Arial" w:cs="Arial"/>
              </w:rPr>
              <w:tab/>
              <w:t>H</w:t>
            </w:r>
            <w:r>
              <w:rPr>
                <w:rFonts w:ascii="Arial" w:hAnsi="Arial" w:cs="Arial"/>
              </w:rPr>
              <w:t>ammond Marina 701 Casino Center Drive, Hammond IN, 46320</w:t>
            </w:r>
          </w:p>
          <w:p w14:paraId="10885F64" w14:textId="3952BF47" w:rsidR="00EB2F25" w:rsidRPr="00C31DED" w:rsidRDefault="00EB2F25" w:rsidP="00A92D13">
            <w:pPr>
              <w:ind w:right="-180"/>
              <w:rPr>
                <w:rFonts w:ascii="Arial" w:hAnsi="Arial" w:cs="Arial"/>
              </w:rPr>
            </w:pPr>
            <w:r w:rsidRPr="00C31DED">
              <w:rPr>
                <w:rFonts w:ascii="Arial" w:hAnsi="Arial" w:cs="Arial"/>
              </w:rPr>
              <w:tab/>
            </w:r>
            <w:r w:rsidR="001A7A85">
              <w:rPr>
                <w:rFonts w:ascii="Arial" w:hAnsi="Arial" w:cs="Arial"/>
              </w:rPr>
              <w:t xml:space="preserve">Lost Marsh Golf Course </w:t>
            </w:r>
            <w:r w:rsidR="001A7A85" w:rsidRPr="001A7A85">
              <w:rPr>
                <w:rFonts w:ascii="Arial" w:hAnsi="Arial" w:cs="Arial"/>
              </w:rPr>
              <w:t>901 E. 129th St Hammond IN, 46320</w:t>
            </w:r>
          </w:p>
          <w:p w14:paraId="11FE064F" w14:textId="77777777" w:rsidR="00C821B0" w:rsidRPr="00BA2FFE" w:rsidRDefault="00C821B0" w:rsidP="00AE30DB">
            <w:pPr>
              <w:ind w:right="-180"/>
              <w:rPr>
                <w:rFonts w:ascii="Arial" w:hAnsi="Arial" w:cs="Arial"/>
                <w:color w:val="000000"/>
                <w:sz w:val="22"/>
                <w:szCs w:val="22"/>
              </w:rPr>
            </w:pPr>
          </w:p>
        </w:tc>
        <w:tc>
          <w:tcPr>
            <w:tcW w:w="8103" w:type="dxa"/>
            <w:gridSpan w:val="2"/>
          </w:tcPr>
          <w:p w14:paraId="5944C835" w14:textId="77777777" w:rsidR="00C821B0" w:rsidRPr="004A0535" w:rsidRDefault="00C821B0" w:rsidP="004A0535">
            <w:pPr>
              <w:ind w:right="-180"/>
              <w:jc w:val="center"/>
              <w:rPr>
                <w:rFonts w:ascii="Arial" w:hAnsi="Arial" w:cs="Arial"/>
                <w:b/>
                <w:bCs/>
                <w:color w:val="FF0000"/>
                <w:sz w:val="22"/>
                <w:szCs w:val="22"/>
                <w:u w:val="single"/>
              </w:rPr>
            </w:pPr>
          </w:p>
        </w:tc>
      </w:tr>
      <w:tr w:rsidR="00C821B0" w:rsidRPr="00BA2FFE" w14:paraId="4E2832E7" w14:textId="77777777" w:rsidTr="002C6E63">
        <w:tc>
          <w:tcPr>
            <w:tcW w:w="1530" w:type="dxa"/>
            <w:gridSpan w:val="2"/>
            <w:shd w:val="clear" w:color="auto" w:fill="auto"/>
          </w:tcPr>
          <w:p w14:paraId="2231E5CF" w14:textId="77777777" w:rsidR="00C821B0" w:rsidRPr="00BA2FFE" w:rsidRDefault="00C821B0" w:rsidP="00AE30DB">
            <w:pPr>
              <w:ind w:right="-180"/>
              <w:rPr>
                <w:rFonts w:ascii="Arial" w:hAnsi="Arial" w:cs="Arial"/>
                <w:b/>
                <w:bCs/>
                <w:color w:val="000000"/>
                <w:sz w:val="22"/>
                <w:szCs w:val="22"/>
              </w:rPr>
            </w:pPr>
            <w:r w:rsidRPr="00BA2FFE">
              <w:rPr>
                <w:rFonts w:ascii="Arial" w:hAnsi="Arial" w:cs="Arial"/>
                <w:b/>
                <w:bCs/>
                <w:color w:val="000000"/>
                <w:sz w:val="22"/>
                <w:szCs w:val="22"/>
              </w:rPr>
              <w:t xml:space="preserve">Objectives </w:t>
            </w:r>
            <w:r w:rsidR="00550495">
              <w:rPr>
                <w:rFonts w:ascii="Arial" w:hAnsi="Arial" w:cs="Arial"/>
                <w:b/>
                <w:bCs/>
                <w:color w:val="000000"/>
                <w:sz w:val="22"/>
                <w:szCs w:val="22"/>
              </w:rPr>
              <w:t>&amp;</w:t>
            </w:r>
            <w:r w:rsidRPr="00BA2FFE">
              <w:rPr>
                <w:rFonts w:ascii="Arial" w:hAnsi="Arial" w:cs="Arial"/>
                <w:b/>
                <w:bCs/>
                <w:color w:val="000000"/>
                <w:sz w:val="22"/>
                <w:szCs w:val="22"/>
              </w:rPr>
              <w:t xml:space="preserve"> goals</w:t>
            </w:r>
          </w:p>
        </w:tc>
        <w:tc>
          <w:tcPr>
            <w:tcW w:w="10780" w:type="dxa"/>
            <w:gridSpan w:val="3"/>
            <w:shd w:val="clear" w:color="auto" w:fill="auto"/>
          </w:tcPr>
          <w:p w14:paraId="6F4A07DE" w14:textId="77777777" w:rsidR="00C821B0" w:rsidRPr="00BA2FFE" w:rsidRDefault="00C821B0" w:rsidP="00AE30DB">
            <w:pPr>
              <w:ind w:right="-180"/>
              <w:rPr>
                <w:rFonts w:ascii="Arial" w:hAnsi="Arial" w:cs="Arial"/>
                <w:color w:val="000000"/>
                <w:sz w:val="22"/>
                <w:szCs w:val="22"/>
              </w:rPr>
            </w:pPr>
            <w:r w:rsidRPr="00932401">
              <w:rPr>
                <w:rFonts w:ascii="Arial" w:hAnsi="Arial" w:cs="Arial"/>
                <w:color w:val="000000"/>
                <w:sz w:val="22"/>
                <w:szCs w:val="22"/>
              </w:rPr>
              <w:t xml:space="preserve">The City of Hammond </w:t>
            </w:r>
            <w:r w:rsidRPr="00BA2FFE">
              <w:rPr>
                <w:rFonts w:ascii="Arial" w:hAnsi="Arial" w:cs="Arial"/>
                <w:color w:val="000000"/>
                <w:sz w:val="22"/>
                <w:szCs w:val="22"/>
              </w:rPr>
              <w:t>is seeking a solution that will:</w:t>
            </w:r>
          </w:p>
          <w:p w14:paraId="061CCF68" w14:textId="77777777" w:rsidR="00C821B0" w:rsidRPr="00BA2FFE" w:rsidRDefault="00C821B0" w:rsidP="00AE30DB">
            <w:pPr>
              <w:pStyle w:val="ListParagraph"/>
              <w:numPr>
                <w:ilvl w:val="0"/>
                <w:numId w:val="11"/>
              </w:numPr>
              <w:ind w:right="-180"/>
              <w:rPr>
                <w:rFonts w:ascii="Arial" w:hAnsi="Arial" w:cs="Arial"/>
                <w:i/>
                <w:iCs/>
                <w:color w:val="000000"/>
                <w:sz w:val="22"/>
                <w:szCs w:val="22"/>
              </w:rPr>
            </w:pPr>
            <w:r w:rsidRPr="009D76D9">
              <w:rPr>
                <w:rFonts w:ascii="Arial" w:hAnsi="Arial" w:cs="Arial"/>
                <w:i/>
                <w:iCs/>
                <w:color w:val="000000"/>
                <w:sz w:val="22"/>
                <w:szCs w:val="22"/>
              </w:rPr>
              <w:t xml:space="preserve">Meet or exceed service </w:t>
            </w:r>
            <w:proofErr w:type="gramStart"/>
            <w:r w:rsidRPr="009D76D9">
              <w:rPr>
                <w:rFonts w:ascii="Arial" w:hAnsi="Arial" w:cs="Arial"/>
                <w:i/>
                <w:iCs/>
                <w:color w:val="000000"/>
                <w:sz w:val="22"/>
                <w:szCs w:val="22"/>
              </w:rPr>
              <w:t>expectations</w:t>
            </w:r>
            <w:proofErr w:type="gramEnd"/>
          </w:p>
          <w:p w14:paraId="1A4D70B8" w14:textId="77777777" w:rsidR="00C821B0" w:rsidRPr="00DE278C" w:rsidRDefault="00C821B0" w:rsidP="00AE30DB">
            <w:pPr>
              <w:pStyle w:val="ListParagraph"/>
              <w:numPr>
                <w:ilvl w:val="0"/>
                <w:numId w:val="11"/>
              </w:numPr>
              <w:ind w:right="-180"/>
              <w:rPr>
                <w:rFonts w:ascii="Arial" w:hAnsi="Arial" w:cs="Arial"/>
                <w:i/>
                <w:iCs/>
                <w:color w:val="000000"/>
                <w:sz w:val="22"/>
                <w:szCs w:val="22"/>
              </w:rPr>
            </w:pPr>
            <w:r>
              <w:rPr>
                <w:rFonts w:ascii="Arial" w:hAnsi="Arial" w:cs="Arial"/>
                <w:i/>
                <w:iCs/>
                <w:color w:val="000000"/>
                <w:sz w:val="22"/>
                <w:szCs w:val="22"/>
              </w:rPr>
              <w:t xml:space="preserve">Provide the most competitive </w:t>
            </w:r>
            <w:proofErr w:type="gramStart"/>
            <w:r>
              <w:rPr>
                <w:rFonts w:ascii="Arial" w:hAnsi="Arial" w:cs="Arial"/>
                <w:i/>
                <w:iCs/>
                <w:color w:val="000000"/>
                <w:sz w:val="22"/>
                <w:szCs w:val="22"/>
              </w:rPr>
              <w:t>pricing</w:t>
            </w:r>
            <w:proofErr w:type="gramEnd"/>
          </w:p>
          <w:p w14:paraId="27EA1591" w14:textId="77777777" w:rsidR="00C821B0" w:rsidRDefault="00C821B0" w:rsidP="00833700">
            <w:pPr>
              <w:pStyle w:val="ListParagraph"/>
              <w:numPr>
                <w:ilvl w:val="0"/>
                <w:numId w:val="11"/>
              </w:numPr>
              <w:ind w:right="-180"/>
              <w:rPr>
                <w:rFonts w:ascii="Arial" w:hAnsi="Arial" w:cs="Arial"/>
                <w:i/>
                <w:iCs/>
                <w:color w:val="000000"/>
                <w:sz w:val="22"/>
                <w:szCs w:val="22"/>
              </w:rPr>
            </w:pPr>
            <w:r w:rsidRPr="00FE239E">
              <w:rPr>
                <w:rFonts w:ascii="Arial" w:hAnsi="Arial" w:cs="Arial"/>
                <w:i/>
                <w:iCs/>
                <w:color w:val="000000"/>
                <w:sz w:val="22"/>
                <w:szCs w:val="22"/>
              </w:rPr>
              <w:t xml:space="preserve">Integrate with SES software for access and </w:t>
            </w:r>
            <w:proofErr w:type="gramStart"/>
            <w:r w:rsidRPr="00FE239E">
              <w:rPr>
                <w:rFonts w:ascii="Arial" w:hAnsi="Arial" w:cs="Arial"/>
                <w:i/>
                <w:iCs/>
                <w:color w:val="000000"/>
                <w:sz w:val="22"/>
                <w:szCs w:val="22"/>
              </w:rPr>
              <w:t>tracking</w:t>
            </w:r>
            <w:proofErr w:type="gramEnd"/>
          </w:p>
          <w:p w14:paraId="30270BB6" w14:textId="0555CB5F" w:rsidR="006B6BA7" w:rsidRPr="00833700" w:rsidRDefault="006B6BA7" w:rsidP="00833700">
            <w:pPr>
              <w:pStyle w:val="ListParagraph"/>
              <w:numPr>
                <w:ilvl w:val="0"/>
                <w:numId w:val="11"/>
              </w:numPr>
              <w:ind w:right="-180"/>
              <w:rPr>
                <w:rFonts w:ascii="Arial" w:hAnsi="Arial" w:cs="Arial"/>
                <w:i/>
                <w:iCs/>
                <w:color w:val="000000"/>
                <w:sz w:val="22"/>
                <w:szCs w:val="22"/>
              </w:rPr>
            </w:pPr>
            <w:r>
              <w:rPr>
                <w:rFonts w:ascii="Arial" w:hAnsi="Arial" w:cs="Arial"/>
                <w:i/>
                <w:iCs/>
                <w:color w:val="000000"/>
                <w:sz w:val="22"/>
                <w:szCs w:val="22"/>
              </w:rPr>
              <w:t>Remote monitoring of fuel for refill</w:t>
            </w:r>
          </w:p>
          <w:p w14:paraId="5A4A2388" w14:textId="77777777" w:rsidR="00C821B0" w:rsidRPr="00BA2FFE" w:rsidRDefault="00C821B0" w:rsidP="00AE30DB">
            <w:pPr>
              <w:ind w:right="-180"/>
              <w:rPr>
                <w:rFonts w:ascii="Arial" w:hAnsi="Arial" w:cs="Arial"/>
                <w:color w:val="000000"/>
                <w:sz w:val="22"/>
                <w:szCs w:val="22"/>
              </w:rPr>
            </w:pPr>
          </w:p>
          <w:p w14:paraId="6941F9A9" w14:textId="77777777" w:rsidR="002C6E63" w:rsidRDefault="00C821B0" w:rsidP="00FE239E">
            <w:pPr>
              <w:ind w:right="-180"/>
              <w:rPr>
                <w:rFonts w:ascii="Arial" w:hAnsi="Arial" w:cs="Arial"/>
                <w:color w:val="000000"/>
                <w:sz w:val="22"/>
                <w:szCs w:val="22"/>
              </w:rPr>
            </w:pPr>
            <w:r w:rsidRPr="00BA2FFE">
              <w:rPr>
                <w:rFonts w:ascii="Arial" w:hAnsi="Arial" w:cs="Arial"/>
                <w:color w:val="000000"/>
                <w:sz w:val="22"/>
                <w:szCs w:val="22"/>
              </w:rPr>
              <w:lastRenderedPageBreak/>
              <w:t xml:space="preserve">Ultimately, </w:t>
            </w:r>
            <w:r>
              <w:rPr>
                <w:rFonts w:ascii="Arial" w:hAnsi="Arial" w:cs="Arial"/>
                <w:color w:val="000000"/>
                <w:sz w:val="22"/>
                <w:szCs w:val="22"/>
              </w:rPr>
              <w:t>procuring this Bulk Fuel</w:t>
            </w:r>
            <w:r>
              <w:rPr>
                <w:rFonts w:ascii="Arial" w:hAnsi="Arial" w:cs="Arial"/>
                <w:i/>
                <w:iCs/>
                <w:color w:val="FD762D"/>
                <w:sz w:val="22"/>
                <w:szCs w:val="22"/>
              </w:rPr>
              <w:t xml:space="preserve"> </w:t>
            </w:r>
            <w:r w:rsidRPr="00932401">
              <w:rPr>
                <w:rFonts w:ascii="Arial" w:hAnsi="Arial" w:cs="Arial"/>
                <w:color w:val="000000"/>
                <w:sz w:val="22"/>
                <w:szCs w:val="22"/>
              </w:rPr>
              <w:t xml:space="preserve">from the lowest and best price respondent will aid the </w:t>
            </w:r>
            <w:proofErr w:type="gramStart"/>
            <w:r w:rsidRPr="00932401">
              <w:rPr>
                <w:rFonts w:ascii="Arial" w:hAnsi="Arial" w:cs="Arial"/>
                <w:color w:val="000000"/>
                <w:sz w:val="22"/>
                <w:szCs w:val="22"/>
              </w:rPr>
              <w:t>City</w:t>
            </w:r>
            <w:proofErr w:type="gramEnd"/>
            <w:r w:rsidRPr="00932401">
              <w:rPr>
                <w:rFonts w:ascii="Arial" w:hAnsi="Arial" w:cs="Arial"/>
                <w:color w:val="000000"/>
                <w:sz w:val="22"/>
                <w:szCs w:val="22"/>
              </w:rPr>
              <w:t xml:space="preserve"> in </w:t>
            </w:r>
          </w:p>
          <w:p w14:paraId="2313BFC2" w14:textId="77777777" w:rsidR="00C821B0" w:rsidRPr="00BA2FFE" w:rsidRDefault="00C821B0" w:rsidP="00FE239E">
            <w:pPr>
              <w:ind w:right="-180"/>
              <w:rPr>
                <w:rFonts w:ascii="Arial" w:hAnsi="Arial" w:cs="Arial"/>
                <w:color w:val="000000"/>
                <w:sz w:val="22"/>
                <w:szCs w:val="22"/>
              </w:rPr>
            </w:pPr>
            <w:r w:rsidRPr="00932401">
              <w:rPr>
                <w:rFonts w:ascii="Arial" w:hAnsi="Arial" w:cs="Arial"/>
                <w:color w:val="000000"/>
                <w:sz w:val="22"/>
                <w:szCs w:val="22"/>
              </w:rPr>
              <w:t xml:space="preserve">reducing </w:t>
            </w:r>
            <w:r w:rsidR="002958AF">
              <w:rPr>
                <w:rFonts w:ascii="Arial" w:hAnsi="Arial" w:cs="Arial"/>
                <w:color w:val="000000"/>
                <w:sz w:val="22"/>
                <w:szCs w:val="22"/>
              </w:rPr>
              <w:t>costs in this area of the city budget</w:t>
            </w:r>
            <w:r w:rsidRPr="00932401">
              <w:rPr>
                <w:rFonts w:ascii="Arial" w:hAnsi="Arial" w:cs="Arial"/>
                <w:color w:val="000000"/>
                <w:sz w:val="22"/>
                <w:szCs w:val="22"/>
              </w:rPr>
              <w:t xml:space="preserve">.  </w:t>
            </w:r>
          </w:p>
        </w:tc>
        <w:tc>
          <w:tcPr>
            <w:tcW w:w="8103" w:type="dxa"/>
            <w:gridSpan w:val="2"/>
          </w:tcPr>
          <w:p w14:paraId="47B03684" w14:textId="77777777" w:rsidR="00C821B0" w:rsidRPr="00932401" w:rsidRDefault="00C821B0" w:rsidP="00AE30DB">
            <w:pPr>
              <w:ind w:right="-180"/>
              <w:rPr>
                <w:rFonts w:ascii="Arial" w:hAnsi="Arial" w:cs="Arial"/>
                <w:color w:val="000000"/>
                <w:sz w:val="22"/>
                <w:szCs w:val="22"/>
              </w:rPr>
            </w:pPr>
          </w:p>
        </w:tc>
      </w:tr>
      <w:tr w:rsidR="00C821B0" w:rsidRPr="00BA2FFE" w14:paraId="77D68D02" w14:textId="77777777" w:rsidTr="002C6E63">
        <w:tc>
          <w:tcPr>
            <w:tcW w:w="1530" w:type="dxa"/>
            <w:gridSpan w:val="2"/>
            <w:shd w:val="clear" w:color="auto" w:fill="auto"/>
          </w:tcPr>
          <w:p w14:paraId="2FD82FC4" w14:textId="77777777" w:rsidR="00C821B0" w:rsidRDefault="00C821B0" w:rsidP="00AE30DB">
            <w:pPr>
              <w:ind w:right="-180"/>
              <w:rPr>
                <w:rFonts w:ascii="Arial" w:hAnsi="Arial" w:cs="Arial"/>
                <w:b/>
                <w:bCs/>
                <w:color w:val="000000"/>
                <w:sz w:val="22"/>
                <w:szCs w:val="22"/>
              </w:rPr>
            </w:pPr>
          </w:p>
          <w:p w14:paraId="13AD3CD6" w14:textId="77777777" w:rsidR="00C821B0" w:rsidRDefault="00C821B0" w:rsidP="00AE30DB">
            <w:pPr>
              <w:ind w:right="-180"/>
              <w:rPr>
                <w:rFonts w:ascii="Arial" w:hAnsi="Arial" w:cs="Arial"/>
                <w:b/>
                <w:bCs/>
                <w:color w:val="000000"/>
                <w:sz w:val="22"/>
                <w:szCs w:val="22"/>
              </w:rPr>
            </w:pPr>
          </w:p>
          <w:p w14:paraId="78038DEB" w14:textId="70A45152" w:rsidR="00C821B0" w:rsidRPr="00BA2FFE" w:rsidRDefault="00000000" w:rsidP="00AE30DB">
            <w:pPr>
              <w:ind w:right="-180"/>
              <w:rPr>
                <w:rFonts w:ascii="Arial" w:hAnsi="Arial" w:cs="Arial"/>
                <w:b/>
                <w:bCs/>
                <w:color w:val="000000"/>
                <w:sz w:val="22"/>
                <w:szCs w:val="22"/>
              </w:rPr>
            </w:pPr>
            <w:r>
              <w:rPr>
                <w:noProof/>
              </w:rPr>
              <w:pict w14:anchorId="2A8B0D9A">
                <v:group id="Group 3" o:spid="_x0000_s2093" style="position:absolute;margin-left:38.15pt;margin-top:192.3pt;width:473pt;height:32.8pt;z-index:4;mso-position-vertical-relative:page" coordsize="60071,4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">
                  <v:line id="Straight Connector 12" o:spid="_x0000_s2094" style="position:absolute;visibility:visible" from="0,4171" to="60071,4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" strokecolor="#4472c4" strokeweight="3pt">
                    <v:stroke joinstyle="miter"/>
                    <v:path arrowok="f"/>
                    <o:lock v:ext="edit" shapetype="f"/>
                  </v:line>
                  <v:shape id="Text Box 13" o:spid="_x0000_s2095" type="#_x0000_t202" style="position:absolute;top:351;width:4064;height:38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" fillcolor="#416ba9" stroked="f" strokeweight=".5pt">
                    <v:textbox style="mso-next-textbox:#Text Box 13">
                      <w:txbxContent>
                        <w:p w14:paraId="2473E9D0" w14:textId="77777777" w:rsidR="00C821B0" w:rsidRPr="00AB5405" w:rsidRDefault="00C821B0" w:rsidP="004F7C84">
                          <w:pPr>
                            <w:jc w:val="center"/>
                            <w:rPr>
                              <w:rFonts w:ascii="Arial" w:hAnsi="Arial" w:cs="Arial"/>
                              <w:color w:val="FFFFFF"/>
                              <w:sz w:val="36"/>
                              <w:szCs w:val="36"/>
                            </w:rPr>
                          </w:pPr>
                          <w:r w:rsidRPr="00AB5405">
                            <w:rPr>
                              <w:rFonts w:ascii="Arial" w:hAnsi="Arial" w:cs="Arial"/>
                              <w:color w:val="FFFFFF"/>
                              <w:sz w:val="36"/>
                              <w:szCs w:val="36"/>
                            </w:rPr>
                            <w:t>3</w:t>
                          </w:r>
                        </w:p>
                      </w:txbxContent>
                    </v:textbox>
                  </v:shape>
                  <v:shape id="Text Box 14" o:spid="_x0000_s2096" type="#_x0000_t202" style="position:absolute;left:4220;width:30578;height:38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" filled="f" stroked="f" strokeweight=".5pt">
                    <v:textbox style="mso-next-textbox:#Text Box 14">
                      <w:txbxContent>
                        <w:p w14:paraId="077555EB" w14:textId="77777777" w:rsidR="00C821B0" w:rsidRPr="00AB5405" w:rsidRDefault="00C821B0" w:rsidP="004F7C84">
                          <w:pPr>
                            <w:rPr>
                              <w:rFonts w:ascii="Arial" w:hAnsi="Arial" w:cs="Arial"/>
                              <w:sz w:val="30"/>
                              <w:szCs w:val="30"/>
                            </w:rPr>
                          </w:pPr>
                          <w:r w:rsidRPr="00AB5405">
                            <w:rPr>
                              <w:rFonts w:ascii="Arial" w:hAnsi="Arial" w:cs="Arial"/>
                              <w:b/>
                              <w:color w:val="000000"/>
                              <w:sz w:val="30"/>
                              <w:szCs w:val="30"/>
                            </w:rPr>
                            <w:t>About this RFP</w:t>
                          </w:r>
                        </w:p>
                      </w:txbxContent>
                    </v:textbox>
                  </v:shape>
                  <w10:wrap anchory="page"/>
                </v:group>
              </w:pict>
            </w:r>
            <w:r w:rsidR="00C821B0" w:rsidRPr="00BA2FFE">
              <w:rPr>
                <w:rFonts w:ascii="Arial" w:hAnsi="Arial" w:cs="Arial"/>
                <w:b/>
                <w:bCs/>
                <w:color w:val="000000"/>
                <w:sz w:val="22"/>
                <w:szCs w:val="22"/>
              </w:rPr>
              <w:t>Scope of work</w:t>
            </w:r>
          </w:p>
        </w:tc>
        <w:tc>
          <w:tcPr>
            <w:tcW w:w="10780" w:type="dxa"/>
            <w:gridSpan w:val="3"/>
            <w:shd w:val="clear" w:color="auto" w:fill="auto"/>
          </w:tcPr>
          <w:p w14:paraId="2F85B6CE" w14:textId="77777777" w:rsidR="00C821B0" w:rsidRPr="00833700" w:rsidRDefault="00C821B0" w:rsidP="00AE30DB">
            <w:pPr>
              <w:ind w:right="-180"/>
              <w:rPr>
                <w:rFonts w:ascii="Arial" w:hAnsi="Arial" w:cs="Arial"/>
                <w:sz w:val="22"/>
                <w:szCs w:val="22"/>
              </w:rPr>
            </w:pPr>
          </w:p>
          <w:p w14:paraId="469334F6" w14:textId="77777777" w:rsidR="00C821B0" w:rsidRPr="00833700" w:rsidRDefault="00C821B0" w:rsidP="00AE30DB">
            <w:pPr>
              <w:ind w:right="-180"/>
              <w:rPr>
                <w:rFonts w:ascii="Arial" w:hAnsi="Arial" w:cs="Arial"/>
                <w:sz w:val="22"/>
                <w:szCs w:val="22"/>
              </w:rPr>
            </w:pPr>
          </w:p>
          <w:p w14:paraId="1863A660" w14:textId="77777777" w:rsidR="002C6E63" w:rsidRDefault="00C821B0" w:rsidP="00AE30DB">
            <w:pPr>
              <w:ind w:right="-180"/>
            </w:pPr>
            <w:r w:rsidRPr="00833700">
              <w:rPr>
                <w:rFonts w:ascii="Arial" w:hAnsi="Arial" w:cs="Arial"/>
                <w:sz w:val="22"/>
                <w:szCs w:val="22"/>
              </w:rPr>
              <w:t xml:space="preserve">The scope of this project includes a variety of deliverables. </w:t>
            </w:r>
            <w:r w:rsidR="002C6E63" w:rsidRPr="002C6E63">
              <w:t xml:space="preserve">All submissions must meet the </w:t>
            </w:r>
          </w:p>
          <w:p w14:paraId="41F25EA8" w14:textId="77777777" w:rsidR="00C821B0" w:rsidRPr="00833700" w:rsidRDefault="002C6E63" w:rsidP="00AE30DB">
            <w:pPr>
              <w:ind w:right="-180"/>
              <w:rPr>
                <w:rFonts w:ascii="Arial" w:hAnsi="Arial" w:cs="Arial"/>
                <w:sz w:val="22"/>
                <w:szCs w:val="22"/>
              </w:rPr>
            </w:pPr>
            <w:r w:rsidRPr="002C6E63">
              <w:t>following qualifications</w:t>
            </w:r>
            <w:r w:rsidR="00C821B0" w:rsidRPr="00833700">
              <w:rPr>
                <w:rFonts w:ascii="Arial" w:hAnsi="Arial" w:cs="Arial"/>
                <w:sz w:val="22"/>
                <w:szCs w:val="22"/>
              </w:rPr>
              <w:t>:</w:t>
            </w:r>
          </w:p>
          <w:p w14:paraId="0A262C33" w14:textId="77777777" w:rsidR="007B0141" w:rsidRPr="007B0141" w:rsidRDefault="00C821B0" w:rsidP="00324A35">
            <w:pPr>
              <w:pStyle w:val="ListParagraph"/>
              <w:numPr>
                <w:ilvl w:val="0"/>
                <w:numId w:val="12"/>
              </w:numPr>
              <w:ind w:right="-180"/>
              <w:rPr>
                <w:rFonts w:ascii="Arial" w:hAnsi="Arial" w:cs="Arial"/>
                <w:i/>
                <w:iCs/>
                <w:sz w:val="22"/>
                <w:szCs w:val="22"/>
              </w:rPr>
            </w:pPr>
            <w:r w:rsidRPr="00833700">
              <w:t xml:space="preserve">Products shall meet all applicable </w:t>
            </w:r>
            <w:r w:rsidR="007B0141">
              <w:t>American Petroleum Institute (</w:t>
            </w:r>
            <w:r w:rsidRPr="00833700">
              <w:t>API</w:t>
            </w:r>
            <w:r w:rsidR="007B0141">
              <w:t>)</w:t>
            </w:r>
            <w:r w:rsidRPr="00833700">
              <w:t xml:space="preserve"> and </w:t>
            </w:r>
            <w:r w:rsidR="007B0141">
              <w:t xml:space="preserve">American </w:t>
            </w:r>
          </w:p>
          <w:p w14:paraId="757A59D8" w14:textId="77777777" w:rsidR="007B0141" w:rsidRDefault="007B0141" w:rsidP="007B0141">
            <w:pPr>
              <w:pStyle w:val="ListParagraph"/>
              <w:ind w:right="-180"/>
            </w:pPr>
            <w:r>
              <w:t>Society for Testing Materials (</w:t>
            </w:r>
            <w:r w:rsidR="00C821B0" w:rsidRPr="00833700">
              <w:t>ASTM</w:t>
            </w:r>
            <w:r>
              <w:t>)</w:t>
            </w:r>
            <w:r w:rsidR="00C821B0" w:rsidRPr="00833700">
              <w:t xml:space="preserve"> standards, as well as all applicable Federal, State,</w:t>
            </w:r>
          </w:p>
          <w:p w14:paraId="71D5B1F2" w14:textId="2C72532F" w:rsidR="00C821B0" w:rsidRPr="00833700" w:rsidRDefault="00C821B0" w:rsidP="007B0141">
            <w:pPr>
              <w:pStyle w:val="ListParagraph"/>
              <w:ind w:right="-180"/>
              <w:rPr>
                <w:rFonts w:ascii="Arial" w:hAnsi="Arial" w:cs="Arial"/>
                <w:i/>
                <w:iCs/>
                <w:sz w:val="22"/>
                <w:szCs w:val="22"/>
              </w:rPr>
            </w:pPr>
            <w:r w:rsidRPr="00833700">
              <w:t xml:space="preserve"> and/or Local regulations</w:t>
            </w:r>
          </w:p>
          <w:p w14:paraId="2E188222" w14:textId="167C70EB" w:rsidR="00C821B0" w:rsidRPr="000E2DD5" w:rsidRDefault="00C63228" w:rsidP="00324A35">
            <w:pPr>
              <w:pStyle w:val="ListParagraph"/>
              <w:numPr>
                <w:ilvl w:val="0"/>
                <w:numId w:val="12"/>
              </w:numPr>
              <w:ind w:right="-180"/>
              <w:rPr>
                <w:rFonts w:ascii="Arial" w:hAnsi="Arial" w:cs="Arial"/>
                <w:i/>
                <w:iCs/>
                <w:sz w:val="22"/>
                <w:szCs w:val="22"/>
              </w:rPr>
            </w:pPr>
            <w:r>
              <w:t>No. 2</w:t>
            </w:r>
            <w:r w:rsidR="00B41C67">
              <w:t xml:space="preserve"> Dyed</w:t>
            </w:r>
            <w:r w:rsidR="002C6E63">
              <w:t xml:space="preserve"> </w:t>
            </w:r>
            <w:r w:rsidR="00C821B0" w:rsidRPr="00833700">
              <w:t>Diesel fuels shall be 50 cetane and winterized</w:t>
            </w:r>
            <w:r w:rsidR="002254B0">
              <w:t xml:space="preserve"> in applicable </w:t>
            </w:r>
            <w:proofErr w:type="gramStart"/>
            <w:r w:rsidR="002254B0">
              <w:t>season</w:t>
            </w:r>
            <w:proofErr w:type="gramEnd"/>
          </w:p>
          <w:p w14:paraId="7D451782" w14:textId="77777777" w:rsidR="000E2DD5" w:rsidRPr="00833700" w:rsidRDefault="000E2DD5" w:rsidP="00324A35">
            <w:pPr>
              <w:pStyle w:val="ListParagraph"/>
              <w:numPr>
                <w:ilvl w:val="0"/>
                <w:numId w:val="12"/>
              </w:numPr>
              <w:ind w:right="-180"/>
              <w:rPr>
                <w:rFonts w:ascii="Arial" w:hAnsi="Arial" w:cs="Arial"/>
                <w:i/>
                <w:iCs/>
                <w:sz w:val="22"/>
                <w:szCs w:val="22"/>
              </w:rPr>
            </w:pPr>
            <w:r>
              <w:rPr>
                <w:i/>
                <w:iCs/>
              </w:rPr>
              <w:t>Diesel Exhaust Fluid (DEF)</w:t>
            </w:r>
          </w:p>
          <w:p w14:paraId="5EA3C92A" w14:textId="5627604A" w:rsidR="005A1073" w:rsidRPr="00833700" w:rsidRDefault="009C6E69" w:rsidP="00F273A9">
            <w:pPr>
              <w:pStyle w:val="ListParagraph"/>
              <w:numPr>
                <w:ilvl w:val="0"/>
                <w:numId w:val="12"/>
              </w:numPr>
              <w:ind w:right="-180"/>
            </w:pPr>
            <w:r>
              <w:t xml:space="preserve">RFG </w:t>
            </w:r>
            <w:r w:rsidR="002C6E63">
              <w:t xml:space="preserve">87 </w:t>
            </w:r>
            <w:r w:rsidR="005A1073" w:rsidRPr="00833700">
              <w:t xml:space="preserve">Unleaded fuel </w:t>
            </w:r>
          </w:p>
          <w:p w14:paraId="00BFCE1B" w14:textId="594E07CD" w:rsidR="006F1645" w:rsidRPr="006F1645" w:rsidRDefault="009C6E69" w:rsidP="006F1645">
            <w:pPr>
              <w:pStyle w:val="ListParagraph"/>
              <w:numPr>
                <w:ilvl w:val="0"/>
                <w:numId w:val="12"/>
              </w:numPr>
              <w:ind w:right="-180"/>
              <w:rPr>
                <w:rFonts w:ascii="Arial" w:hAnsi="Arial" w:cs="Arial"/>
                <w:i/>
                <w:iCs/>
                <w:sz w:val="22"/>
                <w:szCs w:val="22"/>
              </w:rPr>
            </w:pPr>
            <w:r>
              <w:rPr>
                <w:sz w:val="22"/>
                <w:szCs w:val="22"/>
              </w:rPr>
              <w:t xml:space="preserve">RFG </w:t>
            </w:r>
            <w:r w:rsidR="006F1645">
              <w:rPr>
                <w:sz w:val="22"/>
                <w:szCs w:val="22"/>
              </w:rPr>
              <w:t>89 Octane</w:t>
            </w:r>
            <w:r w:rsidR="005C260D">
              <w:rPr>
                <w:sz w:val="22"/>
                <w:szCs w:val="22"/>
              </w:rPr>
              <w:t xml:space="preserve"> “regular”</w:t>
            </w:r>
            <w:r w:rsidR="006F1645">
              <w:rPr>
                <w:sz w:val="22"/>
                <w:szCs w:val="22"/>
              </w:rPr>
              <w:t xml:space="preserve"> + </w:t>
            </w:r>
            <w:proofErr w:type="spellStart"/>
            <w:r w:rsidR="006F1645">
              <w:rPr>
                <w:sz w:val="22"/>
                <w:szCs w:val="22"/>
              </w:rPr>
              <w:t>ValvTect</w:t>
            </w:r>
            <w:proofErr w:type="spellEnd"/>
            <w:r w:rsidR="006F1645">
              <w:rPr>
                <w:sz w:val="22"/>
                <w:szCs w:val="22"/>
              </w:rPr>
              <w:t xml:space="preserve"> </w:t>
            </w:r>
          </w:p>
          <w:p w14:paraId="5CC5E786" w14:textId="72CC0D6C" w:rsidR="006F1645" w:rsidRPr="006F1645" w:rsidRDefault="009C6E69" w:rsidP="006F1645">
            <w:pPr>
              <w:pStyle w:val="ListParagraph"/>
              <w:numPr>
                <w:ilvl w:val="0"/>
                <w:numId w:val="12"/>
              </w:numPr>
              <w:ind w:right="-180"/>
              <w:rPr>
                <w:rFonts w:ascii="Arial" w:hAnsi="Arial" w:cs="Arial"/>
                <w:i/>
                <w:iCs/>
                <w:sz w:val="22"/>
                <w:szCs w:val="22"/>
              </w:rPr>
            </w:pPr>
            <w:r>
              <w:rPr>
                <w:sz w:val="22"/>
                <w:szCs w:val="22"/>
              </w:rPr>
              <w:t xml:space="preserve">RFG </w:t>
            </w:r>
            <w:r w:rsidR="006F1645">
              <w:rPr>
                <w:sz w:val="22"/>
                <w:szCs w:val="22"/>
              </w:rPr>
              <w:t>93 Octane</w:t>
            </w:r>
            <w:r w:rsidR="00B920D4">
              <w:rPr>
                <w:sz w:val="22"/>
                <w:szCs w:val="22"/>
              </w:rPr>
              <w:t xml:space="preserve"> “pre</w:t>
            </w:r>
            <w:r w:rsidR="00183619">
              <w:rPr>
                <w:sz w:val="22"/>
                <w:szCs w:val="22"/>
              </w:rPr>
              <w:t>mium”</w:t>
            </w:r>
            <w:r w:rsidR="006F1645">
              <w:rPr>
                <w:sz w:val="22"/>
                <w:szCs w:val="22"/>
              </w:rPr>
              <w:t xml:space="preserve"> + </w:t>
            </w:r>
            <w:proofErr w:type="spellStart"/>
            <w:r w:rsidR="006F1645">
              <w:rPr>
                <w:sz w:val="22"/>
                <w:szCs w:val="22"/>
              </w:rPr>
              <w:t>ValvTect</w:t>
            </w:r>
            <w:proofErr w:type="spellEnd"/>
            <w:r w:rsidR="006F1645">
              <w:rPr>
                <w:sz w:val="22"/>
                <w:szCs w:val="22"/>
              </w:rPr>
              <w:t xml:space="preserve"> </w:t>
            </w:r>
          </w:p>
          <w:p w14:paraId="7D2FA855" w14:textId="1790C992" w:rsidR="00C821B0" w:rsidRPr="00833700" w:rsidRDefault="006F1645" w:rsidP="006F1645">
            <w:pPr>
              <w:pStyle w:val="ListParagraph"/>
              <w:numPr>
                <w:ilvl w:val="0"/>
                <w:numId w:val="12"/>
              </w:numPr>
              <w:ind w:right="-180"/>
              <w:rPr>
                <w:rFonts w:ascii="Arial" w:hAnsi="Arial" w:cs="Arial"/>
                <w:i/>
                <w:iCs/>
                <w:sz w:val="22"/>
                <w:szCs w:val="22"/>
              </w:rPr>
            </w:pPr>
            <w:r>
              <w:rPr>
                <w:sz w:val="22"/>
                <w:szCs w:val="22"/>
              </w:rPr>
              <w:t xml:space="preserve">Diesel No. 2 + </w:t>
            </w:r>
            <w:proofErr w:type="spellStart"/>
            <w:r>
              <w:rPr>
                <w:sz w:val="22"/>
                <w:szCs w:val="22"/>
              </w:rPr>
              <w:t>ValvTect</w:t>
            </w:r>
            <w:proofErr w:type="spellEnd"/>
            <w:r w:rsidR="003631A1">
              <w:rPr>
                <w:sz w:val="22"/>
                <w:szCs w:val="22"/>
              </w:rPr>
              <w:t xml:space="preserve"> with </w:t>
            </w:r>
            <w:proofErr w:type="spellStart"/>
            <w:r w:rsidR="003631A1">
              <w:rPr>
                <w:sz w:val="22"/>
                <w:szCs w:val="22"/>
              </w:rPr>
              <w:t>BioGuard</w:t>
            </w:r>
            <w:proofErr w:type="spellEnd"/>
          </w:p>
          <w:p w14:paraId="2859BBA4" w14:textId="77777777" w:rsidR="00C821B0" w:rsidRPr="00833700" w:rsidRDefault="00C821B0" w:rsidP="00324A35">
            <w:pPr>
              <w:pStyle w:val="ListParagraph"/>
              <w:ind w:right="-180"/>
              <w:rPr>
                <w:rFonts w:ascii="Arial" w:hAnsi="Arial" w:cs="Arial"/>
                <w:sz w:val="22"/>
                <w:szCs w:val="22"/>
              </w:rPr>
            </w:pPr>
          </w:p>
        </w:tc>
        <w:tc>
          <w:tcPr>
            <w:tcW w:w="8103" w:type="dxa"/>
            <w:gridSpan w:val="2"/>
          </w:tcPr>
          <w:p w14:paraId="158058AC" w14:textId="77777777" w:rsidR="00C821B0" w:rsidRDefault="00C821B0" w:rsidP="00AE30DB">
            <w:pPr>
              <w:ind w:right="-180"/>
              <w:rPr>
                <w:rFonts w:ascii="Arial" w:hAnsi="Arial" w:cs="Arial"/>
                <w:color w:val="000000"/>
                <w:sz w:val="22"/>
                <w:szCs w:val="22"/>
              </w:rPr>
            </w:pPr>
          </w:p>
        </w:tc>
      </w:tr>
      <w:tr w:rsidR="00C821B0" w:rsidRPr="00BA2FFE" w14:paraId="4F1A5080" w14:textId="77777777" w:rsidTr="002C6E63">
        <w:tc>
          <w:tcPr>
            <w:tcW w:w="1530" w:type="dxa"/>
            <w:gridSpan w:val="2"/>
            <w:shd w:val="clear" w:color="auto" w:fill="auto"/>
          </w:tcPr>
          <w:p w14:paraId="7CEC6D59" w14:textId="0A260BEE" w:rsidR="00C821B0" w:rsidRPr="00BA2FFE" w:rsidRDefault="00C821B0" w:rsidP="00AE30DB">
            <w:pPr>
              <w:ind w:right="-180"/>
              <w:rPr>
                <w:rFonts w:ascii="Arial" w:hAnsi="Arial" w:cs="Arial"/>
                <w:b/>
                <w:bCs/>
                <w:color w:val="000000"/>
                <w:sz w:val="22"/>
                <w:szCs w:val="22"/>
              </w:rPr>
            </w:pPr>
          </w:p>
        </w:tc>
        <w:tc>
          <w:tcPr>
            <w:tcW w:w="10780" w:type="dxa"/>
            <w:gridSpan w:val="3"/>
            <w:shd w:val="clear" w:color="auto" w:fill="auto"/>
          </w:tcPr>
          <w:p w14:paraId="152BF7A1" w14:textId="77777777" w:rsidR="00C821B0" w:rsidRPr="00BA2FFE" w:rsidRDefault="00C821B0" w:rsidP="00AE30DB">
            <w:pPr>
              <w:ind w:right="-180"/>
              <w:rPr>
                <w:rFonts w:ascii="Arial" w:hAnsi="Arial" w:cs="Arial"/>
                <w:b/>
                <w:bCs/>
                <w:color w:val="000000"/>
                <w:sz w:val="22"/>
                <w:szCs w:val="22"/>
              </w:rPr>
            </w:pPr>
          </w:p>
        </w:tc>
        <w:tc>
          <w:tcPr>
            <w:tcW w:w="8103" w:type="dxa"/>
            <w:gridSpan w:val="2"/>
          </w:tcPr>
          <w:p w14:paraId="52C79E8C" w14:textId="77777777" w:rsidR="00C821B0" w:rsidRPr="00BA2FFE" w:rsidRDefault="00C821B0" w:rsidP="00AE30DB">
            <w:pPr>
              <w:ind w:right="-180"/>
              <w:rPr>
                <w:rFonts w:ascii="Arial" w:hAnsi="Arial" w:cs="Arial"/>
                <w:b/>
                <w:bCs/>
                <w:color w:val="000000"/>
                <w:sz w:val="22"/>
                <w:szCs w:val="22"/>
              </w:rPr>
            </w:pPr>
          </w:p>
        </w:tc>
      </w:tr>
      <w:tr w:rsidR="00C821B0" w:rsidRPr="00BA2FFE" w14:paraId="4311104A" w14:textId="77777777" w:rsidTr="002C6E63">
        <w:tc>
          <w:tcPr>
            <w:tcW w:w="1530" w:type="dxa"/>
            <w:gridSpan w:val="2"/>
            <w:shd w:val="clear" w:color="auto" w:fill="auto"/>
          </w:tcPr>
          <w:p w14:paraId="3F8F3111" w14:textId="77777777" w:rsidR="00C821B0" w:rsidRPr="00BA2FFE" w:rsidRDefault="00C821B0" w:rsidP="00AE30DB">
            <w:pPr>
              <w:ind w:right="-180"/>
              <w:rPr>
                <w:rFonts w:ascii="Arial" w:hAnsi="Arial" w:cs="Arial"/>
                <w:b/>
                <w:bCs/>
                <w:color w:val="000000"/>
                <w:sz w:val="22"/>
                <w:szCs w:val="22"/>
              </w:rPr>
            </w:pPr>
          </w:p>
        </w:tc>
        <w:tc>
          <w:tcPr>
            <w:tcW w:w="10780" w:type="dxa"/>
            <w:gridSpan w:val="3"/>
            <w:shd w:val="clear" w:color="auto" w:fill="auto"/>
          </w:tcPr>
          <w:p w14:paraId="735A2899" w14:textId="77777777" w:rsidR="00C821B0" w:rsidRPr="00BA2FFE" w:rsidRDefault="00C821B0" w:rsidP="00AE30DB">
            <w:pPr>
              <w:ind w:right="-180"/>
              <w:rPr>
                <w:rFonts w:ascii="Arial" w:hAnsi="Arial" w:cs="Arial"/>
                <w:b/>
                <w:bCs/>
                <w:color w:val="000000"/>
                <w:sz w:val="22"/>
                <w:szCs w:val="22"/>
              </w:rPr>
            </w:pPr>
          </w:p>
        </w:tc>
        <w:tc>
          <w:tcPr>
            <w:tcW w:w="8103" w:type="dxa"/>
            <w:gridSpan w:val="2"/>
          </w:tcPr>
          <w:p w14:paraId="64D46419" w14:textId="77777777" w:rsidR="00C821B0" w:rsidRPr="00BA2FFE" w:rsidRDefault="00C821B0" w:rsidP="00AE30DB">
            <w:pPr>
              <w:ind w:right="-180"/>
              <w:rPr>
                <w:rFonts w:ascii="Arial" w:hAnsi="Arial" w:cs="Arial"/>
                <w:b/>
                <w:bCs/>
                <w:color w:val="000000"/>
                <w:sz w:val="22"/>
                <w:szCs w:val="22"/>
              </w:rPr>
            </w:pPr>
          </w:p>
        </w:tc>
      </w:tr>
      <w:tr w:rsidR="00C821B0" w:rsidRPr="00BA2FFE" w14:paraId="1C85D10A" w14:textId="77777777" w:rsidTr="002C6E63">
        <w:tc>
          <w:tcPr>
            <w:tcW w:w="1530" w:type="dxa"/>
            <w:gridSpan w:val="2"/>
            <w:shd w:val="clear" w:color="auto" w:fill="auto"/>
          </w:tcPr>
          <w:p w14:paraId="00AAAE5E" w14:textId="77777777" w:rsidR="00C821B0" w:rsidRPr="00BA2FFE" w:rsidRDefault="00C821B0" w:rsidP="00AE30DB">
            <w:pPr>
              <w:ind w:right="-180"/>
              <w:rPr>
                <w:rFonts w:ascii="Arial" w:hAnsi="Arial" w:cs="Arial"/>
                <w:b/>
                <w:bCs/>
                <w:color w:val="000000"/>
                <w:sz w:val="22"/>
                <w:szCs w:val="22"/>
              </w:rPr>
            </w:pPr>
          </w:p>
        </w:tc>
        <w:tc>
          <w:tcPr>
            <w:tcW w:w="10780" w:type="dxa"/>
            <w:gridSpan w:val="3"/>
            <w:shd w:val="clear" w:color="auto" w:fill="auto"/>
          </w:tcPr>
          <w:p w14:paraId="2EF00A91" w14:textId="77777777" w:rsidR="00C821B0" w:rsidRPr="00BA2FFE" w:rsidRDefault="00C821B0" w:rsidP="00AE30DB">
            <w:pPr>
              <w:ind w:right="-180"/>
              <w:rPr>
                <w:rFonts w:ascii="Arial" w:hAnsi="Arial" w:cs="Arial"/>
                <w:b/>
                <w:bCs/>
                <w:color w:val="000000"/>
                <w:sz w:val="22"/>
                <w:szCs w:val="22"/>
              </w:rPr>
            </w:pPr>
          </w:p>
        </w:tc>
        <w:tc>
          <w:tcPr>
            <w:tcW w:w="8103" w:type="dxa"/>
            <w:gridSpan w:val="2"/>
          </w:tcPr>
          <w:p w14:paraId="49D21BEB" w14:textId="77777777" w:rsidR="00C821B0" w:rsidRPr="00BA2FFE" w:rsidRDefault="00C821B0" w:rsidP="00AE30DB">
            <w:pPr>
              <w:ind w:right="-180"/>
              <w:rPr>
                <w:rFonts w:ascii="Arial" w:hAnsi="Arial" w:cs="Arial"/>
                <w:b/>
                <w:bCs/>
                <w:color w:val="000000"/>
                <w:sz w:val="22"/>
                <w:szCs w:val="22"/>
              </w:rPr>
            </w:pPr>
          </w:p>
        </w:tc>
      </w:tr>
      <w:tr w:rsidR="00C821B0" w:rsidRPr="00BA2FFE" w14:paraId="408193A0" w14:textId="77777777" w:rsidTr="002C6E63">
        <w:tc>
          <w:tcPr>
            <w:tcW w:w="1530" w:type="dxa"/>
            <w:gridSpan w:val="2"/>
            <w:shd w:val="clear" w:color="auto" w:fill="auto"/>
          </w:tcPr>
          <w:p w14:paraId="54B13384" w14:textId="77777777" w:rsidR="00C821B0" w:rsidRPr="00BA2FFE" w:rsidRDefault="00C821B0" w:rsidP="0026353A">
            <w:pPr>
              <w:ind w:right="-180"/>
              <w:rPr>
                <w:rFonts w:ascii="Arial" w:hAnsi="Arial" w:cs="Arial"/>
                <w:b/>
                <w:bCs/>
                <w:color w:val="000000"/>
                <w:sz w:val="22"/>
                <w:szCs w:val="22"/>
              </w:rPr>
            </w:pPr>
            <w:r w:rsidRPr="00BA2FFE">
              <w:rPr>
                <w:rFonts w:ascii="Arial" w:hAnsi="Arial" w:cs="Arial"/>
                <w:b/>
                <w:bCs/>
                <w:color w:val="000000"/>
                <w:sz w:val="22"/>
                <w:szCs w:val="22"/>
              </w:rPr>
              <w:t>RFP timeline</w:t>
            </w:r>
          </w:p>
          <w:p w14:paraId="2D12225A" w14:textId="77777777" w:rsidR="00C821B0" w:rsidRDefault="00C821B0" w:rsidP="00AE30DB">
            <w:pPr>
              <w:ind w:right="-180"/>
              <w:rPr>
                <w:rFonts w:ascii="Arial" w:hAnsi="Arial" w:cs="Arial"/>
                <w:b/>
                <w:bCs/>
                <w:color w:val="000000"/>
                <w:sz w:val="22"/>
                <w:szCs w:val="22"/>
              </w:rPr>
            </w:pPr>
          </w:p>
          <w:p w14:paraId="2BBC908B" w14:textId="77777777" w:rsidR="00E042AB" w:rsidRDefault="00E042AB" w:rsidP="00AE30DB">
            <w:pPr>
              <w:ind w:right="-180"/>
              <w:rPr>
                <w:rFonts w:ascii="Arial" w:hAnsi="Arial" w:cs="Arial"/>
                <w:b/>
                <w:bCs/>
                <w:color w:val="000000"/>
                <w:sz w:val="22"/>
                <w:szCs w:val="22"/>
              </w:rPr>
            </w:pPr>
          </w:p>
          <w:p w14:paraId="7C01E0A9" w14:textId="77777777" w:rsidR="00E042AB" w:rsidRDefault="00E042AB" w:rsidP="00AE30DB">
            <w:pPr>
              <w:ind w:right="-180"/>
              <w:rPr>
                <w:rFonts w:ascii="Arial" w:hAnsi="Arial" w:cs="Arial"/>
                <w:b/>
                <w:bCs/>
                <w:color w:val="000000"/>
                <w:sz w:val="22"/>
                <w:szCs w:val="22"/>
              </w:rPr>
            </w:pPr>
          </w:p>
          <w:p w14:paraId="6F14AE20" w14:textId="77777777" w:rsidR="00E042AB" w:rsidRDefault="00E042AB" w:rsidP="00AE30DB">
            <w:pPr>
              <w:ind w:right="-180"/>
              <w:rPr>
                <w:rFonts w:ascii="Arial" w:hAnsi="Arial" w:cs="Arial"/>
                <w:b/>
                <w:bCs/>
                <w:color w:val="000000"/>
                <w:sz w:val="22"/>
                <w:szCs w:val="22"/>
              </w:rPr>
            </w:pPr>
          </w:p>
          <w:p w14:paraId="0768EFD9" w14:textId="77777777" w:rsidR="00E042AB" w:rsidRDefault="00E042AB" w:rsidP="00AE30DB">
            <w:pPr>
              <w:ind w:right="-180"/>
              <w:rPr>
                <w:rFonts w:ascii="Arial" w:hAnsi="Arial" w:cs="Arial"/>
                <w:b/>
                <w:bCs/>
                <w:color w:val="000000"/>
                <w:sz w:val="22"/>
                <w:szCs w:val="22"/>
              </w:rPr>
            </w:pPr>
          </w:p>
          <w:p w14:paraId="5FC612CD" w14:textId="77777777" w:rsidR="00E042AB" w:rsidRDefault="00E042AB" w:rsidP="00AE30DB">
            <w:pPr>
              <w:ind w:right="-180"/>
              <w:rPr>
                <w:rFonts w:ascii="Arial" w:hAnsi="Arial" w:cs="Arial"/>
                <w:b/>
                <w:bCs/>
                <w:color w:val="000000"/>
                <w:sz w:val="22"/>
                <w:szCs w:val="22"/>
              </w:rPr>
            </w:pPr>
          </w:p>
          <w:p w14:paraId="4CCC1A70" w14:textId="77777777" w:rsidR="003C01D8" w:rsidRDefault="003C01D8" w:rsidP="00AE30DB">
            <w:pPr>
              <w:ind w:right="-180"/>
              <w:rPr>
                <w:rFonts w:ascii="Arial" w:hAnsi="Arial" w:cs="Arial"/>
                <w:b/>
                <w:bCs/>
                <w:color w:val="000000"/>
                <w:sz w:val="22"/>
                <w:szCs w:val="22"/>
              </w:rPr>
            </w:pPr>
          </w:p>
          <w:p w14:paraId="4D1F1DF8" w14:textId="77777777" w:rsidR="00E042AB" w:rsidRDefault="00E042AB" w:rsidP="00AE30DB">
            <w:pPr>
              <w:ind w:right="-180"/>
              <w:rPr>
                <w:rFonts w:ascii="Arial" w:hAnsi="Arial" w:cs="Arial"/>
                <w:b/>
                <w:bCs/>
                <w:color w:val="000000"/>
                <w:sz w:val="22"/>
                <w:szCs w:val="22"/>
              </w:rPr>
            </w:pPr>
          </w:p>
          <w:p w14:paraId="3DCD806C" w14:textId="77777777" w:rsidR="00E042AB" w:rsidRDefault="00E042AB" w:rsidP="00AE30DB">
            <w:pPr>
              <w:ind w:right="-180"/>
              <w:rPr>
                <w:rFonts w:ascii="Arial" w:hAnsi="Arial" w:cs="Arial"/>
                <w:b/>
                <w:bCs/>
                <w:color w:val="000000"/>
                <w:sz w:val="22"/>
                <w:szCs w:val="22"/>
              </w:rPr>
            </w:pPr>
          </w:p>
          <w:p w14:paraId="0FC47419" w14:textId="77777777" w:rsidR="00E042AB" w:rsidRDefault="00E042AB" w:rsidP="00AE30DB">
            <w:pPr>
              <w:ind w:right="-180"/>
              <w:rPr>
                <w:rFonts w:ascii="Arial" w:hAnsi="Arial" w:cs="Arial"/>
                <w:b/>
                <w:bCs/>
                <w:color w:val="000000"/>
                <w:sz w:val="22"/>
                <w:szCs w:val="22"/>
              </w:rPr>
            </w:pPr>
          </w:p>
          <w:p w14:paraId="7EA693C8" w14:textId="77777777" w:rsidR="00E042AB" w:rsidRDefault="00E042AB" w:rsidP="00AE30DB">
            <w:pPr>
              <w:ind w:right="-180"/>
              <w:rPr>
                <w:rFonts w:ascii="Arial" w:hAnsi="Arial" w:cs="Arial"/>
                <w:b/>
                <w:bCs/>
                <w:color w:val="000000"/>
                <w:sz w:val="22"/>
                <w:szCs w:val="22"/>
              </w:rPr>
            </w:pPr>
          </w:p>
          <w:p w14:paraId="734C0845" w14:textId="77777777" w:rsidR="00E042AB" w:rsidRDefault="00E042AB" w:rsidP="00AE30DB">
            <w:pPr>
              <w:ind w:right="-180"/>
              <w:rPr>
                <w:rFonts w:ascii="Arial" w:hAnsi="Arial" w:cs="Arial"/>
                <w:b/>
                <w:bCs/>
                <w:color w:val="000000"/>
                <w:sz w:val="22"/>
                <w:szCs w:val="22"/>
              </w:rPr>
            </w:pPr>
          </w:p>
          <w:p w14:paraId="46E62CC3" w14:textId="77777777" w:rsidR="00E042AB" w:rsidRPr="00BA2FFE" w:rsidRDefault="00E042AB" w:rsidP="00AE30DB">
            <w:pPr>
              <w:ind w:right="-180"/>
              <w:rPr>
                <w:rFonts w:ascii="Arial" w:hAnsi="Arial" w:cs="Arial"/>
                <w:b/>
                <w:bCs/>
                <w:color w:val="000000"/>
                <w:sz w:val="22"/>
                <w:szCs w:val="22"/>
              </w:rPr>
            </w:pPr>
            <w:r w:rsidRPr="00BA2FFE">
              <w:rPr>
                <w:rFonts w:ascii="Arial" w:hAnsi="Arial" w:cs="Arial"/>
                <w:b/>
                <w:bCs/>
                <w:color w:val="000000"/>
                <w:sz w:val="22"/>
                <w:szCs w:val="22"/>
              </w:rPr>
              <w:t>Minimum criteria</w:t>
            </w:r>
          </w:p>
        </w:tc>
        <w:tc>
          <w:tcPr>
            <w:tcW w:w="7279" w:type="dxa"/>
            <w:shd w:val="clear" w:color="auto" w:fill="auto"/>
          </w:tcPr>
          <w:p w14:paraId="07500BAF" w14:textId="77777777" w:rsidR="00C821B0" w:rsidRDefault="00C821B0" w:rsidP="00AE30DB">
            <w:pPr>
              <w:ind w:right="-180"/>
              <w:rPr>
                <w:rFonts w:ascii="Arial" w:hAnsi="Arial" w:cs="Arial"/>
                <w:b/>
                <w:bCs/>
                <w:color w:val="000000"/>
                <w:sz w:val="22"/>
                <w:szCs w:val="22"/>
              </w:rPr>
            </w:pPr>
          </w:p>
          <w:p w14:paraId="24DD000F" w14:textId="77777777" w:rsidR="00247853" w:rsidRDefault="00247853" w:rsidP="00247853">
            <w:pPr>
              <w:ind w:right="-180"/>
              <w:rPr>
                <w:rFonts w:ascii="Arial" w:hAnsi="Arial" w:cs="Arial"/>
                <w:b/>
                <w:bCs/>
                <w:color w:val="000000"/>
                <w:sz w:val="22"/>
                <w:szCs w:val="22"/>
              </w:rPr>
            </w:pPr>
            <w:r>
              <w:rPr>
                <w:rFonts w:ascii="Arial" w:hAnsi="Arial" w:cs="Arial"/>
                <w:b/>
                <w:bCs/>
                <w:color w:val="000000"/>
                <w:sz w:val="22"/>
                <w:szCs w:val="22"/>
              </w:rPr>
              <w:t>Action</w:t>
            </w:r>
          </w:p>
          <w:p w14:paraId="4D57FDDD" w14:textId="0225EC43" w:rsidR="003C01D8" w:rsidRDefault="00A7568B" w:rsidP="00247853">
            <w:pPr>
              <w:ind w:right="-180"/>
              <w:rPr>
                <w:rFonts w:ascii="Arial" w:hAnsi="Arial" w:cs="Arial"/>
                <w:color w:val="000000"/>
                <w:sz w:val="22"/>
                <w:szCs w:val="22"/>
              </w:rPr>
            </w:pPr>
            <w:r>
              <w:rPr>
                <w:rFonts w:ascii="Arial" w:hAnsi="Arial" w:cs="Arial"/>
                <w:color w:val="000000"/>
                <w:sz w:val="22"/>
                <w:szCs w:val="22"/>
              </w:rPr>
              <w:t>1</w:t>
            </w:r>
            <w:r w:rsidRPr="00A7568B">
              <w:rPr>
                <w:rFonts w:ascii="Arial" w:hAnsi="Arial" w:cs="Arial"/>
                <w:color w:val="000000"/>
                <w:sz w:val="22"/>
                <w:szCs w:val="22"/>
                <w:vertAlign w:val="superscript"/>
              </w:rPr>
              <w:t>st</w:t>
            </w:r>
            <w:r>
              <w:rPr>
                <w:rFonts w:ascii="Arial" w:hAnsi="Arial" w:cs="Arial"/>
                <w:color w:val="000000"/>
                <w:sz w:val="22"/>
                <w:szCs w:val="22"/>
              </w:rPr>
              <w:t xml:space="preserve"> RFP </w:t>
            </w:r>
            <w:r w:rsidR="003C01D8">
              <w:rPr>
                <w:rFonts w:ascii="Arial" w:hAnsi="Arial" w:cs="Arial"/>
                <w:color w:val="000000"/>
                <w:sz w:val="22"/>
                <w:szCs w:val="22"/>
              </w:rPr>
              <w:t>Publication</w:t>
            </w:r>
          </w:p>
          <w:p w14:paraId="43B2ECE3" w14:textId="164D6715" w:rsidR="00247853" w:rsidRPr="000E4FB7" w:rsidRDefault="00A7568B" w:rsidP="00247853">
            <w:pPr>
              <w:ind w:right="-180"/>
              <w:rPr>
                <w:rFonts w:ascii="Arial" w:hAnsi="Arial" w:cs="Arial"/>
                <w:color w:val="000000"/>
                <w:sz w:val="22"/>
                <w:szCs w:val="22"/>
              </w:rPr>
            </w:pPr>
            <w:r>
              <w:rPr>
                <w:rFonts w:ascii="Arial" w:hAnsi="Arial" w:cs="Arial"/>
                <w:color w:val="000000"/>
                <w:sz w:val="22"/>
                <w:szCs w:val="22"/>
              </w:rPr>
              <w:t>2</w:t>
            </w:r>
            <w:r w:rsidRPr="00A7568B">
              <w:rPr>
                <w:rFonts w:ascii="Arial" w:hAnsi="Arial" w:cs="Arial"/>
                <w:color w:val="000000"/>
                <w:sz w:val="22"/>
                <w:szCs w:val="22"/>
                <w:vertAlign w:val="superscript"/>
              </w:rPr>
              <w:t>nd</w:t>
            </w:r>
            <w:r>
              <w:rPr>
                <w:rFonts w:ascii="Arial" w:hAnsi="Arial" w:cs="Arial"/>
                <w:color w:val="000000"/>
                <w:sz w:val="22"/>
                <w:szCs w:val="22"/>
              </w:rPr>
              <w:t xml:space="preserve"> RFP Publication</w:t>
            </w:r>
          </w:p>
          <w:p w14:paraId="4236A5FE" w14:textId="77777777" w:rsidR="00247853" w:rsidRPr="000E4FB7" w:rsidRDefault="00247853" w:rsidP="00247853">
            <w:pPr>
              <w:ind w:right="-180"/>
              <w:rPr>
                <w:rFonts w:ascii="Arial" w:hAnsi="Arial" w:cs="Arial"/>
                <w:color w:val="000000"/>
                <w:sz w:val="22"/>
                <w:szCs w:val="22"/>
              </w:rPr>
            </w:pPr>
            <w:r>
              <w:rPr>
                <w:rFonts w:ascii="Arial" w:hAnsi="Arial" w:cs="Arial"/>
                <w:color w:val="000000"/>
                <w:sz w:val="22"/>
                <w:szCs w:val="22"/>
              </w:rPr>
              <w:t>Vendor questions to buyer due</w:t>
            </w:r>
          </w:p>
          <w:p w14:paraId="458ADFD5" w14:textId="77777777" w:rsidR="00247853" w:rsidRPr="00DD146F" w:rsidRDefault="00247853" w:rsidP="00247853">
            <w:pPr>
              <w:ind w:right="-180"/>
              <w:rPr>
                <w:rFonts w:ascii="Arial" w:hAnsi="Arial" w:cs="Arial"/>
                <w:sz w:val="22"/>
                <w:szCs w:val="22"/>
              </w:rPr>
            </w:pPr>
            <w:r w:rsidRPr="00DD146F">
              <w:rPr>
                <w:rFonts w:ascii="Arial" w:hAnsi="Arial" w:cs="Arial"/>
                <w:sz w:val="22"/>
                <w:szCs w:val="22"/>
              </w:rPr>
              <w:t>Responses</w:t>
            </w:r>
            <w:r w:rsidR="00833700">
              <w:rPr>
                <w:rFonts w:ascii="Arial" w:hAnsi="Arial" w:cs="Arial"/>
                <w:sz w:val="22"/>
                <w:szCs w:val="22"/>
              </w:rPr>
              <w:t xml:space="preserve"> to vendor questions</w:t>
            </w:r>
            <w:r w:rsidRPr="00DD146F">
              <w:rPr>
                <w:rFonts w:ascii="Arial" w:hAnsi="Arial" w:cs="Arial"/>
                <w:sz w:val="22"/>
                <w:szCs w:val="22"/>
              </w:rPr>
              <w:t xml:space="preserve"> </w:t>
            </w:r>
            <w:proofErr w:type="gramStart"/>
            <w:r w:rsidR="00833700">
              <w:rPr>
                <w:rFonts w:ascii="Arial" w:hAnsi="Arial" w:cs="Arial"/>
                <w:sz w:val="22"/>
                <w:szCs w:val="22"/>
              </w:rPr>
              <w:t>p</w:t>
            </w:r>
            <w:r w:rsidRPr="00DD146F">
              <w:rPr>
                <w:rFonts w:ascii="Arial" w:hAnsi="Arial" w:cs="Arial"/>
                <w:sz w:val="22"/>
                <w:szCs w:val="22"/>
              </w:rPr>
              <w:t>ublished</w:t>
            </w:r>
            <w:proofErr w:type="gramEnd"/>
          </w:p>
          <w:p w14:paraId="7BB9D10E" w14:textId="77777777" w:rsidR="006A4AC3" w:rsidRPr="00E042AB" w:rsidRDefault="00E862A1" w:rsidP="00247853">
            <w:pPr>
              <w:ind w:right="-180"/>
              <w:rPr>
                <w:rFonts w:ascii="Arial" w:hAnsi="Arial" w:cs="Arial"/>
                <w:sz w:val="22"/>
                <w:szCs w:val="22"/>
              </w:rPr>
            </w:pPr>
            <w:r>
              <w:rPr>
                <w:rFonts w:ascii="Arial" w:hAnsi="Arial" w:cs="Arial"/>
                <w:sz w:val="22"/>
                <w:szCs w:val="22"/>
              </w:rPr>
              <w:t>Indiana Form 96</w:t>
            </w:r>
            <w:r w:rsidR="006A4AC3" w:rsidRPr="00E042AB">
              <w:rPr>
                <w:rFonts w:ascii="Arial" w:hAnsi="Arial" w:cs="Arial"/>
                <w:sz w:val="22"/>
                <w:szCs w:val="22"/>
              </w:rPr>
              <w:t xml:space="preserve"> responses deadline</w:t>
            </w:r>
          </w:p>
          <w:p w14:paraId="22960EC2" w14:textId="77777777" w:rsidR="00247853" w:rsidRDefault="00E042AB" w:rsidP="00247853">
            <w:pPr>
              <w:ind w:right="-180"/>
              <w:rPr>
                <w:rFonts w:ascii="Arial" w:hAnsi="Arial" w:cs="Arial"/>
                <w:color w:val="000000"/>
                <w:sz w:val="22"/>
                <w:szCs w:val="22"/>
              </w:rPr>
            </w:pPr>
            <w:r>
              <w:rPr>
                <w:rFonts w:ascii="Arial" w:hAnsi="Arial" w:cs="Arial"/>
                <w:color w:val="000000"/>
                <w:sz w:val="22"/>
                <w:szCs w:val="22"/>
              </w:rPr>
              <w:t xml:space="preserve">Initial </w:t>
            </w:r>
            <w:r w:rsidR="00833700">
              <w:rPr>
                <w:rFonts w:ascii="Arial" w:hAnsi="Arial" w:cs="Arial"/>
                <w:color w:val="000000"/>
                <w:sz w:val="22"/>
                <w:szCs w:val="22"/>
              </w:rPr>
              <w:t>p</w:t>
            </w:r>
            <w:r w:rsidR="007A65CA">
              <w:rPr>
                <w:rFonts w:ascii="Arial" w:hAnsi="Arial" w:cs="Arial"/>
                <w:color w:val="000000"/>
                <w:sz w:val="22"/>
                <w:szCs w:val="22"/>
              </w:rPr>
              <w:t xml:space="preserve">roposal </w:t>
            </w:r>
            <w:r w:rsidR="00833700">
              <w:rPr>
                <w:rFonts w:ascii="Arial" w:hAnsi="Arial" w:cs="Arial"/>
                <w:color w:val="000000"/>
                <w:sz w:val="22"/>
                <w:szCs w:val="22"/>
              </w:rPr>
              <w:t>r</w:t>
            </w:r>
            <w:r>
              <w:rPr>
                <w:rFonts w:ascii="Arial" w:hAnsi="Arial" w:cs="Arial"/>
                <w:color w:val="000000"/>
                <w:sz w:val="22"/>
                <w:szCs w:val="22"/>
              </w:rPr>
              <w:t>esponse</w:t>
            </w:r>
            <w:r w:rsidR="00247853" w:rsidRPr="000E4FB7">
              <w:rPr>
                <w:rFonts w:ascii="Arial" w:hAnsi="Arial" w:cs="Arial"/>
                <w:color w:val="000000"/>
                <w:sz w:val="22"/>
                <w:szCs w:val="22"/>
              </w:rPr>
              <w:t xml:space="preserve"> </w:t>
            </w:r>
            <w:r w:rsidR="00833700">
              <w:rPr>
                <w:rFonts w:ascii="Arial" w:hAnsi="Arial" w:cs="Arial"/>
                <w:color w:val="000000"/>
                <w:sz w:val="22"/>
                <w:szCs w:val="22"/>
              </w:rPr>
              <w:t>s</w:t>
            </w:r>
            <w:r w:rsidR="00247853" w:rsidRPr="000E4FB7">
              <w:rPr>
                <w:rFonts w:ascii="Arial" w:hAnsi="Arial" w:cs="Arial"/>
                <w:color w:val="000000"/>
                <w:sz w:val="22"/>
                <w:szCs w:val="22"/>
              </w:rPr>
              <w:t xml:space="preserve">ubmission </w:t>
            </w:r>
            <w:r w:rsidR="00833700">
              <w:rPr>
                <w:rFonts w:ascii="Arial" w:hAnsi="Arial" w:cs="Arial"/>
                <w:color w:val="000000"/>
                <w:sz w:val="22"/>
                <w:szCs w:val="22"/>
              </w:rPr>
              <w:t>d</w:t>
            </w:r>
            <w:r w:rsidR="00247853">
              <w:rPr>
                <w:rFonts w:ascii="Arial" w:hAnsi="Arial" w:cs="Arial"/>
                <w:color w:val="000000"/>
                <w:sz w:val="22"/>
                <w:szCs w:val="22"/>
              </w:rPr>
              <w:t>e</w:t>
            </w:r>
            <w:r w:rsidR="00247853" w:rsidRPr="000E4FB7">
              <w:rPr>
                <w:rFonts w:ascii="Arial" w:hAnsi="Arial" w:cs="Arial"/>
                <w:color w:val="000000"/>
                <w:sz w:val="22"/>
                <w:szCs w:val="22"/>
              </w:rPr>
              <w:t>adline</w:t>
            </w:r>
          </w:p>
          <w:p w14:paraId="71C0E7F0" w14:textId="1CEE1D2F" w:rsidR="00247853" w:rsidRDefault="00247853" w:rsidP="00247853">
            <w:pPr>
              <w:ind w:right="-180"/>
              <w:rPr>
                <w:rFonts w:ascii="Arial" w:hAnsi="Arial" w:cs="Arial"/>
                <w:color w:val="000000"/>
                <w:sz w:val="22"/>
                <w:szCs w:val="22"/>
              </w:rPr>
            </w:pPr>
            <w:r w:rsidRPr="000E4FB7">
              <w:rPr>
                <w:rFonts w:ascii="Arial" w:hAnsi="Arial" w:cs="Arial"/>
                <w:color w:val="000000"/>
                <w:sz w:val="22"/>
                <w:szCs w:val="22"/>
              </w:rPr>
              <w:t xml:space="preserve">Proposal </w:t>
            </w:r>
            <w:r w:rsidR="00833700">
              <w:rPr>
                <w:rFonts w:ascii="Arial" w:hAnsi="Arial" w:cs="Arial"/>
                <w:color w:val="000000"/>
                <w:sz w:val="22"/>
                <w:szCs w:val="22"/>
              </w:rPr>
              <w:t>e</w:t>
            </w:r>
            <w:r w:rsidRPr="000E4FB7">
              <w:rPr>
                <w:rFonts w:ascii="Arial" w:hAnsi="Arial" w:cs="Arial"/>
                <w:color w:val="000000"/>
                <w:sz w:val="22"/>
                <w:szCs w:val="22"/>
              </w:rPr>
              <w:t>valuation</w:t>
            </w:r>
            <w:r w:rsidR="005B2FCF">
              <w:rPr>
                <w:rFonts w:ascii="Arial" w:hAnsi="Arial" w:cs="Arial"/>
                <w:color w:val="000000"/>
                <w:sz w:val="22"/>
                <w:szCs w:val="22"/>
              </w:rPr>
              <w:t>/ Short listed vendors</w:t>
            </w:r>
          </w:p>
          <w:p w14:paraId="53B2921B" w14:textId="75E26358" w:rsidR="007A65CA" w:rsidRPr="000E4FB7" w:rsidRDefault="007A65CA" w:rsidP="00247853">
            <w:pPr>
              <w:ind w:right="-180"/>
              <w:rPr>
                <w:rFonts w:ascii="Arial" w:hAnsi="Arial" w:cs="Arial"/>
                <w:color w:val="000000"/>
                <w:sz w:val="22"/>
                <w:szCs w:val="22"/>
              </w:rPr>
            </w:pPr>
            <w:r>
              <w:rPr>
                <w:rFonts w:ascii="Arial" w:hAnsi="Arial" w:cs="Arial"/>
                <w:color w:val="000000"/>
                <w:sz w:val="22"/>
                <w:szCs w:val="22"/>
              </w:rPr>
              <w:t xml:space="preserve">Reverse </w:t>
            </w:r>
            <w:r w:rsidR="00833700">
              <w:rPr>
                <w:rFonts w:ascii="Arial" w:hAnsi="Arial" w:cs="Arial"/>
                <w:color w:val="000000"/>
                <w:sz w:val="22"/>
                <w:szCs w:val="22"/>
              </w:rPr>
              <w:t>a</w:t>
            </w:r>
            <w:r>
              <w:rPr>
                <w:rFonts w:ascii="Arial" w:hAnsi="Arial" w:cs="Arial"/>
                <w:color w:val="000000"/>
                <w:sz w:val="22"/>
                <w:szCs w:val="22"/>
              </w:rPr>
              <w:t>uction</w:t>
            </w:r>
            <w:r w:rsidR="005B2FCF">
              <w:rPr>
                <w:rFonts w:ascii="Arial" w:hAnsi="Arial" w:cs="Arial"/>
                <w:color w:val="000000"/>
                <w:sz w:val="22"/>
                <w:szCs w:val="22"/>
              </w:rPr>
              <w:t xml:space="preserve"> </w:t>
            </w:r>
          </w:p>
          <w:p w14:paraId="049C078E" w14:textId="77777777" w:rsidR="00247853" w:rsidRPr="000E4FB7" w:rsidRDefault="00247853" w:rsidP="00247853">
            <w:pPr>
              <w:ind w:right="-180"/>
              <w:rPr>
                <w:rFonts w:ascii="Arial" w:hAnsi="Arial" w:cs="Arial"/>
                <w:color w:val="000000"/>
                <w:sz w:val="22"/>
                <w:szCs w:val="22"/>
              </w:rPr>
            </w:pPr>
            <w:r w:rsidRPr="000E4FB7">
              <w:rPr>
                <w:rFonts w:ascii="Arial" w:hAnsi="Arial" w:cs="Arial"/>
                <w:color w:val="000000"/>
                <w:sz w:val="22"/>
                <w:szCs w:val="22"/>
              </w:rPr>
              <w:t xml:space="preserve">Selection </w:t>
            </w:r>
            <w:r w:rsidR="00833700">
              <w:rPr>
                <w:rFonts w:ascii="Arial" w:hAnsi="Arial" w:cs="Arial"/>
                <w:color w:val="000000"/>
                <w:sz w:val="22"/>
                <w:szCs w:val="22"/>
              </w:rPr>
              <w:t>a</w:t>
            </w:r>
            <w:r w:rsidRPr="000E4FB7">
              <w:rPr>
                <w:rFonts w:ascii="Arial" w:hAnsi="Arial" w:cs="Arial"/>
                <w:color w:val="000000"/>
                <w:sz w:val="22"/>
                <w:szCs w:val="22"/>
              </w:rPr>
              <w:t>nnouncement</w:t>
            </w:r>
          </w:p>
          <w:p w14:paraId="70DA7BB8" w14:textId="77777777" w:rsidR="00E042AB" w:rsidRDefault="00E042AB" w:rsidP="00AE30DB">
            <w:pPr>
              <w:ind w:right="-180"/>
              <w:rPr>
                <w:rFonts w:ascii="Arial" w:hAnsi="Arial" w:cs="Arial"/>
                <w:b/>
                <w:bCs/>
                <w:color w:val="000000"/>
                <w:sz w:val="22"/>
                <w:szCs w:val="22"/>
              </w:rPr>
            </w:pPr>
          </w:p>
          <w:p w14:paraId="08C93756" w14:textId="77777777" w:rsidR="00E042AB" w:rsidRDefault="00E042AB" w:rsidP="00AE30DB">
            <w:pPr>
              <w:ind w:right="-180"/>
              <w:rPr>
                <w:rFonts w:ascii="Arial" w:hAnsi="Arial" w:cs="Arial"/>
                <w:b/>
                <w:bCs/>
                <w:color w:val="000000"/>
                <w:sz w:val="22"/>
                <w:szCs w:val="22"/>
              </w:rPr>
            </w:pPr>
          </w:p>
          <w:p w14:paraId="2A5C8A87" w14:textId="77777777" w:rsidR="00E042AB" w:rsidRPr="00BA2FFE" w:rsidRDefault="00E042AB" w:rsidP="00E042AB">
            <w:pPr>
              <w:ind w:right="-180"/>
              <w:rPr>
                <w:rFonts w:ascii="Arial" w:hAnsi="Arial" w:cs="Arial"/>
                <w:color w:val="000000"/>
                <w:sz w:val="22"/>
                <w:szCs w:val="22"/>
              </w:rPr>
            </w:pPr>
            <w:r w:rsidRPr="00BA2FFE">
              <w:rPr>
                <w:rFonts w:ascii="Arial" w:hAnsi="Arial" w:cs="Arial"/>
                <w:color w:val="000000"/>
                <w:sz w:val="22"/>
                <w:szCs w:val="22"/>
              </w:rPr>
              <w:t>Qualified vendors must:</w:t>
            </w:r>
          </w:p>
          <w:p w14:paraId="3B3B1DEE" w14:textId="77777777" w:rsidR="00E042AB" w:rsidRDefault="00E042AB" w:rsidP="00E042AB">
            <w:pPr>
              <w:pStyle w:val="ListParagraph"/>
              <w:numPr>
                <w:ilvl w:val="0"/>
                <w:numId w:val="10"/>
              </w:numPr>
              <w:ind w:right="-180"/>
              <w:rPr>
                <w:rFonts w:ascii="Arial" w:hAnsi="Arial" w:cs="Arial"/>
                <w:color w:val="000000"/>
                <w:sz w:val="22"/>
                <w:szCs w:val="22"/>
              </w:rPr>
            </w:pPr>
            <w:r w:rsidRPr="00796653">
              <w:rPr>
                <w:rFonts w:ascii="Arial" w:hAnsi="Arial" w:cs="Arial"/>
                <w:color w:val="000000"/>
                <w:sz w:val="22"/>
                <w:szCs w:val="22"/>
              </w:rPr>
              <w:t xml:space="preserve">Prepare a complete and compliant </w:t>
            </w:r>
            <w:proofErr w:type="gramStart"/>
            <w:r w:rsidRPr="00796653">
              <w:rPr>
                <w:rFonts w:ascii="Arial" w:hAnsi="Arial" w:cs="Arial"/>
                <w:color w:val="000000"/>
                <w:sz w:val="22"/>
                <w:szCs w:val="22"/>
              </w:rPr>
              <w:t>proposal</w:t>
            </w:r>
            <w:proofErr w:type="gramEnd"/>
          </w:p>
          <w:p w14:paraId="66904917" w14:textId="765C136E" w:rsidR="005B2FCF" w:rsidRPr="00796653" w:rsidRDefault="005B2FCF" w:rsidP="00E042AB">
            <w:pPr>
              <w:pStyle w:val="ListParagraph"/>
              <w:numPr>
                <w:ilvl w:val="0"/>
                <w:numId w:val="10"/>
              </w:numPr>
              <w:ind w:right="-180"/>
              <w:rPr>
                <w:rFonts w:ascii="Arial" w:hAnsi="Arial" w:cs="Arial"/>
                <w:color w:val="000000"/>
                <w:sz w:val="22"/>
                <w:szCs w:val="22"/>
              </w:rPr>
            </w:pPr>
            <w:r>
              <w:rPr>
                <w:rFonts w:ascii="Arial" w:hAnsi="Arial" w:cs="Arial"/>
                <w:color w:val="000000"/>
                <w:sz w:val="22"/>
                <w:szCs w:val="22"/>
              </w:rPr>
              <w:t xml:space="preserve">A certified </w:t>
            </w:r>
            <w:proofErr w:type="spellStart"/>
            <w:r>
              <w:rPr>
                <w:rFonts w:ascii="Arial" w:hAnsi="Arial" w:cs="Arial"/>
                <w:color w:val="000000"/>
                <w:sz w:val="22"/>
                <w:szCs w:val="22"/>
              </w:rPr>
              <w:t>ValvTect</w:t>
            </w:r>
            <w:proofErr w:type="spellEnd"/>
            <w:r>
              <w:rPr>
                <w:rFonts w:ascii="Arial" w:hAnsi="Arial" w:cs="Arial"/>
                <w:color w:val="000000"/>
                <w:sz w:val="22"/>
                <w:szCs w:val="22"/>
              </w:rPr>
              <w:t xml:space="preserve"> Vendor</w:t>
            </w:r>
          </w:p>
          <w:p w14:paraId="65F818D6" w14:textId="7EDF44C3" w:rsidR="00E042AB" w:rsidRPr="00796653" w:rsidRDefault="00783CE0" w:rsidP="00E042AB">
            <w:pPr>
              <w:pStyle w:val="ListParagraph"/>
              <w:numPr>
                <w:ilvl w:val="0"/>
                <w:numId w:val="10"/>
              </w:numPr>
              <w:ind w:right="-180"/>
              <w:rPr>
                <w:rFonts w:ascii="Arial" w:hAnsi="Arial" w:cs="Arial"/>
                <w:color w:val="000000"/>
                <w:sz w:val="22"/>
                <w:szCs w:val="22"/>
              </w:rPr>
            </w:pPr>
            <w:r>
              <w:rPr>
                <w:rFonts w:ascii="Arial" w:hAnsi="Arial" w:cs="Arial"/>
                <w:color w:val="000000"/>
                <w:sz w:val="22"/>
                <w:szCs w:val="22"/>
              </w:rPr>
              <w:t>H</w:t>
            </w:r>
            <w:r w:rsidR="00E042AB" w:rsidRPr="00796653">
              <w:rPr>
                <w:rFonts w:ascii="Arial" w:hAnsi="Arial" w:cs="Arial"/>
                <w:color w:val="000000"/>
                <w:sz w:val="22"/>
                <w:szCs w:val="22"/>
              </w:rPr>
              <w:t>eadquartered in the United States</w:t>
            </w:r>
          </w:p>
          <w:p w14:paraId="79DDC0BA" w14:textId="77777777" w:rsidR="00E042AB" w:rsidRPr="00796653" w:rsidRDefault="00E042AB" w:rsidP="00E042AB">
            <w:pPr>
              <w:pStyle w:val="ListParagraph"/>
              <w:numPr>
                <w:ilvl w:val="0"/>
                <w:numId w:val="10"/>
              </w:numPr>
              <w:ind w:right="-180"/>
              <w:rPr>
                <w:rFonts w:ascii="Arial" w:hAnsi="Arial" w:cs="Arial"/>
                <w:color w:val="000000"/>
                <w:sz w:val="22"/>
                <w:szCs w:val="22"/>
              </w:rPr>
            </w:pPr>
            <w:r w:rsidRPr="00796653">
              <w:rPr>
                <w:rFonts w:ascii="Arial" w:hAnsi="Arial" w:cs="Arial"/>
                <w:color w:val="000000"/>
                <w:sz w:val="22"/>
                <w:szCs w:val="22"/>
              </w:rPr>
              <w:t xml:space="preserve">Provide </w:t>
            </w:r>
            <w:r w:rsidR="006953A7">
              <w:rPr>
                <w:rFonts w:ascii="Arial" w:hAnsi="Arial" w:cs="Arial"/>
                <w:color w:val="000000"/>
                <w:sz w:val="22"/>
                <w:szCs w:val="22"/>
              </w:rPr>
              <w:t>three</w:t>
            </w:r>
            <w:r w:rsidRPr="00796653">
              <w:rPr>
                <w:rFonts w:ascii="Arial" w:hAnsi="Arial" w:cs="Arial"/>
                <w:color w:val="000000"/>
                <w:sz w:val="22"/>
                <w:szCs w:val="22"/>
              </w:rPr>
              <w:t xml:space="preserve"> clients as </w:t>
            </w:r>
            <w:proofErr w:type="gramStart"/>
            <w:r w:rsidRPr="00796653">
              <w:rPr>
                <w:rFonts w:ascii="Arial" w:hAnsi="Arial" w:cs="Arial"/>
                <w:color w:val="000000"/>
                <w:sz w:val="22"/>
                <w:szCs w:val="22"/>
              </w:rPr>
              <w:t>references</w:t>
            </w:r>
            <w:proofErr w:type="gramEnd"/>
          </w:p>
          <w:p w14:paraId="4B378A7E" w14:textId="77777777" w:rsidR="00E042AB" w:rsidRDefault="00E042AB" w:rsidP="00AE30DB">
            <w:pPr>
              <w:ind w:right="-180"/>
              <w:rPr>
                <w:rFonts w:ascii="Arial" w:hAnsi="Arial" w:cs="Arial"/>
                <w:b/>
                <w:bCs/>
                <w:color w:val="000000"/>
                <w:sz w:val="22"/>
                <w:szCs w:val="22"/>
              </w:rPr>
            </w:pPr>
          </w:p>
          <w:p w14:paraId="2CC8E568" w14:textId="77777777" w:rsidR="00C821B0" w:rsidRDefault="00C821B0" w:rsidP="00AE30DB">
            <w:pPr>
              <w:ind w:right="-180"/>
              <w:rPr>
                <w:rFonts w:ascii="Arial" w:hAnsi="Arial" w:cs="Arial"/>
                <w:b/>
                <w:bCs/>
                <w:color w:val="000000"/>
                <w:sz w:val="22"/>
                <w:szCs w:val="22"/>
              </w:rPr>
            </w:pPr>
          </w:p>
          <w:p w14:paraId="32159442" w14:textId="77777777" w:rsidR="00D05CF0" w:rsidRPr="00BA2FFE" w:rsidRDefault="00D05CF0" w:rsidP="00AE30DB">
            <w:pPr>
              <w:ind w:right="-180"/>
              <w:rPr>
                <w:rFonts w:ascii="Arial" w:hAnsi="Arial" w:cs="Arial"/>
                <w:b/>
                <w:bCs/>
                <w:color w:val="000000"/>
                <w:sz w:val="22"/>
                <w:szCs w:val="22"/>
              </w:rPr>
            </w:pPr>
          </w:p>
        </w:tc>
        <w:tc>
          <w:tcPr>
            <w:tcW w:w="11604" w:type="dxa"/>
            <w:gridSpan w:val="4"/>
          </w:tcPr>
          <w:p w14:paraId="00E57AC7" w14:textId="77777777" w:rsidR="00C821B0" w:rsidRDefault="00C821B0" w:rsidP="00AE30DB">
            <w:pPr>
              <w:ind w:right="-180"/>
              <w:rPr>
                <w:rFonts w:ascii="Arial" w:hAnsi="Arial" w:cs="Arial"/>
                <w:b/>
                <w:bCs/>
                <w:color w:val="000000"/>
                <w:sz w:val="22"/>
                <w:szCs w:val="22"/>
              </w:rPr>
            </w:pPr>
          </w:p>
          <w:p w14:paraId="7EA3CCC0" w14:textId="77777777" w:rsidR="000E4FB7" w:rsidRDefault="000E4FB7" w:rsidP="00AE30DB">
            <w:pPr>
              <w:ind w:right="-180"/>
              <w:rPr>
                <w:rFonts w:ascii="Arial" w:hAnsi="Arial" w:cs="Arial"/>
                <w:b/>
                <w:bCs/>
                <w:color w:val="000000"/>
                <w:sz w:val="22"/>
                <w:szCs w:val="22"/>
              </w:rPr>
            </w:pPr>
            <w:r>
              <w:rPr>
                <w:rFonts w:ascii="Arial" w:hAnsi="Arial" w:cs="Arial"/>
                <w:b/>
                <w:bCs/>
                <w:color w:val="000000"/>
                <w:sz w:val="22"/>
                <w:szCs w:val="22"/>
              </w:rPr>
              <w:t>Date</w:t>
            </w:r>
          </w:p>
          <w:p w14:paraId="6CF2E53F" w14:textId="7F580B09" w:rsidR="003C01D8" w:rsidRDefault="00EA4DC6" w:rsidP="00AE30DB">
            <w:pPr>
              <w:ind w:right="-180"/>
              <w:rPr>
                <w:rFonts w:ascii="Arial" w:hAnsi="Arial" w:cs="Arial"/>
                <w:color w:val="000000"/>
                <w:sz w:val="22"/>
                <w:szCs w:val="22"/>
              </w:rPr>
            </w:pPr>
            <w:r>
              <w:rPr>
                <w:rFonts w:ascii="Arial" w:hAnsi="Arial" w:cs="Arial"/>
                <w:color w:val="000000"/>
                <w:sz w:val="22"/>
                <w:szCs w:val="22"/>
              </w:rPr>
              <w:t>5</w:t>
            </w:r>
            <w:r w:rsidR="003C01D8">
              <w:rPr>
                <w:rFonts w:ascii="Arial" w:hAnsi="Arial" w:cs="Arial"/>
                <w:color w:val="000000"/>
                <w:sz w:val="22"/>
                <w:szCs w:val="22"/>
              </w:rPr>
              <w:t>/</w:t>
            </w:r>
            <w:r w:rsidR="00A53420">
              <w:rPr>
                <w:rFonts w:ascii="Arial" w:hAnsi="Arial" w:cs="Arial"/>
                <w:color w:val="000000"/>
                <w:sz w:val="22"/>
                <w:szCs w:val="22"/>
              </w:rPr>
              <w:t>13</w:t>
            </w:r>
            <w:r w:rsidR="003C01D8">
              <w:rPr>
                <w:rFonts w:ascii="Arial" w:hAnsi="Arial" w:cs="Arial"/>
                <w:color w:val="000000"/>
                <w:sz w:val="22"/>
                <w:szCs w:val="22"/>
              </w:rPr>
              <w:t>/2024</w:t>
            </w:r>
          </w:p>
          <w:p w14:paraId="3D51A53D" w14:textId="0F465FB3" w:rsidR="000E4FB7" w:rsidRPr="00A22C39" w:rsidRDefault="00EA4DC6" w:rsidP="00AE30DB">
            <w:pPr>
              <w:ind w:right="-180"/>
              <w:rPr>
                <w:rFonts w:ascii="Arial" w:hAnsi="Arial" w:cs="Arial"/>
                <w:color w:val="000000"/>
                <w:sz w:val="22"/>
                <w:szCs w:val="22"/>
              </w:rPr>
            </w:pPr>
            <w:r>
              <w:rPr>
                <w:rFonts w:ascii="Arial" w:hAnsi="Arial" w:cs="Arial"/>
                <w:color w:val="000000"/>
                <w:sz w:val="22"/>
                <w:szCs w:val="22"/>
              </w:rPr>
              <w:t>5</w:t>
            </w:r>
            <w:r w:rsidR="000E4FB7" w:rsidRPr="00A22C39">
              <w:rPr>
                <w:rFonts w:ascii="Arial" w:hAnsi="Arial" w:cs="Arial"/>
                <w:color w:val="000000"/>
                <w:sz w:val="22"/>
                <w:szCs w:val="22"/>
              </w:rPr>
              <w:t>/</w:t>
            </w:r>
            <w:r w:rsidR="0087158A">
              <w:rPr>
                <w:rFonts w:ascii="Arial" w:hAnsi="Arial" w:cs="Arial"/>
                <w:color w:val="000000"/>
                <w:sz w:val="22"/>
                <w:szCs w:val="22"/>
              </w:rPr>
              <w:t>20</w:t>
            </w:r>
            <w:r w:rsidR="000E4FB7" w:rsidRPr="00A22C39">
              <w:rPr>
                <w:rFonts w:ascii="Arial" w:hAnsi="Arial" w:cs="Arial"/>
                <w:color w:val="000000"/>
                <w:sz w:val="22"/>
                <w:szCs w:val="22"/>
              </w:rPr>
              <w:t>/202</w:t>
            </w:r>
            <w:r w:rsidR="00284D54">
              <w:rPr>
                <w:rFonts w:ascii="Arial" w:hAnsi="Arial" w:cs="Arial"/>
                <w:color w:val="000000"/>
                <w:sz w:val="22"/>
                <w:szCs w:val="22"/>
              </w:rPr>
              <w:t>4</w:t>
            </w:r>
          </w:p>
          <w:p w14:paraId="003CD8AD" w14:textId="2ABAA06A" w:rsidR="000E4FB7" w:rsidRPr="00A22C39" w:rsidRDefault="00EA4DC6" w:rsidP="00AE30DB">
            <w:pPr>
              <w:ind w:right="-180"/>
              <w:rPr>
                <w:rFonts w:ascii="Arial" w:hAnsi="Arial" w:cs="Arial"/>
                <w:color w:val="000000"/>
                <w:sz w:val="22"/>
                <w:szCs w:val="22"/>
              </w:rPr>
            </w:pPr>
            <w:r>
              <w:rPr>
                <w:rFonts w:ascii="Arial" w:hAnsi="Arial" w:cs="Arial"/>
                <w:color w:val="000000"/>
                <w:sz w:val="22"/>
                <w:szCs w:val="22"/>
              </w:rPr>
              <w:t>5</w:t>
            </w:r>
            <w:r w:rsidR="000E4FB7" w:rsidRPr="00A22C39">
              <w:rPr>
                <w:rFonts w:ascii="Arial" w:hAnsi="Arial" w:cs="Arial"/>
                <w:color w:val="000000"/>
                <w:sz w:val="22"/>
                <w:szCs w:val="22"/>
              </w:rPr>
              <w:t>/</w:t>
            </w:r>
            <w:r w:rsidR="00DD25B1">
              <w:rPr>
                <w:rFonts w:ascii="Arial" w:hAnsi="Arial" w:cs="Arial"/>
                <w:color w:val="000000"/>
                <w:sz w:val="22"/>
                <w:szCs w:val="22"/>
              </w:rPr>
              <w:t>2</w:t>
            </w:r>
            <w:r w:rsidR="0087158A">
              <w:rPr>
                <w:rFonts w:ascii="Arial" w:hAnsi="Arial" w:cs="Arial"/>
                <w:color w:val="000000"/>
                <w:sz w:val="22"/>
                <w:szCs w:val="22"/>
              </w:rPr>
              <w:t>8</w:t>
            </w:r>
            <w:r w:rsidR="000E4FB7" w:rsidRPr="00A22C39">
              <w:rPr>
                <w:rFonts w:ascii="Arial" w:hAnsi="Arial" w:cs="Arial"/>
                <w:color w:val="000000"/>
                <w:sz w:val="22"/>
                <w:szCs w:val="22"/>
              </w:rPr>
              <w:t>/202</w:t>
            </w:r>
            <w:r w:rsidR="00284D54">
              <w:rPr>
                <w:rFonts w:ascii="Arial" w:hAnsi="Arial" w:cs="Arial"/>
                <w:color w:val="000000"/>
                <w:sz w:val="22"/>
                <w:szCs w:val="22"/>
              </w:rPr>
              <w:t>4</w:t>
            </w:r>
          </w:p>
          <w:p w14:paraId="39510B36" w14:textId="6E0F3312" w:rsidR="000E4FB7" w:rsidRPr="00A22C39" w:rsidRDefault="0087158A" w:rsidP="00AE30DB">
            <w:pPr>
              <w:ind w:right="-180"/>
              <w:rPr>
                <w:rFonts w:ascii="Arial" w:hAnsi="Arial" w:cs="Arial"/>
                <w:color w:val="000000"/>
                <w:sz w:val="22"/>
                <w:szCs w:val="22"/>
              </w:rPr>
            </w:pPr>
            <w:r>
              <w:rPr>
                <w:rFonts w:ascii="Arial" w:hAnsi="Arial" w:cs="Arial"/>
                <w:color w:val="000000"/>
                <w:sz w:val="22"/>
                <w:szCs w:val="22"/>
              </w:rPr>
              <w:t>6</w:t>
            </w:r>
            <w:r w:rsidR="000E4FB7" w:rsidRPr="00A22C39">
              <w:rPr>
                <w:rFonts w:ascii="Arial" w:hAnsi="Arial" w:cs="Arial"/>
                <w:color w:val="000000"/>
                <w:sz w:val="22"/>
                <w:szCs w:val="22"/>
              </w:rPr>
              <w:t>/</w:t>
            </w:r>
            <w:r>
              <w:rPr>
                <w:rFonts w:ascii="Arial" w:hAnsi="Arial" w:cs="Arial"/>
                <w:color w:val="000000"/>
                <w:sz w:val="22"/>
                <w:szCs w:val="22"/>
              </w:rPr>
              <w:t>4</w:t>
            </w:r>
            <w:r w:rsidR="000E4FB7" w:rsidRPr="00A22C39">
              <w:rPr>
                <w:rFonts w:ascii="Arial" w:hAnsi="Arial" w:cs="Arial"/>
                <w:color w:val="000000"/>
                <w:sz w:val="22"/>
                <w:szCs w:val="22"/>
              </w:rPr>
              <w:t>/202</w:t>
            </w:r>
            <w:r w:rsidR="00284D54">
              <w:rPr>
                <w:rFonts w:ascii="Arial" w:hAnsi="Arial" w:cs="Arial"/>
                <w:color w:val="000000"/>
                <w:sz w:val="22"/>
                <w:szCs w:val="22"/>
              </w:rPr>
              <w:t>4</w:t>
            </w:r>
          </w:p>
          <w:p w14:paraId="7527F074" w14:textId="226B05B8" w:rsidR="000E4FB7" w:rsidRPr="00A22C39" w:rsidRDefault="00F30290" w:rsidP="00AE30DB">
            <w:pPr>
              <w:ind w:right="-180"/>
              <w:rPr>
                <w:rFonts w:ascii="Arial" w:hAnsi="Arial" w:cs="Arial"/>
                <w:color w:val="000000"/>
                <w:sz w:val="22"/>
                <w:szCs w:val="22"/>
              </w:rPr>
            </w:pPr>
            <w:r>
              <w:rPr>
                <w:rFonts w:ascii="Arial" w:hAnsi="Arial" w:cs="Arial"/>
                <w:color w:val="000000"/>
                <w:sz w:val="22"/>
                <w:szCs w:val="22"/>
              </w:rPr>
              <w:t>6</w:t>
            </w:r>
            <w:r w:rsidR="000E4FB7" w:rsidRPr="00A22C39">
              <w:rPr>
                <w:rFonts w:ascii="Arial" w:hAnsi="Arial" w:cs="Arial"/>
                <w:color w:val="000000"/>
                <w:sz w:val="22"/>
                <w:szCs w:val="22"/>
              </w:rPr>
              <w:t>/</w:t>
            </w:r>
            <w:r>
              <w:rPr>
                <w:rFonts w:ascii="Arial" w:hAnsi="Arial" w:cs="Arial"/>
                <w:color w:val="000000"/>
                <w:sz w:val="22"/>
                <w:szCs w:val="22"/>
              </w:rPr>
              <w:t>4</w:t>
            </w:r>
            <w:r w:rsidR="000E4FB7" w:rsidRPr="00A22C39">
              <w:rPr>
                <w:rFonts w:ascii="Arial" w:hAnsi="Arial" w:cs="Arial"/>
                <w:color w:val="000000"/>
                <w:sz w:val="22"/>
                <w:szCs w:val="22"/>
              </w:rPr>
              <w:t>/202</w:t>
            </w:r>
            <w:r w:rsidR="00284D54">
              <w:rPr>
                <w:rFonts w:ascii="Arial" w:hAnsi="Arial" w:cs="Arial"/>
                <w:color w:val="000000"/>
                <w:sz w:val="22"/>
                <w:szCs w:val="22"/>
              </w:rPr>
              <w:t>4</w:t>
            </w:r>
          </w:p>
          <w:p w14:paraId="18409891" w14:textId="72203EDB" w:rsidR="000E4FB7" w:rsidRDefault="00F30290" w:rsidP="00AE30DB">
            <w:pPr>
              <w:ind w:right="-180"/>
              <w:rPr>
                <w:rFonts w:ascii="Arial" w:hAnsi="Arial" w:cs="Arial"/>
                <w:color w:val="000000"/>
                <w:sz w:val="22"/>
                <w:szCs w:val="22"/>
              </w:rPr>
            </w:pPr>
            <w:r>
              <w:rPr>
                <w:rFonts w:ascii="Arial" w:hAnsi="Arial" w:cs="Arial"/>
                <w:color w:val="000000"/>
                <w:sz w:val="22"/>
                <w:szCs w:val="22"/>
              </w:rPr>
              <w:t>6</w:t>
            </w:r>
            <w:r w:rsidR="000E4FB7" w:rsidRPr="00A22C39">
              <w:rPr>
                <w:rFonts w:ascii="Arial" w:hAnsi="Arial" w:cs="Arial"/>
                <w:color w:val="000000"/>
                <w:sz w:val="22"/>
                <w:szCs w:val="22"/>
              </w:rPr>
              <w:t>/</w:t>
            </w:r>
            <w:r>
              <w:rPr>
                <w:rFonts w:ascii="Arial" w:hAnsi="Arial" w:cs="Arial"/>
                <w:color w:val="000000"/>
                <w:sz w:val="22"/>
                <w:szCs w:val="22"/>
              </w:rPr>
              <w:t>7</w:t>
            </w:r>
            <w:r w:rsidR="000E4FB7" w:rsidRPr="00A22C39">
              <w:rPr>
                <w:rFonts w:ascii="Arial" w:hAnsi="Arial" w:cs="Arial"/>
                <w:color w:val="000000"/>
                <w:sz w:val="22"/>
                <w:szCs w:val="22"/>
              </w:rPr>
              <w:t>/202</w:t>
            </w:r>
            <w:r w:rsidR="00284D54">
              <w:rPr>
                <w:rFonts w:ascii="Arial" w:hAnsi="Arial" w:cs="Arial"/>
                <w:color w:val="000000"/>
                <w:sz w:val="22"/>
                <w:szCs w:val="22"/>
              </w:rPr>
              <w:t>4</w:t>
            </w:r>
          </w:p>
          <w:p w14:paraId="0129A110" w14:textId="6F10C683" w:rsidR="00DD146F" w:rsidRDefault="00095A8D" w:rsidP="00AE30DB">
            <w:pPr>
              <w:ind w:right="-180"/>
              <w:rPr>
                <w:rFonts w:ascii="Arial" w:hAnsi="Arial" w:cs="Arial"/>
                <w:color w:val="000000"/>
                <w:sz w:val="22"/>
                <w:szCs w:val="22"/>
              </w:rPr>
            </w:pPr>
            <w:r>
              <w:rPr>
                <w:rFonts w:ascii="Arial" w:hAnsi="Arial" w:cs="Arial"/>
                <w:color w:val="000000"/>
                <w:sz w:val="22"/>
                <w:szCs w:val="22"/>
              </w:rPr>
              <w:t>6</w:t>
            </w:r>
            <w:r w:rsidR="00DD146F">
              <w:rPr>
                <w:rFonts w:ascii="Arial" w:hAnsi="Arial" w:cs="Arial"/>
                <w:color w:val="000000"/>
                <w:sz w:val="22"/>
                <w:szCs w:val="22"/>
              </w:rPr>
              <w:t>/</w:t>
            </w:r>
            <w:r w:rsidR="00F30290">
              <w:rPr>
                <w:rFonts w:ascii="Arial" w:hAnsi="Arial" w:cs="Arial"/>
                <w:color w:val="000000"/>
                <w:sz w:val="22"/>
                <w:szCs w:val="22"/>
              </w:rPr>
              <w:t>14</w:t>
            </w:r>
            <w:r w:rsidR="00DD146F">
              <w:rPr>
                <w:rFonts w:ascii="Arial" w:hAnsi="Arial" w:cs="Arial"/>
                <w:color w:val="000000"/>
                <w:sz w:val="22"/>
                <w:szCs w:val="22"/>
              </w:rPr>
              <w:t>/202</w:t>
            </w:r>
            <w:r w:rsidR="00284D54">
              <w:rPr>
                <w:rFonts w:ascii="Arial" w:hAnsi="Arial" w:cs="Arial"/>
                <w:color w:val="000000"/>
                <w:sz w:val="22"/>
                <w:szCs w:val="22"/>
              </w:rPr>
              <w:t>4</w:t>
            </w:r>
          </w:p>
          <w:p w14:paraId="6E97ABEE" w14:textId="1A7F5BF3" w:rsidR="00DD146F" w:rsidRDefault="00940794" w:rsidP="00AE30DB">
            <w:pPr>
              <w:ind w:right="-180"/>
              <w:rPr>
                <w:rFonts w:ascii="Arial" w:hAnsi="Arial" w:cs="Arial"/>
                <w:color w:val="000000"/>
                <w:sz w:val="22"/>
                <w:szCs w:val="22"/>
              </w:rPr>
            </w:pPr>
            <w:r>
              <w:rPr>
                <w:rFonts w:ascii="Arial" w:hAnsi="Arial" w:cs="Arial"/>
                <w:color w:val="000000"/>
                <w:sz w:val="22"/>
                <w:szCs w:val="22"/>
              </w:rPr>
              <w:t>6</w:t>
            </w:r>
            <w:r w:rsidR="00DD146F">
              <w:rPr>
                <w:rFonts w:ascii="Arial" w:hAnsi="Arial" w:cs="Arial"/>
                <w:color w:val="000000"/>
                <w:sz w:val="22"/>
                <w:szCs w:val="22"/>
              </w:rPr>
              <w:t>/</w:t>
            </w:r>
            <w:r w:rsidR="00F30290">
              <w:rPr>
                <w:rFonts w:ascii="Arial" w:hAnsi="Arial" w:cs="Arial"/>
                <w:color w:val="000000"/>
                <w:sz w:val="22"/>
                <w:szCs w:val="22"/>
              </w:rPr>
              <w:t>2</w:t>
            </w:r>
            <w:r w:rsidR="006A3BD2">
              <w:rPr>
                <w:rFonts w:ascii="Arial" w:hAnsi="Arial" w:cs="Arial"/>
                <w:color w:val="000000"/>
                <w:sz w:val="22"/>
                <w:szCs w:val="22"/>
              </w:rPr>
              <w:t>1</w:t>
            </w:r>
            <w:r w:rsidR="00DD146F">
              <w:rPr>
                <w:rFonts w:ascii="Arial" w:hAnsi="Arial" w:cs="Arial"/>
                <w:color w:val="000000"/>
                <w:sz w:val="22"/>
                <w:szCs w:val="22"/>
              </w:rPr>
              <w:t>/202</w:t>
            </w:r>
            <w:r w:rsidR="00284D54">
              <w:rPr>
                <w:rFonts w:ascii="Arial" w:hAnsi="Arial" w:cs="Arial"/>
                <w:color w:val="000000"/>
                <w:sz w:val="22"/>
                <w:szCs w:val="22"/>
              </w:rPr>
              <w:t>4</w:t>
            </w:r>
          </w:p>
          <w:p w14:paraId="4BABB013" w14:textId="0103A833" w:rsidR="00DD146F" w:rsidRDefault="005B2FCF" w:rsidP="002958AF">
            <w:pPr>
              <w:rPr>
                <w:rFonts w:ascii="Arial" w:hAnsi="Arial" w:cs="Arial"/>
                <w:color w:val="000000"/>
                <w:sz w:val="22"/>
                <w:szCs w:val="22"/>
              </w:rPr>
            </w:pPr>
            <w:r>
              <w:rPr>
                <w:rFonts w:ascii="Arial" w:hAnsi="Arial" w:cs="Arial"/>
                <w:color w:val="000000"/>
                <w:sz w:val="22"/>
                <w:szCs w:val="22"/>
              </w:rPr>
              <w:t>6</w:t>
            </w:r>
            <w:r w:rsidR="00DD146F">
              <w:rPr>
                <w:rFonts w:ascii="Arial" w:hAnsi="Arial" w:cs="Arial"/>
                <w:color w:val="000000"/>
                <w:sz w:val="22"/>
                <w:szCs w:val="22"/>
              </w:rPr>
              <w:t>/</w:t>
            </w:r>
            <w:r w:rsidR="006A3BD2">
              <w:rPr>
                <w:rFonts w:ascii="Arial" w:hAnsi="Arial" w:cs="Arial"/>
                <w:color w:val="000000"/>
                <w:sz w:val="22"/>
                <w:szCs w:val="22"/>
              </w:rPr>
              <w:t>2</w:t>
            </w:r>
            <w:r w:rsidR="00F30290">
              <w:rPr>
                <w:rFonts w:ascii="Arial" w:hAnsi="Arial" w:cs="Arial"/>
                <w:color w:val="000000"/>
                <w:sz w:val="22"/>
                <w:szCs w:val="22"/>
              </w:rPr>
              <w:t>8</w:t>
            </w:r>
            <w:r w:rsidR="00DD146F">
              <w:rPr>
                <w:rFonts w:ascii="Arial" w:hAnsi="Arial" w:cs="Arial"/>
                <w:color w:val="000000"/>
                <w:sz w:val="22"/>
                <w:szCs w:val="22"/>
              </w:rPr>
              <w:t>/202</w:t>
            </w:r>
            <w:r w:rsidR="00284D54">
              <w:rPr>
                <w:rFonts w:ascii="Arial" w:hAnsi="Arial" w:cs="Arial"/>
                <w:color w:val="000000"/>
                <w:sz w:val="22"/>
                <w:szCs w:val="22"/>
              </w:rPr>
              <w:t>4</w:t>
            </w:r>
          </w:p>
          <w:p w14:paraId="148EACA3" w14:textId="77777777" w:rsidR="00DD146F" w:rsidRDefault="00DD146F" w:rsidP="00AE30DB">
            <w:pPr>
              <w:ind w:right="-180"/>
              <w:rPr>
                <w:rFonts w:ascii="Arial" w:hAnsi="Arial" w:cs="Arial"/>
                <w:b/>
                <w:bCs/>
                <w:color w:val="000000"/>
                <w:sz w:val="22"/>
                <w:szCs w:val="22"/>
              </w:rPr>
            </w:pPr>
          </w:p>
        </w:tc>
      </w:tr>
      <w:tr w:rsidR="00C821B0" w:rsidRPr="00BA2FFE" w14:paraId="6418EF65" w14:textId="77777777" w:rsidTr="00276EE0">
        <w:trPr>
          <w:gridAfter w:val="1"/>
          <w:wAfter w:w="1092" w:type="dxa"/>
          <w:trHeight w:val="80"/>
        </w:trPr>
        <w:tc>
          <w:tcPr>
            <w:tcW w:w="1350" w:type="dxa"/>
            <w:shd w:val="clear" w:color="auto" w:fill="auto"/>
          </w:tcPr>
          <w:p w14:paraId="4609339F" w14:textId="77777777" w:rsidR="00C821B0" w:rsidRDefault="000A2E41" w:rsidP="00AE30DB">
            <w:pPr>
              <w:ind w:right="-180"/>
              <w:rPr>
                <w:rFonts w:ascii="Arial" w:hAnsi="Arial" w:cs="Arial"/>
                <w:b/>
                <w:bCs/>
                <w:color w:val="000000"/>
                <w:sz w:val="20"/>
                <w:szCs w:val="20"/>
              </w:rPr>
            </w:pPr>
            <w:r w:rsidRPr="002909D6">
              <w:rPr>
                <w:rFonts w:ascii="Arial" w:hAnsi="Arial" w:cs="Arial"/>
                <w:b/>
                <w:bCs/>
                <w:color w:val="000000"/>
                <w:sz w:val="20"/>
                <w:szCs w:val="20"/>
              </w:rPr>
              <w:t>Submission criteria</w:t>
            </w:r>
          </w:p>
          <w:p w14:paraId="6A0E3413" w14:textId="77777777" w:rsidR="00424D8E" w:rsidRDefault="00424D8E" w:rsidP="00AE30DB">
            <w:pPr>
              <w:ind w:right="-180"/>
              <w:rPr>
                <w:rFonts w:ascii="Arial" w:hAnsi="Arial" w:cs="Arial"/>
                <w:b/>
                <w:bCs/>
                <w:color w:val="000000"/>
                <w:sz w:val="20"/>
                <w:szCs w:val="20"/>
              </w:rPr>
            </w:pPr>
          </w:p>
          <w:p w14:paraId="3DF0AA86" w14:textId="77777777" w:rsidR="00424D8E" w:rsidRDefault="00424D8E" w:rsidP="00AE30DB">
            <w:pPr>
              <w:ind w:right="-180"/>
              <w:rPr>
                <w:rFonts w:ascii="Arial" w:hAnsi="Arial" w:cs="Arial"/>
                <w:b/>
                <w:bCs/>
                <w:color w:val="000000"/>
                <w:sz w:val="20"/>
                <w:szCs w:val="20"/>
              </w:rPr>
            </w:pPr>
          </w:p>
          <w:p w14:paraId="54CAA68D" w14:textId="77777777" w:rsidR="00424D8E" w:rsidRDefault="00424D8E" w:rsidP="00AE30DB">
            <w:pPr>
              <w:ind w:right="-180"/>
              <w:rPr>
                <w:rFonts w:ascii="Arial" w:hAnsi="Arial" w:cs="Arial"/>
                <w:b/>
                <w:bCs/>
                <w:color w:val="000000"/>
                <w:sz w:val="20"/>
                <w:szCs w:val="20"/>
              </w:rPr>
            </w:pPr>
          </w:p>
          <w:p w14:paraId="7D64612F" w14:textId="77777777" w:rsidR="00424D8E" w:rsidRDefault="00424D8E" w:rsidP="00AE30DB">
            <w:pPr>
              <w:ind w:right="-180"/>
              <w:rPr>
                <w:rFonts w:ascii="Arial" w:hAnsi="Arial" w:cs="Arial"/>
                <w:b/>
                <w:bCs/>
                <w:color w:val="000000"/>
                <w:sz w:val="20"/>
                <w:szCs w:val="20"/>
              </w:rPr>
            </w:pPr>
          </w:p>
          <w:p w14:paraId="0EF152D8" w14:textId="77777777" w:rsidR="00424D8E" w:rsidRDefault="00424D8E" w:rsidP="00AE30DB">
            <w:pPr>
              <w:ind w:right="-180"/>
              <w:rPr>
                <w:rFonts w:ascii="Arial" w:hAnsi="Arial" w:cs="Arial"/>
                <w:b/>
                <w:bCs/>
                <w:color w:val="000000"/>
                <w:sz w:val="20"/>
                <w:szCs w:val="20"/>
              </w:rPr>
            </w:pPr>
          </w:p>
          <w:p w14:paraId="5B03EB3B" w14:textId="77777777" w:rsidR="00424D8E" w:rsidRDefault="00424D8E" w:rsidP="00AE30DB">
            <w:pPr>
              <w:ind w:right="-180"/>
              <w:rPr>
                <w:rFonts w:ascii="Arial" w:hAnsi="Arial" w:cs="Arial"/>
                <w:b/>
                <w:bCs/>
                <w:color w:val="000000"/>
                <w:sz w:val="20"/>
                <w:szCs w:val="20"/>
              </w:rPr>
            </w:pPr>
          </w:p>
          <w:p w14:paraId="40640A34" w14:textId="77777777" w:rsidR="00424D8E" w:rsidRDefault="00424D8E" w:rsidP="00AE30DB">
            <w:pPr>
              <w:ind w:right="-180"/>
              <w:rPr>
                <w:rFonts w:ascii="Arial" w:hAnsi="Arial" w:cs="Arial"/>
                <w:b/>
                <w:bCs/>
                <w:color w:val="000000"/>
                <w:sz w:val="20"/>
                <w:szCs w:val="20"/>
              </w:rPr>
            </w:pPr>
          </w:p>
          <w:p w14:paraId="58E84993" w14:textId="77777777" w:rsidR="00424D8E" w:rsidRDefault="00424D8E" w:rsidP="00AE30DB">
            <w:pPr>
              <w:ind w:right="-180"/>
              <w:rPr>
                <w:rFonts w:ascii="Arial" w:hAnsi="Arial" w:cs="Arial"/>
                <w:b/>
                <w:bCs/>
                <w:color w:val="000000"/>
                <w:sz w:val="20"/>
                <w:szCs w:val="20"/>
              </w:rPr>
            </w:pPr>
          </w:p>
          <w:p w14:paraId="625B80B0" w14:textId="77777777" w:rsidR="00424D8E" w:rsidRDefault="00424D8E" w:rsidP="00AE30DB">
            <w:pPr>
              <w:ind w:right="-180"/>
              <w:rPr>
                <w:rFonts w:ascii="Arial" w:hAnsi="Arial" w:cs="Arial"/>
                <w:b/>
                <w:bCs/>
                <w:color w:val="000000"/>
                <w:sz w:val="20"/>
                <w:szCs w:val="20"/>
              </w:rPr>
            </w:pPr>
          </w:p>
          <w:p w14:paraId="6B64DC8A" w14:textId="77777777" w:rsidR="00424D8E" w:rsidRDefault="00424D8E" w:rsidP="00AE30DB">
            <w:pPr>
              <w:ind w:right="-180"/>
              <w:rPr>
                <w:rFonts w:ascii="Arial" w:hAnsi="Arial" w:cs="Arial"/>
                <w:b/>
                <w:bCs/>
                <w:color w:val="000000"/>
                <w:sz w:val="20"/>
                <w:szCs w:val="20"/>
              </w:rPr>
            </w:pPr>
          </w:p>
          <w:p w14:paraId="176D9CF6" w14:textId="77777777" w:rsidR="00424D8E" w:rsidRDefault="00424D8E" w:rsidP="00AE30DB">
            <w:pPr>
              <w:ind w:right="-180"/>
              <w:rPr>
                <w:rFonts w:ascii="Arial" w:hAnsi="Arial" w:cs="Arial"/>
                <w:b/>
                <w:bCs/>
                <w:color w:val="000000"/>
                <w:sz w:val="20"/>
                <w:szCs w:val="20"/>
              </w:rPr>
            </w:pPr>
          </w:p>
          <w:p w14:paraId="632B4289" w14:textId="77777777" w:rsidR="00424D8E" w:rsidRDefault="00424D8E" w:rsidP="00AE30DB">
            <w:pPr>
              <w:ind w:right="-180"/>
              <w:rPr>
                <w:rFonts w:ascii="Arial" w:hAnsi="Arial" w:cs="Arial"/>
                <w:b/>
                <w:bCs/>
                <w:color w:val="000000"/>
                <w:sz w:val="20"/>
                <w:szCs w:val="20"/>
              </w:rPr>
            </w:pPr>
          </w:p>
          <w:p w14:paraId="0DA47251" w14:textId="77777777" w:rsidR="00424D8E" w:rsidRDefault="00424D8E" w:rsidP="00AE30DB">
            <w:pPr>
              <w:ind w:right="-180"/>
              <w:rPr>
                <w:rFonts w:ascii="Arial" w:hAnsi="Arial" w:cs="Arial"/>
                <w:b/>
                <w:bCs/>
                <w:color w:val="000000"/>
                <w:sz w:val="20"/>
                <w:szCs w:val="20"/>
              </w:rPr>
            </w:pPr>
          </w:p>
          <w:p w14:paraId="78C23A28" w14:textId="77777777" w:rsidR="00424D8E" w:rsidRDefault="00424D8E" w:rsidP="00AE30DB">
            <w:pPr>
              <w:ind w:right="-180"/>
              <w:rPr>
                <w:rFonts w:ascii="Arial" w:hAnsi="Arial" w:cs="Arial"/>
                <w:b/>
                <w:bCs/>
                <w:color w:val="000000"/>
                <w:sz w:val="20"/>
                <w:szCs w:val="20"/>
              </w:rPr>
            </w:pPr>
          </w:p>
          <w:p w14:paraId="4E3DFB3B" w14:textId="77777777" w:rsidR="00424D8E" w:rsidRDefault="00424D8E" w:rsidP="00AE30DB">
            <w:pPr>
              <w:ind w:right="-180"/>
              <w:rPr>
                <w:rFonts w:ascii="Arial" w:hAnsi="Arial" w:cs="Arial"/>
                <w:b/>
                <w:bCs/>
                <w:color w:val="000000"/>
                <w:sz w:val="20"/>
                <w:szCs w:val="20"/>
              </w:rPr>
            </w:pPr>
          </w:p>
          <w:p w14:paraId="3ADBD316" w14:textId="77777777" w:rsidR="00424D8E" w:rsidRDefault="00424D8E" w:rsidP="00AE30DB">
            <w:pPr>
              <w:ind w:right="-180"/>
              <w:rPr>
                <w:rFonts w:ascii="Arial" w:hAnsi="Arial" w:cs="Arial"/>
                <w:b/>
                <w:bCs/>
                <w:color w:val="000000"/>
                <w:sz w:val="20"/>
                <w:szCs w:val="20"/>
              </w:rPr>
            </w:pPr>
          </w:p>
          <w:p w14:paraId="1E3DC5DE" w14:textId="77777777" w:rsidR="00424D8E" w:rsidRDefault="00424D8E" w:rsidP="00AE30DB">
            <w:pPr>
              <w:ind w:right="-180"/>
              <w:rPr>
                <w:rFonts w:ascii="Arial" w:hAnsi="Arial" w:cs="Arial"/>
                <w:b/>
                <w:bCs/>
                <w:color w:val="000000"/>
                <w:sz w:val="20"/>
                <w:szCs w:val="20"/>
              </w:rPr>
            </w:pPr>
          </w:p>
          <w:p w14:paraId="42DC8514" w14:textId="77777777" w:rsidR="00424D8E" w:rsidRDefault="00424D8E" w:rsidP="00AE30DB">
            <w:pPr>
              <w:ind w:right="-180"/>
              <w:rPr>
                <w:rFonts w:ascii="Arial" w:hAnsi="Arial" w:cs="Arial"/>
                <w:b/>
                <w:bCs/>
                <w:color w:val="000000"/>
                <w:sz w:val="20"/>
                <w:szCs w:val="20"/>
              </w:rPr>
            </w:pPr>
          </w:p>
          <w:p w14:paraId="20EA2948" w14:textId="77777777" w:rsidR="00424D8E" w:rsidRDefault="00424D8E" w:rsidP="00AE30DB">
            <w:pPr>
              <w:ind w:right="-180"/>
              <w:rPr>
                <w:rFonts w:ascii="Arial" w:hAnsi="Arial" w:cs="Arial"/>
                <w:b/>
                <w:bCs/>
                <w:color w:val="000000"/>
                <w:sz w:val="20"/>
                <w:szCs w:val="20"/>
              </w:rPr>
            </w:pPr>
          </w:p>
          <w:p w14:paraId="523E80E7" w14:textId="77777777" w:rsidR="00424D8E" w:rsidRDefault="00424D8E" w:rsidP="00AE30DB">
            <w:pPr>
              <w:ind w:right="-180"/>
              <w:rPr>
                <w:rFonts w:ascii="Arial" w:hAnsi="Arial" w:cs="Arial"/>
                <w:b/>
                <w:bCs/>
                <w:color w:val="000000"/>
                <w:sz w:val="20"/>
                <w:szCs w:val="20"/>
              </w:rPr>
            </w:pPr>
          </w:p>
          <w:p w14:paraId="42E3FE47" w14:textId="77777777" w:rsidR="00424D8E" w:rsidRDefault="00424D8E" w:rsidP="00AE30DB">
            <w:pPr>
              <w:ind w:right="-180"/>
              <w:rPr>
                <w:rFonts w:ascii="Arial" w:hAnsi="Arial" w:cs="Arial"/>
                <w:b/>
                <w:bCs/>
                <w:color w:val="000000"/>
                <w:sz w:val="20"/>
                <w:szCs w:val="20"/>
              </w:rPr>
            </w:pPr>
          </w:p>
          <w:p w14:paraId="3F9EB3E6" w14:textId="77777777" w:rsidR="00424D8E" w:rsidRDefault="00424D8E" w:rsidP="00AE30DB">
            <w:pPr>
              <w:ind w:right="-180"/>
              <w:rPr>
                <w:rFonts w:ascii="Arial" w:hAnsi="Arial" w:cs="Arial"/>
                <w:b/>
                <w:bCs/>
                <w:color w:val="000000"/>
                <w:sz w:val="20"/>
                <w:szCs w:val="20"/>
              </w:rPr>
            </w:pPr>
          </w:p>
          <w:p w14:paraId="46684AAF" w14:textId="77777777" w:rsidR="00424D8E" w:rsidRDefault="00424D8E" w:rsidP="00AE30DB">
            <w:pPr>
              <w:ind w:right="-180"/>
              <w:rPr>
                <w:rFonts w:ascii="Arial" w:hAnsi="Arial" w:cs="Arial"/>
                <w:b/>
                <w:bCs/>
                <w:color w:val="000000"/>
                <w:sz w:val="20"/>
                <w:szCs w:val="20"/>
              </w:rPr>
            </w:pPr>
          </w:p>
          <w:p w14:paraId="2A05E408" w14:textId="77777777" w:rsidR="00424D8E" w:rsidRDefault="00424D8E" w:rsidP="00AE30DB">
            <w:pPr>
              <w:ind w:right="-180"/>
              <w:rPr>
                <w:rFonts w:ascii="Arial" w:hAnsi="Arial" w:cs="Arial"/>
                <w:b/>
                <w:bCs/>
                <w:color w:val="000000"/>
                <w:sz w:val="20"/>
                <w:szCs w:val="20"/>
              </w:rPr>
            </w:pPr>
          </w:p>
          <w:p w14:paraId="3F09D32F" w14:textId="77777777" w:rsidR="00424D8E" w:rsidRDefault="00424D8E" w:rsidP="00AE30DB">
            <w:pPr>
              <w:ind w:right="-180"/>
              <w:rPr>
                <w:rFonts w:ascii="Arial" w:hAnsi="Arial" w:cs="Arial"/>
                <w:b/>
                <w:bCs/>
                <w:color w:val="000000"/>
                <w:sz w:val="20"/>
                <w:szCs w:val="20"/>
              </w:rPr>
            </w:pPr>
          </w:p>
          <w:p w14:paraId="76F78877" w14:textId="77777777" w:rsidR="00424D8E" w:rsidRDefault="00424D8E" w:rsidP="00AE30DB">
            <w:pPr>
              <w:ind w:right="-180"/>
              <w:rPr>
                <w:rFonts w:ascii="Arial" w:hAnsi="Arial" w:cs="Arial"/>
                <w:b/>
                <w:bCs/>
                <w:color w:val="000000"/>
                <w:sz w:val="20"/>
                <w:szCs w:val="20"/>
              </w:rPr>
            </w:pPr>
          </w:p>
          <w:p w14:paraId="113B27A2" w14:textId="77777777" w:rsidR="00424D8E" w:rsidRDefault="00424D8E" w:rsidP="00AE30DB">
            <w:pPr>
              <w:ind w:right="-180"/>
              <w:rPr>
                <w:rFonts w:ascii="Arial" w:hAnsi="Arial" w:cs="Arial"/>
                <w:b/>
                <w:bCs/>
                <w:color w:val="000000"/>
                <w:sz w:val="20"/>
                <w:szCs w:val="20"/>
              </w:rPr>
            </w:pPr>
          </w:p>
          <w:p w14:paraId="256C22A2" w14:textId="77777777" w:rsidR="00424D8E" w:rsidRDefault="00424D8E" w:rsidP="00AE30DB">
            <w:pPr>
              <w:ind w:right="-180"/>
              <w:rPr>
                <w:rFonts w:ascii="Arial" w:hAnsi="Arial" w:cs="Arial"/>
                <w:b/>
                <w:bCs/>
                <w:color w:val="000000"/>
                <w:sz w:val="20"/>
                <w:szCs w:val="20"/>
              </w:rPr>
            </w:pPr>
          </w:p>
          <w:p w14:paraId="40795DD8" w14:textId="77777777" w:rsidR="00424D8E" w:rsidRDefault="00424D8E" w:rsidP="00AE30DB">
            <w:pPr>
              <w:ind w:right="-180"/>
              <w:rPr>
                <w:rFonts w:ascii="Arial" w:hAnsi="Arial" w:cs="Arial"/>
                <w:b/>
                <w:bCs/>
                <w:color w:val="000000"/>
                <w:sz w:val="20"/>
                <w:szCs w:val="20"/>
              </w:rPr>
            </w:pPr>
          </w:p>
          <w:p w14:paraId="0B11FBC4" w14:textId="77777777" w:rsidR="00424D8E" w:rsidRDefault="00424D8E" w:rsidP="00AE30DB">
            <w:pPr>
              <w:ind w:right="-180"/>
              <w:rPr>
                <w:rFonts w:ascii="Arial" w:hAnsi="Arial" w:cs="Arial"/>
                <w:b/>
                <w:bCs/>
                <w:color w:val="000000"/>
                <w:sz w:val="20"/>
                <w:szCs w:val="20"/>
              </w:rPr>
            </w:pPr>
          </w:p>
          <w:p w14:paraId="4BF44EF1" w14:textId="77777777" w:rsidR="00424D8E" w:rsidRDefault="00424D8E" w:rsidP="00AE30DB">
            <w:pPr>
              <w:ind w:right="-180"/>
              <w:rPr>
                <w:rFonts w:ascii="Arial" w:hAnsi="Arial" w:cs="Arial"/>
                <w:b/>
                <w:bCs/>
                <w:color w:val="000000"/>
                <w:sz w:val="20"/>
                <w:szCs w:val="20"/>
              </w:rPr>
            </w:pPr>
          </w:p>
          <w:p w14:paraId="76854AFD" w14:textId="77777777" w:rsidR="00424D8E" w:rsidRDefault="00424D8E" w:rsidP="00AE30DB">
            <w:pPr>
              <w:ind w:right="-180"/>
              <w:rPr>
                <w:rFonts w:ascii="Arial" w:hAnsi="Arial" w:cs="Arial"/>
                <w:b/>
                <w:bCs/>
                <w:color w:val="000000"/>
                <w:sz w:val="20"/>
                <w:szCs w:val="20"/>
              </w:rPr>
            </w:pPr>
          </w:p>
          <w:p w14:paraId="729ACB23" w14:textId="77777777" w:rsidR="00424D8E" w:rsidRDefault="00424D8E" w:rsidP="00AE30DB">
            <w:pPr>
              <w:ind w:right="-180"/>
              <w:rPr>
                <w:rFonts w:ascii="Arial" w:hAnsi="Arial" w:cs="Arial"/>
                <w:b/>
                <w:bCs/>
                <w:color w:val="000000"/>
                <w:sz w:val="20"/>
                <w:szCs w:val="20"/>
              </w:rPr>
            </w:pPr>
          </w:p>
          <w:p w14:paraId="376FE80A" w14:textId="77777777" w:rsidR="00424D8E" w:rsidRDefault="00424D8E" w:rsidP="00AE30DB">
            <w:pPr>
              <w:ind w:right="-180"/>
              <w:rPr>
                <w:rFonts w:ascii="Arial" w:hAnsi="Arial" w:cs="Arial"/>
                <w:b/>
                <w:bCs/>
                <w:color w:val="000000"/>
                <w:sz w:val="20"/>
                <w:szCs w:val="20"/>
              </w:rPr>
            </w:pPr>
          </w:p>
          <w:p w14:paraId="5B2597E1" w14:textId="77777777" w:rsidR="00424D8E" w:rsidRDefault="00424D8E" w:rsidP="00AE30DB">
            <w:pPr>
              <w:ind w:right="-180"/>
              <w:rPr>
                <w:rFonts w:ascii="Arial" w:hAnsi="Arial" w:cs="Arial"/>
                <w:b/>
                <w:bCs/>
                <w:color w:val="000000"/>
                <w:sz w:val="20"/>
                <w:szCs w:val="20"/>
              </w:rPr>
            </w:pPr>
          </w:p>
          <w:p w14:paraId="4C40812F" w14:textId="77777777" w:rsidR="00424D8E" w:rsidRDefault="00424D8E" w:rsidP="00AE30DB">
            <w:pPr>
              <w:ind w:right="-180"/>
              <w:rPr>
                <w:rFonts w:ascii="Arial" w:hAnsi="Arial" w:cs="Arial"/>
                <w:b/>
                <w:bCs/>
                <w:color w:val="000000"/>
                <w:sz w:val="20"/>
                <w:szCs w:val="20"/>
              </w:rPr>
            </w:pPr>
          </w:p>
          <w:p w14:paraId="61A8B7DF" w14:textId="77777777" w:rsidR="00424D8E" w:rsidRDefault="00424D8E" w:rsidP="00AE30DB">
            <w:pPr>
              <w:ind w:right="-180"/>
              <w:rPr>
                <w:rFonts w:ascii="Arial" w:hAnsi="Arial" w:cs="Arial"/>
                <w:b/>
                <w:bCs/>
                <w:color w:val="000000"/>
                <w:sz w:val="20"/>
                <w:szCs w:val="20"/>
              </w:rPr>
            </w:pPr>
          </w:p>
          <w:p w14:paraId="20A2D103" w14:textId="77777777" w:rsidR="00424D8E" w:rsidRDefault="00424D8E" w:rsidP="00AE30DB">
            <w:pPr>
              <w:ind w:right="-180"/>
              <w:rPr>
                <w:rFonts w:ascii="Arial" w:hAnsi="Arial" w:cs="Arial"/>
                <w:b/>
                <w:bCs/>
                <w:color w:val="000000"/>
                <w:sz w:val="20"/>
                <w:szCs w:val="20"/>
              </w:rPr>
            </w:pPr>
          </w:p>
          <w:p w14:paraId="21392241" w14:textId="77777777" w:rsidR="00424D8E" w:rsidRDefault="00424D8E" w:rsidP="00AE30DB">
            <w:pPr>
              <w:ind w:right="-180"/>
              <w:rPr>
                <w:rFonts w:ascii="Arial" w:hAnsi="Arial" w:cs="Arial"/>
                <w:b/>
                <w:bCs/>
                <w:color w:val="000000"/>
                <w:sz w:val="20"/>
                <w:szCs w:val="20"/>
              </w:rPr>
            </w:pPr>
          </w:p>
          <w:p w14:paraId="27E3DA00" w14:textId="77777777" w:rsidR="00424D8E" w:rsidRDefault="00424D8E" w:rsidP="00AE30DB">
            <w:pPr>
              <w:ind w:right="-180"/>
              <w:rPr>
                <w:rFonts w:ascii="Arial" w:hAnsi="Arial" w:cs="Arial"/>
                <w:b/>
                <w:bCs/>
                <w:color w:val="000000"/>
                <w:sz w:val="20"/>
                <w:szCs w:val="20"/>
              </w:rPr>
            </w:pPr>
          </w:p>
          <w:p w14:paraId="6B2F094A" w14:textId="77777777" w:rsidR="00424D8E" w:rsidRDefault="00424D8E" w:rsidP="00AE30DB">
            <w:pPr>
              <w:ind w:right="-180"/>
              <w:rPr>
                <w:rFonts w:ascii="Arial" w:hAnsi="Arial" w:cs="Arial"/>
                <w:b/>
                <w:bCs/>
                <w:color w:val="000000"/>
                <w:sz w:val="20"/>
                <w:szCs w:val="20"/>
              </w:rPr>
            </w:pPr>
          </w:p>
          <w:p w14:paraId="06844D2E" w14:textId="77777777" w:rsidR="00424D8E" w:rsidRDefault="00424D8E" w:rsidP="00AE30DB">
            <w:pPr>
              <w:ind w:right="-180"/>
              <w:rPr>
                <w:rFonts w:ascii="Arial" w:hAnsi="Arial" w:cs="Arial"/>
                <w:b/>
                <w:bCs/>
                <w:color w:val="000000"/>
                <w:sz w:val="20"/>
                <w:szCs w:val="20"/>
              </w:rPr>
            </w:pPr>
          </w:p>
          <w:p w14:paraId="1C918367" w14:textId="77777777" w:rsidR="00424D8E" w:rsidRDefault="00424D8E" w:rsidP="00AE30DB">
            <w:pPr>
              <w:ind w:right="-180"/>
              <w:rPr>
                <w:rFonts w:ascii="Arial" w:hAnsi="Arial" w:cs="Arial"/>
                <w:b/>
                <w:bCs/>
                <w:color w:val="000000"/>
                <w:sz w:val="20"/>
                <w:szCs w:val="20"/>
              </w:rPr>
            </w:pPr>
          </w:p>
          <w:p w14:paraId="156AC7E9" w14:textId="77777777" w:rsidR="00424D8E" w:rsidRDefault="00424D8E" w:rsidP="00AE30DB">
            <w:pPr>
              <w:ind w:right="-180"/>
              <w:rPr>
                <w:rFonts w:ascii="Arial" w:hAnsi="Arial" w:cs="Arial"/>
                <w:b/>
                <w:bCs/>
                <w:color w:val="000000"/>
                <w:sz w:val="20"/>
                <w:szCs w:val="20"/>
              </w:rPr>
            </w:pPr>
          </w:p>
          <w:p w14:paraId="3C83DFAE" w14:textId="77777777" w:rsidR="00424D8E" w:rsidRDefault="00424D8E" w:rsidP="00AE30DB">
            <w:pPr>
              <w:ind w:right="-180"/>
              <w:rPr>
                <w:rFonts w:ascii="Arial" w:hAnsi="Arial" w:cs="Arial"/>
                <w:b/>
                <w:bCs/>
                <w:color w:val="000000"/>
                <w:sz w:val="20"/>
                <w:szCs w:val="20"/>
              </w:rPr>
            </w:pPr>
          </w:p>
          <w:p w14:paraId="2A28EC3B" w14:textId="77777777" w:rsidR="00424D8E" w:rsidRDefault="00424D8E" w:rsidP="00AE30DB">
            <w:pPr>
              <w:ind w:right="-180"/>
              <w:rPr>
                <w:rFonts w:ascii="Arial" w:hAnsi="Arial" w:cs="Arial"/>
                <w:b/>
                <w:bCs/>
                <w:color w:val="000000"/>
                <w:sz w:val="20"/>
                <w:szCs w:val="20"/>
              </w:rPr>
            </w:pPr>
          </w:p>
          <w:p w14:paraId="7EFB5AFD" w14:textId="77777777" w:rsidR="00424D8E" w:rsidRDefault="00424D8E" w:rsidP="00AE30DB">
            <w:pPr>
              <w:ind w:right="-180"/>
              <w:rPr>
                <w:rFonts w:ascii="Arial" w:hAnsi="Arial" w:cs="Arial"/>
                <w:b/>
                <w:bCs/>
                <w:color w:val="000000"/>
                <w:sz w:val="20"/>
                <w:szCs w:val="20"/>
              </w:rPr>
            </w:pPr>
          </w:p>
          <w:p w14:paraId="0BDE87A9" w14:textId="77777777" w:rsidR="00424D8E" w:rsidRDefault="00424D8E" w:rsidP="00AE30DB">
            <w:pPr>
              <w:ind w:right="-180"/>
              <w:rPr>
                <w:rFonts w:ascii="Arial" w:hAnsi="Arial" w:cs="Arial"/>
                <w:b/>
                <w:bCs/>
                <w:color w:val="000000"/>
                <w:sz w:val="20"/>
                <w:szCs w:val="20"/>
              </w:rPr>
            </w:pPr>
          </w:p>
          <w:p w14:paraId="730719A9" w14:textId="77777777" w:rsidR="00424D8E" w:rsidRDefault="00424D8E" w:rsidP="00AE30DB">
            <w:pPr>
              <w:ind w:right="-180"/>
              <w:rPr>
                <w:rFonts w:ascii="Arial" w:hAnsi="Arial" w:cs="Arial"/>
                <w:b/>
                <w:bCs/>
                <w:color w:val="000000"/>
                <w:sz w:val="20"/>
                <w:szCs w:val="20"/>
              </w:rPr>
            </w:pPr>
          </w:p>
          <w:p w14:paraId="72705C3B" w14:textId="77777777" w:rsidR="00424D8E" w:rsidRDefault="00424D8E" w:rsidP="00AE30DB">
            <w:pPr>
              <w:ind w:right="-180"/>
              <w:rPr>
                <w:rFonts w:ascii="Arial" w:hAnsi="Arial" w:cs="Arial"/>
                <w:b/>
                <w:bCs/>
                <w:color w:val="000000"/>
                <w:sz w:val="20"/>
                <w:szCs w:val="20"/>
              </w:rPr>
            </w:pPr>
          </w:p>
          <w:p w14:paraId="5B8F3CBE" w14:textId="77777777" w:rsidR="00424D8E" w:rsidRDefault="00424D8E" w:rsidP="00AE30DB">
            <w:pPr>
              <w:ind w:right="-180"/>
              <w:rPr>
                <w:rFonts w:ascii="Arial" w:hAnsi="Arial" w:cs="Arial"/>
                <w:b/>
                <w:bCs/>
                <w:color w:val="000000"/>
                <w:sz w:val="20"/>
                <w:szCs w:val="20"/>
              </w:rPr>
            </w:pPr>
          </w:p>
          <w:p w14:paraId="211A21DD" w14:textId="77777777" w:rsidR="00424D8E" w:rsidRDefault="00424D8E" w:rsidP="00AE30DB">
            <w:pPr>
              <w:ind w:right="-180"/>
              <w:rPr>
                <w:rFonts w:ascii="Arial" w:hAnsi="Arial" w:cs="Arial"/>
                <w:b/>
                <w:bCs/>
                <w:color w:val="000000"/>
                <w:sz w:val="20"/>
                <w:szCs w:val="20"/>
              </w:rPr>
            </w:pPr>
          </w:p>
          <w:p w14:paraId="0291D0CA" w14:textId="77777777" w:rsidR="00424D8E" w:rsidRDefault="00424D8E" w:rsidP="00AE30DB">
            <w:pPr>
              <w:ind w:right="-180"/>
              <w:rPr>
                <w:rFonts w:ascii="Arial" w:hAnsi="Arial" w:cs="Arial"/>
                <w:b/>
                <w:bCs/>
                <w:color w:val="000000"/>
                <w:sz w:val="20"/>
                <w:szCs w:val="20"/>
              </w:rPr>
            </w:pPr>
          </w:p>
          <w:p w14:paraId="2F037D05" w14:textId="77777777" w:rsidR="00424D8E" w:rsidRDefault="00424D8E" w:rsidP="00AE30DB">
            <w:pPr>
              <w:ind w:right="-180"/>
              <w:rPr>
                <w:rFonts w:ascii="Arial" w:hAnsi="Arial" w:cs="Arial"/>
                <w:b/>
                <w:bCs/>
                <w:color w:val="000000"/>
                <w:sz w:val="20"/>
                <w:szCs w:val="20"/>
              </w:rPr>
            </w:pPr>
          </w:p>
          <w:p w14:paraId="33E00608" w14:textId="77777777" w:rsidR="00424D8E" w:rsidRDefault="00424D8E" w:rsidP="00AE30DB">
            <w:pPr>
              <w:ind w:right="-180"/>
              <w:rPr>
                <w:rFonts w:ascii="Arial" w:hAnsi="Arial" w:cs="Arial"/>
                <w:b/>
                <w:bCs/>
                <w:color w:val="000000"/>
                <w:sz w:val="20"/>
                <w:szCs w:val="20"/>
              </w:rPr>
            </w:pPr>
          </w:p>
          <w:p w14:paraId="345429E3" w14:textId="77777777" w:rsidR="00424D8E" w:rsidRDefault="00424D8E" w:rsidP="00AE30DB">
            <w:pPr>
              <w:ind w:right="-180"/>
              <w:rPr>
                <w:rFonts w:ascii="Arial" w:hAnsi="Arial" w:cs="Arial"/>
                <w:b/>
                <w:bCs/>
                <w:color w:val="000000"/>
                <w:sz w:val="20"/>
                <w:szCs w:val="20"/>
              </w:rPr>
            </w:pPr>
          </w:p>
          <w:p w14:paraId="1BD7C029" w14:textId="77777777" w:rsidR="00424D8E" w:rsidRDefault="00424D8E" w:rsidP="00AE30DB">
            <w:pPr>
              <w:ind w:right="-180"/>
              <w:rPr>
                <w:rFonts w:ascii="Arial" w:hAnsi="Arial" w:cs="Arial"/>
                <w:b/>
                <w:bCs/>
                <w:color w:val="000000"/>
                <w:sz w:val="20"/>
                <w:szCs w:val="20"/>
              </w:rPr>
            </w:pPr>
          </w:p>
          <w:p w14:paraId="3EF39E71" w14:textId="77777777" w:rsidR="00424D8E" w:rsidRDefault="00424D8E" w:rsidP="00AE30DB">
            <w:pPr>
              <w:ind w:right="-180"/>
              <w:rPr>
                <w:rFonts w:ascii="Arial" w:hAnsi="Arial" w:cs="Arial"/>
                <w:b/>
                <w:bCs/>
                <w:color w:val="000000"/>
                <w:sz w:val="20"/>
                <w:szCs w:val="20"/>
              </w:rPr>
            </w:pPr>
          </w:p>
          <w:p w14:paraId="23121BB6" w14:textId="77777777" w:rsidR="00424D8E" w:rsidRDefault="00424D8E" w:rsidP="00AE30DB">
            <w:pPr>
              <w:ind w:right="-180"/>
              <w:rPr>
                <w:rFonts w:ascii="Arial" w:hAnsi="Arial" w:cs="Arial"/>
                <w:b/>
                <w:bCs/>
                <w:color w:val="000000"/>
                <w:sz w:val="20"/>
                <w:szCs w:val="20"/>
              </w:rPr>
            </w:pPr>
          </w:p>
          <w:p w14:paraId="08BDD39C" w14:textId="77777777" w:rsidR="00424D8E" w:rsidRDefault="00424D8E" w:rsidP="00AE30DB">
            <w:pPr>
              <w:ind w:right="-180"/>
              <w:rPr>
                <w:rFonts w:ascii="Arial" w:hAnsi="Arial" w:cs="Arial"/>
                <w:b/>
                <w:bCs/>
                <w:color w:val="000000"/>
                <w:sz w:val="20"/>
                <w:szCs w:val="20"/>
              </w:rPr>
            </w:pPr>
          </w:p>
          <w:p w14:paraId="756BCDE0" w14:textId="77777777" w:rsidR="00424D8E" w:rsidRDefault="00424D8E" w:rsidP="00AE30DB">
            <w:pPr>
              <w:ind w:right="-180"/>
              <w:rPr>
                <w:rFonts w:ascii="Arial" w:hAnsi="Arial" w:cs="Arial"/>
                <w:b/>
                <w:bCs/>
                <w:color w:val="000000"/>
                <w:sz w:val="20"/>
                <w:szCs w:val="20"/>
              </w:rPr>
            </w:pPr>
          </w:p>
          <w:p w14:paraId="43C61225" w14:textId="77777777" w:rsidR="00424D8E" w:rsidRDefault="00424D8E" w:rsidP="00AE30DB">
            <w:pPr>
              <w:ind w:right="-180"/>
              <w:rPr>
                <w:rFonts w:ascii="Arial" w:hAnsi="Arial" w:cs="Arial"/>
                <w:b/>
                <w:bCs/>
                <w:color w:val="000000"/>
                <w:sz w:val="20"/>
                <w:szCs w:val="20"/>
              </w:rPr>
            </w:pPr>
          </w:p>
          <w:p w14:paraId="20B2F461" w14:textId="77777777" w:rsidR="00424D8E" w:rsidRDefault="00424D8E" w:rsidP="00AE30DB">
            <w:pPr>
              <w:ind w:right="-180"/>
              <w:rPr>
                <w:rFonts w:ascii="Arial" w:hAnsi="Arial" w:cs="Arial"/>
                <w:b/>
                <w:bCs/>
                <w:color w:val="000000"/>
                <w:sz w:val="20"/>
                <w:szCs w:val="20"/>
              </w:rPr>
            </w:pPr>
          </w:p>
          <w:p w14:paraId="0C55E60A" w14:textId="77777777" w:rsidR="00424D8E" w:rsidRDefault="00424D8E" w:rsidP="00AE30DB">
            <w:pPr>
              <w:ind w:right="-180"/>
              <w:rPr>
                <w:rFonts w:ascii="Arial" w:hAnsi="Arial" w:cs="Arial"/>
                <w:b/>
                <w:bCs/>
                <w:color w:val="000000"/>
                <w:sz w:val="20"/>
                <w:szCs w:val="20"/>
              </w:rPr>
            </w:pPr>
          </w:p>
          <w:p w14:paraId="5666B4F8" w14:textId="77777777" w:rsidR="00424D8E" w:rsidRDefault="00424D8E" w:rsidP="00AE30DB">
            <w:pPr>
              <w:ind w:right="-180"/>
              <w:rPr>
                <w:rFonts w:ascii="Arial" w:hAnsi="Arial" w:cs="Arial"/>
                <w:b/>
                <w:bCs/>
                <w:color w:val="000000"/>
                <w:sz w:val="20"/>
                <w:szCs w:val="20"/>
              </w:rPr>
            </w:pPr>
          </w:p>
          <w:p w14:paraId="3D3975CC" w14:textId="77777777" w:rsidR="00424D8E" w:rsidRDefault="00424D8E" w:rsidP="00AE30DB">
            <w:pPr>
              <w:ind w:right="-180"/>
              <w:rPr>
                <w:rFonts w:ascii="Arial" w:hAnsi="Arial" w:cs="Arial"/>
                <w:b/>
                <w:bCs/>
                <w:color w:val="000000"/>
                <w:sz w:val="20"/>
                <w:szCs w:val="20"/>
              </w:rPr>
            </w:pPr>
          </w:p>
          <w:p w14:paraId="6068D592" w14:textId="77777777" w:rsidR="00424D8E" w:rsidRDefault="00424D8E" w:rsidP="00AE30DB">
            <w:pPr>
              <w:ind w:right="-180"/>
              <w:rPr>
                <w:rFonts w:ascii="Arial" w:hAnsi="Arial" w:cs="Arial"/>
                <w:b/>
                <w:bCs/>
                <w:color w:val="000000"/>
                <w:sz w:val="20"/>
                <w:szCs w:val="20"/>
              </w:rPr>
            </w:pPr>
          </w:p>
          <w:p w14:paraId="30D6204D" w14:textId="77777777" w:rsidR="00424D8E" w:rsidRDefault="00424D8E" w:rsidP="00AE30DB">
            <w:pPr>
              <w:ind w:right="-180"/>
              <w:rPr>
                <w:rFonts w:ascii="Arial" w:hAnsi="Arial" w:cs="Arial"/>
                <w:b/>
                <w:bCs/>
                <w:color w:val="000000"/>
                <w:sz w:val="20"/>
                <w:szCs w:val="20"/>
              </w:rPr>
            </w:pPr>
          </w:p>
          <w:p w14:paraId="21A1F0C8" w14:textId="77777777" w:rsidR="00424D8E" w:rsidRDefault="00424D8E" w:rsidP="00AE30DB">
            <w:pPr>
              <w:ind w:right="-180"/>
              <w:rPr>
                <w:rFonts w:ascii="Arial" w:hAnsi="Arial" w:cs="Arial"/>
                <w:b/>
                <w:bCs/>
                <w:color w:val="000000"/>
                <w:sz w:val="20"/>
                <w:szCs w:val="20"/>
              </w:rPr>
            </w:pPr>
          </w:p>
          <w:p w14:paraId="5C9EF515" w14:textId="77777777" w:rsidR="00424D8E" w:rsidRDefault="00424D8E" w:rsidP="00AE30DB">
            <w:pPr>
              <w:ind w:right="-180"/>
              <w:rPr>
                <w:rFonts w:ascii="Arial" w:hAnsi="Arial" w:cs="Arial"/>
                <w:b/>
                <w:bCs/>
                <w:color w:val="000000"/>
                <w:sz w:val="20"/>
                <w:szCs w:val="20"/>
              </w:rPr>
            </w:pPr>
          </w:p>
          <w:p w14:paraId="592D0AF5" w14:textId="77777777" w:rsidR="00424D8E" w:rsidRDefault="00424D8E" w:rsidP="00AE30DB">
            <w:pPr>
              <w:ind w:right="-180"/>
              <w:rPr>
                <w:rFonts w:ascii="Arial" w:hAnsi="Arial" w:cs="Arial"/>
                <w:b/>
                <w:bCs/>
                <w:color w:val="000000"/>
                <w:sz w:val="20"/>
                <w:szCs w:val="20"/>
              </w:rPr>
            </w:pPr>
          </w:p>
          <w:p w14:paraId="300A3B29" w14:textId="77777777" w:rsidR="00424D8E" w:rsidRDefault="00424D8E" w:rsidP="00AE30DB">
            <w:pPr>
              <w:ind w:right="-180"/>
              <w:rPr>
                <w:rFonts w:ascii="Arial" w:hAnsi="Arial" w:cs="Arial"/>
                <w:b/>
                <w:bCs/>
                <w:color w:val="000000"/>
                <w:sz w:val="20"/>
                <w:szCs w:val="20"/>
              </w:rPr>
            </w:pPr>
          </w:p>
          <w:p w14:paraId="138C6BCA" w14:textId="77777777" w:rsidR="00424D8E" w:rsidRDefault="00424D8E" w:rsidP="00AE30DB">
            <w:pPr>
              <w:ind w:right="-180"/>
              <w:rPr>
                <w:rFonts w:ascii="Arial" w:hAnsi="Arial" w:cs="Arial"/>
                <w:b/>
                <w:bCs/>
                <w:color w:val="000000"/>
                <w:sz w:val="20"/>
                <w:szCs w:val="20"/>
              </w:rPr>
            </w:pPr>
          </w:p>
          <w:p w14:paraId="0D0FDA56" w14:textId="77777777" w:rsidR="00424D8E" w:rsidRDefault="00424D8E" w:rsidP="00AE30DB">
            <w:pPr>
              <w:ind w:right="-180"/>
              <w:rPr>
                <w:rFonts w:ascii="Arial" w:hAnsi="Arial" w:cs="Arial"/>
                <w:b/>
                <w:bCs/>
                <w:color w:val="000000"/>
                <w:sz w:val="20"/>
                <w:szCs w:val="20"/>
              </w:rPr>
            </w:pPr>
          </w:p>
          <w:p w14:paraId="3437C054" w14:textId="77777777" w:rsidR="00424D8E" w:rsidRDefault="00424D8E" w:rsidP="00AE30DB">
            <w:pPr>
              <w:ind w:right="-180"/>
              <w:rPr>
                <w:rFonts w:ascii="Arial" w:hAnsi="Arial" w:cs="Arial"/>
                <w:b/>
                <w:bCs/>
                <w:color w:val="000000"/>
                <w:sz w:val="20"/>
                <w:szCs w:val="20"/>
              </w:rPr>
            </w:pPr>
          </w:p>
          <w:p w14:paraId="59DA1B00" w14:textId="77777777" w:rsidR="00424D8E" w:rsidRDefault="00424D8E" w:rsidP="00AE30DB">
            <w:pPr>
              <w:ind w:right="-180"/>
              <w:rPr>
                <w:rFonts w:ascii="Arial" w:hAnsi="Arial" w:cs="Arial"/>
                <w:b/>
                <w:bCs/>
                <w:color w:val="000000"/>
                <w:sz w:val="20"/>
                <w:szCs w:val="20"/>
              </w:rPr>
            </w:pPr>
          </w:p>
          <w:p w14:paraId="1F4AA997" w14:textId="77777777" w:rsidR="00424D8E" w:rsidRDefault="00424D8E" w:rsidP="00AE30DB">
            <w:pPr>
              <w:ind w:right="-180"/>
              <w:rPr>
                <w:rFonts w:ascii="Arial" w:hAnsi="Arial" w:cs="Arial"/>
                <w:b/>
                <w:bCs/>
                <w:color w:val="000000"/>
                <w:sz w:val="20"/>
                <w:szCs w:val="20"/>
              </w:rPr>
            </w:pPr>
          </w:p>
          <w:p w14:paraId="0E58D07D" w14:textId="77777777" w:rsidR="00424D8E" w:rsidRDefault="00424D8E" w:rsidP="00AE30DB">
            <w:pPr>
              <w:ind w:right="-180"/>
              <w:rPr>
                <w:rFonts w:ascii="Arial" w:hAnsi="Arial" w:cs="Arial"/>
                <w:b/>
                <w:bCs/>
                <w:color w:val="000000"/>
                <w:sz w:val="20"/>
                <w:szCs w:val="20"/>
              </w:rPr>
            </w:pPr>
          </w:p>
          <w:p w14:paraId="0042FB98" w14:textId="77777777" w:rsidR="00424D8E" w:rsidRDefault="00424D8E" w:rsidP="00AE30DB">
            <w:pPr>
              <w:ind w:right="-180"/>
              <w:rPr>
                <w:rFonts w:ascii="Arial" w:hAnsi="Arial" w:cs="Arial"/>
                <w:b/>
                <w:bCs/>
                <w:color w:val="000000"/>
                <w:sz w:val="20"/>
                <w:szCs w:val="20"/>
              </w:rPr>
            </w:pPr>
          </w:p>
          <w:p w14:paraId="24BAA1D4" w14:textId="77777777" w:rsidR="00424D8E" w:rsidRDefault="00424D8E" w:rsidP="00AE30DB">
            <w:pPr>
              <w:ind w:right="-180"/>
              <w:rPr>
                <w:rFonts w:ascii="Arial" w:hAnsi="Arial" w:cs="Arial"/>
                <w:b/>
                <w:bCs/>
                <w:color w:val="000000"/>
                <w:sz w:val="20"/>
                <w:szCs w:val="20"/>
              </w:rPr>
            </w:pPr>
          </w:p>
          <w:p w14:paraId="26DF10EB" w14:textId="77777777" w:rsidR="00424D8E" w:rsidRDefault="00424D8E" w:rsidP="00AE30DB">
            <w:pPr>
              <w:ind w:right="-180"/>
              <w:rPr>
                <w:rFonts w:ascii="Arial" w:hAnsi="Arial" w:cs="Arial"/>
                <w:b/>
                <w:bCs/>
                <w:color w:val="000000"/>
                <w:sz w:val="20"/>
                <w:szCs w:val="20"/>
              </w:rPr>
            </w:pPr>
          </w:p>
          <w:p w14:paraId="5698D37F" w14:textId="77777777" w:rsidR="00424D8E" w:rsidRDefault="00424D8E" w:rsidP="00AE30DB">
            <w:pPr>
              <w:ind w:right="-180"/>
              <w:rPr>
                <w:rFonts w:ascii="Arial" w:hAnsi="Arial" w:cs="Arial"/>
                <w:b/>
                <w:bCs/>
                <w:color w:val="000000"/>
                <w:sz w:val="20"/>
                <w:szCs w:val="20"/>
              </w:rPr>
            </w:pPr>
          </w:p>
          <w:p w14:paraId="3FF69DF5" w14:textId="77777777" w:rsidR="00424D8E" w:rsidRDefault="00424D8E" w:rsidP="00AE30DB">
            <w:pPr>
              <w:ind w:right="-180"/>
              <w:rPr>
                <w:rFonts w:ascii="Arial" w:hAnsi="Arial" w:cs="Arial"/>
                <w:b/>
                <w:bCs/>
                <w:color w:val="000000"/>
                <w:sz w:val="20"/>
                <w:szCs w:val="20"/>
              </w:rPr>
            </w:pPr>
          </w:p>
          <w:p w14:paraId="73168C47" w14:textId="77777777" w:rsidR="00424D8E" w:rsidRDefault="00424D8E" w:rsidP="00AE30DB">
            <w:pPr>
              <w:ind w:right="-180"/>
              <w:rPr>
                <w:rFonts w:ascii="Arial" w:hAnsi="Arial" w:cs="Arial"/>
                <w:b/>
                <w:bCs/>
                <w:color w:val="000000"/>
                <w:sz w:val="20"/>
                <w:szCs w:val="20"/>
              </w:rPr>
            </w:pPr>
          </w:p>
          <w:p w14:paraId="43107C8C" w14:textId="77777777" w:rsidR="00424D8E" w:rsidRDefault="00424D8E" w:rsidP="00AE30DB">
            <w:pPr>
              <w:ind w:right="-180"/>
              <w:rPr>
                <w:rFonts w:ascii="Arial" w:hAnsi="Arial" w:cs="Arial"/>
                <w:b/>
                <w:bCs/>
                <w:color w:val="000000"/>
                <w:sz w:val="20"/>
                <w:szCs w:val="20"/>
              </w:rPr>
            </w:pPr>
          </w:p>
          <w:p w14:paraId="6A86F155" w14:textId="77777777" w:rsidR="00424D8E" w:rsidRDefault="00424D8E" w:rsidP="00AE30DB">
            <w:pPr>
              <w:ind w:right="-180"/>
              <w:rPr>
                <w:rFonts w:ascii="Arial" w:hAnsi="Arial" w:cs="Arial"/>
                <w:b/>
                <w:bCs/>
                <w:color w:val="000000"/>
                <w:sz w:val="20"/>
                <w:szCs w:val="20"/>
              </w:rPr>
            </w:pPr>
          </w:p>
          <w:p w14:paraId="55E527FD" w14:textId="77777777" w:rsidR="00424D8E" w:rsidRDefault="00424D8E" w:rsidP="00AE30DB">
            <w:pPr>
              <w:ind w:right="-180"/>
              <w:rPr>
                <w:rFonts w:ascii="Arial" w:hAnsi="Arial" w:cs="Arial"/>
                <w:b/>
                <w:bCs/>
                <w:color w:val="000000"/>
                <w:sz w:val="20"/>
                <w:szCs w:val="20"/>
              </w:rPr>
            </w:pPr>
          </w:p>
          <w:p w14:paraId="533BF425" w14:textId="77777777" w:rsidR="00424D8E" w:rsidRDefault="00424D8E" w:rsidP="00AE30DB">
            <w:pPr>
              <w:ind w:right="-180"/>
              <w:rPr>
                <w:rFonts w:ascii="Arial" w:hAnsi="Arial" w:cs="Arial"/>
                <w:b/>
                <w:bCs/>
                <w:color w:val="000000"/>
                <w:sz w:val="20"/>
                <w:szCs w:val="20"/>
              </w:rPr>
            </w:pPr>
          </w:p>
          <w:p w14:paraId="3E12041C" w14:textId="77777777" w:rsidR="00424D8E" w:rsidRDefault="00424D8E" w:rsidP="00AE30DB">
            <w:pPr>
              <w:ind w:right="-180"/>
              <w:rPr>
                <w:rFonts w:ascii="Arial" w:hAnsi="Arial" w:cs="Arial"/>
                <w:b/>
                <w:bCs/>
                <w:color w:val="000000"/>
                <w:sz w:val="20"/>
                <w:szCs w:val="20"/>
              </w:rPr>
            </w:pPr>
          </w:p>
          <w:p w14:paraId="543489C0" w14:textId="77777777" w:rsidR="00424D8E" w:rsidRDefault="00424D8E" w:rsidP="00AE30DB">
            <w:pPr>
              <w:ind w:right="-180"/>
              <w:rPr>
                <w:rFonts w:ascii="Arial" w:hAnsi="Arial" w:cs="Arial"/>
                <w:b/>
                <w:bCs/>
                <w:color w:val="000000"/>
                <w:sz w:val="20"/>
                <w:szCs w:val="20"/>
              </w:rPr>
            </w:pPr>
          </w:p>
          <w:p w14:paraId="7E9573F2" w14:textId="77777777" w:rsidR="00424D8E" w:rsidRDefault="00424D8E" w:rsidP="00AE30DB">
            <w:pPr>
              <w:ind w:right="-180"/>
              <w:rPr>
                <w:rFonts w:ascii="Arial" w:hAnsi="Arial" w:cs="Arial"/>
                <w:b/>
                <w:bCs/>
                <w:color w:val="000000"/>
                <w:sz w:val="20"/>
                <w:szCs w:val="20"/>
              </w:rPr>
            </w:pPr>
          </w:p>
          <w:p w14:paraId="468E0C04" w14:textId="77777777" w:rsidR="00424D8E" w:rsidRDefault="00424D8E" w:rsidP="00AE30DB">
            <w:pPr>
              <w:ind w:right="-180"/>
              <w:rPr>
                <w:rFonts w:ascii="Arial" w:hAnsi="Arial" w:cs="Arial"/>
                <w:b/>
                <w:bCs/>
                <w:color w:val="000000"/>
                <w:sz w:val="20"/>
                <w:szCs w:val="20"/>
              </w:rPr>
            </w:pPr>
          </w:p>
          <w:p w14:paraId="526FCE18" w14:textId="77777777" w:rsidR="00424D8E" w:rsidRDefault="00424D8E" w:rsidP="00AE30DB">
            <w:pPr>
              <w:ind w:right="-180"/>
              <w:rPr>
                <w:rFonts w:ascii="Arial" w:hAnsi="Arial" w:cs="Arial"/>
                <w:b/>
                <w:bCs/>
                <w:color w:val="000000"/>
                <w:sz w:val="20"/>
                <w:szCs w:val="20"/>
              </w:rPr>
            </w:pPr>
          </w:p>
          <w:p w14:paraId="264243FD" w14:textId="77777777" w:rsidR="00424D8E" w:rsidRDefault="00424D8E" w:rsidP="00AE30DB">
            <w:pPr>
              <w:ind w:right="-180"/>
              <w:rPr>
                <w:rFonts w:ascii="Arial" w:hAnsi="Arial" w:cs="Arial"/>
                <w:b/>
                <w:bCs/>
                <w:color w:val="000000"/>
                <w:sz w:val="20"/>
                <w:szCs w:val="20"/>
              </w:rPr>
            </w:pPr>
          </w:p>
          <w:p w14:paraId="57370F82" w14:textId="77777777" w:rsidR="00424D8E" w:rsidRDefault="00424D8E" w:rsidP="00AE30DB">
            <w:pPr>
              <w:ind w:right="-180"/>
              <w:rPr>
                <w:rFonts w:ascii="Arial" w:hAnsi="Arial" w:cs="Arial"/>
                <w:b/>
                <w:bCs/>
                <w:color w:val="000000"/>
                <w:sz w:val="20"/>
                <w:szCs w:val="20"/>
              </w:rPr>
            </w:pPr>
          </w:p>
          <w:p w14:paraId="765ADCD1" w14:textId="77777777" w:rsidR="00424D8E" w:rsidRDefault="00424D8E" w:rsidP="00AE30DB">
            <w:pPr>
              <w:ind w:right="-180"/>
              <w:rPr>
                <w:rFonts w:ascii="Arial" w:hAnsi="Arial" w:cs="Arial"/>
                <w:b/>
                <w:bCs/>
                <w:color w:val="000000"/>
                <w:sz w:val="20"/>
                <w:szCs w:val="20"/>
              </w:rPr>
            </w:pPr>
          </w:p>
          <w:p w14:paraId="16D64207" w14:textId="77777777" w:rsidR="00424D8E" w:rsidRDefault="00424D8E" w:rsidP="00AE30DB">
            <w:pPr>
              <w:ind w:right="-180"/>
              <w:rPr>
                <w:rFonts w:ascii="Arial" w:hAnsi="Arial" w:cs="Arial"/>
                <w:b/>
                <w:bCs/>
                <w:color w:val="000000"/>
                <w:sz w:val="20"/>
                <w:szCs w:val="20"/>
              </w:rPr>
            </w:pPr>
          </w:p>
          <w:p w14:paraId="34AFC303" w14:textId="77777777" w:rsidR="00424D8E" w:rsidRDefault="00424D8E" w:rsidP="00AE30DB">
            <w:pPr>
              <w:ind w:right="-180"/>
              <w:rPr>
                <w:rFonts w:ascii="Arial" w:hAnsi="Arial" w:cs="Arial"/>
                <w:b/>
                <w:bCs/>
                <w:color w:val="000000"/>
                <w:sz w:val="20"/>
                <w:szCs w:val="20"/>
              </w:rPr>
            </w:pPr>
          </w:p>
          <w:p w14:paraId="55D913F8" w14:textId="77777777" w:rsidR="00424D8E" w:rsidRDefault="00424D8E" w:rsidP="00AE30DB">
            <w:pPr>
              <w:ind w:right="-180"/>
              <w:rPr>
                <w:rFonts w:ascii="Arial" w:hAnsi="Arial" w:cs="Arial"/>
                <w:b/>
                <w:bCs/>
                <w:color w:val="000000"/>
                <w:sz w:val="20"/>
                <w:szCs w:val="20"/>
              </w:rPr>
            </w:pPr>
          </w:p>
          <w:p w14:paraId="03DFEEAF" w14:textId="77777777" w:rsidR="00424D8E" w:rsidRDefault="00424D8E" w:rsidP="00AE30DB">
            <w:pPr>
              <w:ind w:right="-180"/>
              <w:rPr>
                <w:rFonts w:ascii="Arial" w:hAnsi="Arial" w:cs="Arial"/>
                <w:b/>
                <w:bCs/>
                <w:color w:val="000000"/>
                <w:sz w:val="20"/>
                <w:szCs w:val="20"/>
              </w:rPr>
            </w:pPr>
          </w:p>
          <w:p w14:paraId="40D45E08" w14:textId="77777777" w:rsidR="00424D8E" w:rsidRDefault="00424D8E" w:rsidP="00AE30DB">
            <w:pPr>
              <w:ind w:right="-180"/>
              <w:rPr>
                <w:rFonts w:ascii="Arial" w:hAnsi="Arial" w:cs="Arial"/>
                <w:b/>
                <w:bCs/>
                <w:color w:val="000000"/>
                <w:sz w:val="20"/>
                <w:szCs w:val="20"/>
              </w:rPr>
            </w:pPr>
          </w:p>
          <w:p w14:paraId="2E282410" w14:textId="77777777" w:rsidR="00424D8E" w:rsidRDefault="00424D8E" w:rsidP="00AE30DB">
            <w:pPr>
              <w:ind w:right="-180"/>
              <w:rPr>
                <w:rFonts w:ascii="Arial" w:hAnsi="Arial" w:cs="Arial"/>
                <w:b/>
                <w:bCs/>
                <w:color w:val="000000"/>
                <w:sz w:val="20"/>
                <w:szCs w:val="20"/>
              </w:rPr>
            </w:pPr>
          </w:p>
          <w:p w14:paraId="54FC3468" w14:textId="77777777" w:rsidR="00261C0A" w:rsidRDefault="00261C0A" w:rsidP="00AE30DB">
            <w:pPr>
              <w:ind w:right="-180"/>
              <w:rPr>
                <w:rFonts w:ascii="Arial" w:hAnsi="Arial" w:cs="Arial"/>
                <w:b/>
                <w:bCs/>
                <w:color w:val="000000"/>
                <w:sz w:val="20"/>
                <w:szCs w:val="20"/>
              </w:rPr>
            </w:pPr>
          </w:p>
          <w:p w14:paraId="6A735544" w14:textId="77777777" w:rsidR="00424D8E" w:rsidRDefault="00424D8E" w:rsidP="00AE30DB">
            <w:pPr>
              <w:ind w:right="-180"/>
              <w:rPr>
                <w:rFonts w:ascii="Arial" w:hAnsi="Arial" w:cs="Arial"/>
                <w:b/>
                <w:bCs/>
                <w:color w:val="000000"/>
                <w:sz w:val="20"/>
                <w:szCs w:val="20"/>
              </w:rPr>
            </w:pPr>
          </w:p>
          <w:p w14:paraId="659B0996" w14:textId="77777777" w:rsidR="00424D8E" w:rsidRDefault="00424D8E" w:rsidP="00AE30DB">
            <w:pPr>
              <w:ind w:right="-180"/>
              <w:rPr>
                <w:rFonts w:ascii="Arial" w:hAnsi="Arial" w:cs="Arial"/>
                <w:b/>
                <w:bCs/>
                <w:color w:val="000000"/>
                <w:sz w:val="20"/>
                <w:szCs w:val="20"/>
              </w:rPr>
            </w:pPr>
          </w:p>
          <w:p w14:paraId="07CBB150" w14:textId="77777777" w:rsidR="00424D8E" w:rsidRDefault="00424D8E" w:rsidP="00AE30DB">
            <w:pPr>
              <w:ind w:right="-180"/>
              <w:rPr>
                <w:rFonts w:ascii="Arial" w:hAnsi="Arial" w:cs="Arial"/>
                <w:b/>
                <w:bCs/>
                <w:color w:val="000000"/>
                <w:sz w:val="20"/>
                <w:szCs w:val="20"/>
              </w:rPr>
            </w:pPr>
          </w:p>
          <w:p w14:paraId="2C5DFA2B" w14:textId="77777777" w:rsidR="008C5F00" w:rsidRDefault="008C5F00" w:rsidP="00AE30DB">
            <w:pPr>
              <w:ind w:right="-180"/>
              <w:rPr>
                <w:rFonts w:ascii="Arial" w:hAnsi="Arial" w:cs="Arial"/>
                <w:b/>
                <w:bCs/>
                <w:color w:val="000000"/>
                <w:sz w:val="20"/>
                <w:szCs w:val="20"/>
              </w:rPr>
            </w:pPr>
          </w:p>
          <w:p w14:paraId="060856D5" w14:textId="77777777" w:rsidR="006F1645" w:rsidRDefault="006F1645" w:rsidP="00AE30DB">
            <w:pPr>
              <w:ind w:right="-180"/>
              <w:rPr>
                <w:rFonts w:ascii="Arial" w:hAnsi="Arial" w:cs="Arial"/>
                <w:b/>
                <w:bCs/>
                <w:color w:val="000000"/>
                <w:sz w:val="20"/>
                <w:szCs w:val="20"/>
              </w:rPr>
            </w:pPr>
          </w:p>
          <w:p w14:paraId="251D6F0C" w14:textId="77777777" w:rsidR="006F1645" w:rsidRDefault="006F1645" w:rsidP="00AE30DB">
            <w:pPr>
              <w:ind w:right="-180"/>
              <w:rPr>
                <w:rFonts w:ascii="Arial" w:hAnsi="Arial" w:cs="Arial"/>
                <w:b/>
                <w:bCs/>
                <w:color w:val="000000"/>
                <w:sz w:val="20"/>
                <w:szCs w:val="20"/>
              </w:rPr>
            </w:pPr>
          </w:p>
          <w:p w14:paraId="2C530EA0" w14:textId="77777777" w:rsidR="00C01F7F" w:rsidRDefault="00C01F7F" w:rsidP="00AE30DB">
            <w:pPr>
              <w:ind w:right="-180"/>
              <w:rPr>
                <w:rFonts w:ascii="Arial" w:hAnsi="Arial" w:cs="Arial"/>
                <w:b/>
                <w:bCs/>
                <w:color w:val="000000"/>
                <w:sz w:val="20"/>
                <w:szCs w:val="20"/>
              </w:rPr>
            </w:pPr>
          </w:p>
          <w:p w14:paraId="09B040E3" w14:textId="77777777" w:rsidR="00143236" w:rsidRDefault="00143236" w:rsidP="00AE30DB">
            <w:pPr>
              <w:ind w:right="-180"/>
              <w:rPr>
                <w:rFonts w:ascii="Arial" w:hAnsi="Arial" w:cs="Arial"/>
                <w:b/>
                <w:bCs/>
                <w:color w:val="000000"/>
                <w:sz w:val="20"/>
                <w:szCs w:val="20"/>
              </w:rPr>
            </w:pPr>
          </w:p>
          <w:p w14:paraId="0964E326" w14:textId="77777777" w:rsidR="00C01F7F" w:rsidRDefault="00C01F7F" w:rsidP="00AE30DB">
            <w:pPr>
              <w:ind w:right="-180"/>
              <w:rPr>
                <w:rFonts w:ascii="Arial" w:hAnsi="Arial" w:cs="Arial"/>
                <w:b/>
                <w:bCs/>
                <w:color w:val="000000"/>
                <w:sz w:val="20"/>
                <w:szCs w:val="20"/>
              </w:rPr>
            </w:pPr>
          </w:p>
          <w:p w14:paraId="7E6AE62B" w14:textId="77777777" w:rsidR="00C01F7F" w:rsidRDefault="00C01F7F" w:rsidP="00AE30DB">
            <w:pPr>
              <w:ind w:right="-180"/>
              <w:rPr>
                <w:rFonts w:ascii="Arial" w:hAnsi="Arial" w:cs="Arial"/>
                <w:b/>
                <w:bCs/>
                <w:color w:val="000000"/>
                <w:sz w:val="20"/>
                <w:szCs w:val="20"/>
              </w:rPr>
            </w:pPr>
          </w:p>
          <w:p w14:paraId="660CF6C1" w14:textId="77777777" w:rsidR="00CE37A1" w:rsidRDefault="00CE37A1" w:rsidP="00AE30DB">
            <w:pPr>
              <w:ind w:right="-180"/>
              <w:rPr>
                <w:rFonts w:ascii="Arial" w:hAnsi="Arial" w:cs="Arial"/>
                <w:b/>
                <w:bCs/>
                <w:color w:val="000000"/>
                <w:sz w:val="20"/>
                <w:szCs w:val="20"/>
              </w:rPr>
            </w:pPr>
          </w:p>
          <w:p w14:paraId="1A634320" w14:textId="77777777" w:rsidR="00CE37A1" w:rsidRDefault="00CE37A1" w:rsidP="00AE30DB">
            <w:pPr>
              <w:ind w:right="-180"/>
              <w:rPr>
                <w:rFonts w:ascii="Arial" w:hAnsi="Arial" w:cs="Arial"/>
                <w:b/>
                <w:bCs/>
                <w:color w:val="000000"/>
                <w:sz w:val="20"/>
                <w:szCs w:val="20"/>
              </w:rPr>
            </w:pPr>
          </w:p>
          <w:p w14:paraId="6D12E383" w14:textId="77777777" w:rsidR="00415EC6" w:rsidRDefault="00415EC6" w:rsidP="00AE30DB">
            <w:pPr>
              <w:ind w:right="-180"/>
              <w:rPr>
                <w:rFonts w:ascii="Arial" w:hAnsi="Arial" w:cs="Arial"/>
                <w:b/>
                <w:bCs/>
                <w:color w:val="000000"/>
                <w:sz w:val="20"/>
                <w:szCs w:val="20"/>
              </w:rPr>
            </w:pPr>
          </w:p>
          <w:p w14:paraId="08AEFDF9" w14:textId="77777777" w:rsidR="00432FA3" w:rsidRDefault="00432FA3" w:rsidP="00432FA3">
            <w:pPr>
              <w:ind w:right="-180"/>
              <w:rPr>
                <w:rFonts w:ascii="Arial" w:hAnsi="Arial" w:cs="Arial"/>
                <w:b/>
                <w:bCs/>
                <w:color w:val="000000"/>
                <w:sz w:val="22"/>
                <w:szCs w:val="22"/>
              </w:rPr>
            </w:pPr>
            <w:r w:rsidRPr="00BA2FFE">
              <w:rPr>
                <w:rFonts w:ascii="Arial" w:hAnsi="Arial" w:cs="Arial"/>
                <w:b/>
                <w:bCs/>
                <w:color w:val="000000"/>
                <w:sz w:val="22"/>
                <w:szCs w:val="22"/>
              </w:rPr>
              <w:t>Evaluation process</w:t>
            </w:r>
          </w:p>
          <w:p w14:paraId="3C51E3CB" w14:textId="77777777" w:rsidR="00424D8E" w:rsidRDefault="00424D8E" w:rsidP="00AE30DB">
            <w:pPr>
              <w:ind w:right="-180"/>
              <w:rPr>
                <w:rFonts w:ascii="Arial" w:hAnsi="Arial" w:cs="Arial"/>
                <w:b/>
                <w:bCs/>
                <w:color w:val="000000"/>
                <w:sz w:val="20"/>
                <w:szCs w:val="20"/>
              </w:rPr>
            </w:pPr>
          </w:p>
          <w:p w14:paraId="2C9CAE46" w14:textId="77777777" w:rsidR="00424D8E" w:rsidRDefault="00424D8E" w:rsidP="00AE30DB">
            <w:pPr>
              <w:ind w:right="-180"/>
              <w:rPr>
                <w:rFonts w:ascii="Arial" w:hAnsi="Arial" w:cs="Arial"/>
                <w:b/>
                <w:bCs/>
                <w:color w:val="000000"/>
                <w:sz w:val="20"/>
                <w:szCs w:val="20"/>
              </w:rPr>
            </w:pPr>
          </w:p>
          <w:p w14:paraId="11D690DE" w14:textId="77777777" w:rsidR="00424D8E" w:rsidRDefault="00424D8E" w:rsidP="00AE30DB">
            <w:pPr>
              <w:ind w:right="-180"/>
              <w:rPr>
                <w:rFonts w:ascii="Arial" w:hAnsi="Arial" w:cs="Arial"/>
                <w:b/>
                <w:bCs/>
                <w:color w:val="000000"/>
                <w:sz w:val="20"/>
                <w:szCs w:val="20"/>
              </w:rPr>
            </w:pPr>
          </w:p>
          <w:p w14:paraId="6F805B87" w14:textId="77777777" w:rsidR="00424D8E" w:rsidRDefault="00424D8E" w:rsidP="00AE30DB">
            <w:pPr>
              <w:ind w:right="-180"/>
              <w:rPr>
                <w:rFonts w:ascii="Arial" w:hAnsi="Arial" w:cs="Arial"/>
                <w:b/>
                <w:bCs/>
                <w:color w:val="000000"/>
                <w:sz w:val="20"/>
                <w:szCs w:val="20"/>
              </w:rPr>
            </w:pPr>
          </w:p>
          <w:p w14:paraId="2A4443CE" w14:textId="77777777" w:rsidR="00424D8E" w:rsidRDefault="00424D8E" w:rsidP="00AE30DB">
            <w:pPr>
              <w:ind w:right="-180"/>
              <w:rPr>
                <w:rFonts w:ascii="Arial" w:hAnsi="Arial" w:cs="Arial"/>
                <w:b/>
                <w:bCs/>
                <w:color w:val="000000"/>
                <w:sz w:val="20"/>
                <w:szCs w:val="20"/>
              </w:rPr>
            </w:pPr>
          </w:p>
          <w:p w14:paraId="17E9EFC2" w14:textId="77777777" w:rsidR="00424D8E" w:rsidRDefault="00424D8E" w:rsidP="00AE30DB">
            <w:pPr>
              <w:ind w:right="-180"/>
              <w:rPr>
                <w:rFonts w:ascii="Arial" w:hAnsi="Arial" w:cs="Arial"/>
                <w:b/>
                <w:bCs/>
                <w:color w:val="000000"/>
                <w:sz w:val="20"/>
                <w:szCs w:val="20"/>
              </w:rPr>
            </w:pPr>
          </w:p>
          <w:p w14:paraId="049FA89E" w14:textId="77777777" w:rsidR="00424D8E" w:rsidRDefault="00424D8E" w:rsidP="00AE30DB">
            <w:pPr>
              <w:ind w:right="-180"/>
              <w:rPr>
                <w:rFonts w:ascii="Arial" w:hAnsi="Arial" w:cs="Arial"/>
                <w:b/>
                <w:bCs/>
                <w:color w:val="000000"/>
                <w:sz w:val="20"/>
                <w:szCs w:val="20"/>
              </w:rPr>
            </w:pPr>
          </w:p>
          <w:p w14:paraId="7C145F48" w14:textId="77777777" w:rsidR="00424D8E" w:rsidRDefault="00424D8E" w:rsidP="00AE30DB">
            <w:pPr>
              <w:ind w:right="-180"/>
              <w:rPr>
                <w:rFonts w:ascii="Arial" w:hAnsi="Arial" w:cs="Arial"/>
                <w:b/>
                <w:bCs/>
                <w:color w:val="000000"/>
                <w:sz w:val="20"/>
                <w:szCs w:val="20"/>
              </w:rPr>
            </w:pPr>
          </w:p>
          <w:p w14:paraId="34983B9A" w14:textId="77777777" w:rsidR="00424D8E" w:rsidRDefault="00424D8E" w:rsidP="00AE30DB">
            <w:pPr>
              <w:ind w:right="-180"/>
              <w:rPr>
                <w:rFonts w:ascii="Arial" w:hAnsi="Arial" w:cs="Arial"/>
                <w:b/>
                <w:bCs/>
                <w:color w:val="000000"/>
                <w:sz w:val="20"/>
                <w:szCs w:val="20"/>
              </w:rPr>
            </w:pPr>
          </w:p>
          <w:p w14:paraId="4F3352E5" w14:textId="77777777" w:rsidR="00424D8E" w:rsidRDefault="00424D8E" w:rsidP="00AE30DB">
            <w:pPr>
              <w:ind w:right="-180"/>
              <w:rPr>
                <w:rFonts w:ascii="Arial" w:hAnsi="Arial" w:cs="Arial"/>
                <w:b/>
                <w:bCs/>
                <w:color w:val="000000"/>
                <w:sz w:val="20"/>
                <w:szCs w:val="20"/>
              </w:rPr>
            </w:pPr>
          </w:p>
          <w:p w14:paraId="7EFFEDC2" w14:textId="77777777" w:rsidR="00424D8E" w:rsidRDefault="00424D8E" w:rsidP="00AE30DB">
            <w:pPr>
              <w:ind w:right="-180"/>
              <w:rPr>
                <w:rFonts w:ascii="Arial" w:hAnsi="Arial" w:cs="Arial"/>
                <w:b/>
                <w:bCs/>
                <w:color w:val="000000"/>
                <w:sz w:val="20"/>
                <w:szCs w:val="20"/>
              </w:rPr>
            </w:pPr>
          </w:p>
          <w:p w14:paraId="3B513220" w14:textId="77777777" w:rsidR="00424D8E" w:rsidRDefault="00424D8E" w:rsidP="00AE30DB">
            <w:pPr>
              <w:ind w:right="-180"/>
              <w:rPr>
                <w:rFonts w:ascii="Arial" w:hAnsi="Arial" w:cs="Arial"/>
                <w:b/>
                <w:bCs/>
                <w:color w:val="000000"/>
                <w:sz w:val="20"/>
                <w:szCs w:val="20"/>
              </w:rPr>
            </w:pPr>
          </w:p>
          <w:p w14:paraId="34FCB8D6" w14:textId="77777777" w:rsidR="00424D8E" w:rsidRDefault="00424D8E" w:rsidP="00AE30DB">
            <w:pPr>
              <w:ind w:right="-180"/>
              <w:rPr>
                <w:rFonts w:ascii="Arial" w:hAnsi="Arial" w:cs="Arial"/>
                <w:b/>
                <w:bCs/>
                <w:color w:val="000000"/>
                <w:sz w:val="20"/>
                <w:szCs w:val="20"/>
              </w:rPr>
            </w:pPr>
          </w:p>
          <w:p w14:paraId="5E4BC0F5" w14:textId="77777777" w:rsidR="00424D8E" w:rsidRDefault="00424D8E" w:rsidP="00AE30DB">
            <w:pPr>
              <w:ind w:right="-180"/>
              <w:rPr>
                <w:rFonts w:ascii="Arial" w:hAnsi="Arial" w:cs="Arial"/>
                <w:b/>
                <w:bCs/>
                <w:color w:val="000000"/>
                <w:sz w:val="20"/>
                <w:szCs w:val="20"/>
              </w:rPr>
            </w:pPr>
          </w:p>
          <w:p w14:paraId="1B366154" w14:textId="77777777" w:rsidR="009D7097" w:rsidRDefault="009D7097" w:rsidP="00AE30DB">
            <w:pPr>
              <w:ind w:right="-180"/>
              <w:rPr>
                <w:rFonts w:ascii="Arial" w:hAnsi="Arial" w:cs="Arial"/>
                <w:b/>
                <w:bCs/>
                <w:color w:val="000000"/>
                <w:sz w:val="20"/>
                <w:szCs w:val="20"/>
              </w:rPr>
            </w:pPr>
          </w:p>
          <w:p w14:paraId="1040A3B1" w14:textId="77777777" w:rsidR="009D7097" w:rsidRDefault="009D7097" w:rsidP="00AE30DB">
            <w:pPr>
              <w:ind w:right="-180"/>
              <w:rPr>
                <w:rFonts w:ascii="Arial" w:hAnsi="Arial" w:cs="Arial"/>
                <w:b/>
                <w:bCs/>
                <w:color w:val="000000"/>
                <w:sz w:val="20"/>
                <w:szCs w:val="20"/>
              </w:rPr>
            </w:pPr>
          </w:p>
          <w:p w14:paraId="1AD47E6B" w14:textId="77777777" w:rsidR="009D7097" w:rsidRDefault="009D7097" w:rsidP="00AE30DB">
            <w:pPr>
              <w:ind w:right="-180"/>
              <w:rPr>
                <w:rFonts w:ascii="Arial" w:hAnsi="Arial" w:cs="Arial"/>
                <w:b/>
                <w:bCs/>
                <w:color w:val="000000"/>
                <w:sz w:val="20"/>
                <w:szCs w:val="20"/>
              </w:rPr>
            </w:pPr>
          </w:p>
          <w:p w14:paraId="65027C6D" w14:textId="77777777" w:rsidR="009D7097" w:rsidRDefault="009D7097" w:rsidP="00AE30DB">
            <w:pPr>
              <w:ind w:right="-180"/>
              <w:rPr>
                <w:rFonts w:ascii="Arial" w:hAnsi="Arial" w:cs="Arial"/>
                <w:b/>
                <w:bCs/>
                <w:color w:val="000000"/>
                <w:sz w:val="20"/>
                <w:szCs w:val="20"/>
              </w:rPr>
            </w:pPr>
          </w:p>
          <w:p w14:paraId="2B6C4C39" w14:textId="77777777" w:rsidR="009D7097" w:rsidRDefault="009D7097" w:rsidP="00AE30DB">
            <w:pPr>
              <w:ind w:right="-180"/>
              <w:rPr>
                <w:rFonts w:ascii="Arial" w:hAnsi="Arial" w:cs="Arial"/>
                <w:b/>
                <w:bCs/>
                <w:color w:val="000000"/>
                <w:sz w:val="20"/>
                <w:szCs w:val="20"/>
              </w:rPr>
            </w:pPr>
          </w:p>
          <w:p w14:paraId="74B4EC63" w14:textId="77777777" w:rsidR="009D7097" w:rsidRDefault="009D7097" w:rsidP="00AE30DB">
            <w:pPr>
              <w:ind w:right="-180"/>
              <w:rPr>
                <w:rFonts w:ascii="Arial" w:hAnsi="Arial" w:cs="Arial"/>
                <w:b/>
                <w:bCs/>
                <w:color w:val="000000"/>
                <w:sz w:val="20"/>
                <w:szCs w:val="20"/>
              </w:rPr>
            </w:pPr>
          </w:p>
          <w:p w14:paraId="5BDD8F52" w14:textId="77777777" w:rsidR="009D7097" w:rsidRDefault="009D7097" w:rsidP="00AE30DB">
            <w:pPr>
              <w:ind w:right="-180"/>
              <w:rPr>
                <w:rFonts w:ascii="Arial" w:hAnsi="Arial" w:cs="Arial"/>
                <w:b/>
                <w:bCs/>
                <w:color w:val="000000"/>
                <w:sz w:val="20"/>
                <w:szCs w:val="20"/>
              </w:rPr>
            </w:pPr>
          </w:p>
          <w:p w14:paraId="5DD01248" w14:textId="77777777" w:rsidR="009D7097" w:rsidRDefault="009D7097" w:rsidP="00AE30DB">
            <w:pPr>
              <w:ind w:right="-180"/>
              <w:rPr>
                <w:rFonts w:ascii="Arial" w:hAnsi="Arial" w:cs="Arial"/>
                <w:b/>
                <w:bCs/>
                <w:color w:val="000000"/>
                <w:sz w:val="20"/>
                <w:szCs w:val="20"/>
              </w:rPr>
            </w:pPr>
          </w:p>
          <w:p w14:paraId="125A37AA" w14:textId="77777777" w:rsidR="009D7097" w:rsidRDefault="009D7097" w:rsidP="00AE30DB">
            <w:pPr>
              <w:ind w:right="-180"/>
              <w:rPr>
                <w:rFonts w:ascii="Arial" w:hAnsi="Arial" w:cs="Arial"/>
                <w:b/>
                <w:bCs/>
                <w:color w:val="000000"/>
                <w:sz w:val="20"/>
                <w:szCs w:val="20"/>
              </w:rPr>
            </w:pPr>
          </w:p>
          <w:p w14:paraId="2A1630A1" w14:textId="77777777" w:rsidR="009D7097" w:rsidRDefault="009D7097" w:rsidP="00AE30DB">
            <w:pPr>
              <w:ind w:right="-180"/>
              <w:rPr>
                <w:rFonts w:ascii="Arial" w:hAnsi="Arial" w:cs="Arial"/>
                <w:b/>
                <w:bCs/>
                <w:color w:val="000000"/>
                <w:sz w:val="20"/>
                <w:szCs w:val="20"/>
              </w:rPr>
            </w:pPr>
          </w:p>
          <w:p w14:paraId="305448FC" w14:textId="77777777" w:rsidR="009D7097" w:rsidRDefault="009D7097" w:rsidP="00AE30DB">
            <w:pPr>
              <w:ind w:right="-180"/>
              <w:rPr>
                <w:rFonts w:ascii="Arial" w:hAnsi="Arial" w:cs="Arial"/>
                <w:b/>
                <w:bCs/>
                <w:color w:val="000000"/>
                <w:sz w:val="20"/>
                <w:szCs w:val="20"/>
              </w:rPr>
            </w:pPr>
          </w:p>
          <w:p w14:paraId="2C80C3BD" w14:textId="77777777" w:rsidR="009D7097" w:rsidRDefault="009D7097" w:rsidP="00AE30DB">
            <w:pPr>
              <w:ind w:right="-180"/>
              <w:rPr>
                <w:rFonts w:ascii="Arial" w:hAnsi="Arial" w:cs="Arial"/>
                <w:b/>
                <w:bCs/>
                <w:color w:val="000000"/>
                <w:sz w:val="20"/>
                <w:szCs w:val="20"/>
              </w:rPr>
            </w:pPr>
          </w:p>
          <w:p w14:paraId="62E1FB7B" w14:textId="77777777" w:rsidR="009D7097" w:rsidRDefault="009D7097" w:rsidP="00AE30DB">
            <w:pPr>
              <w:ind w:right="-180"/>
              <w:rPr>
                <w:rFonts w:ascii="Arial" w:hAnsi="Arial" w:cs="Arial"/>
                <w:b/>
                <w:bCs/>
                <w:color w:val="000000"/>
                <w:sz w:val="20"/>
                <w:szCs w:val="20"/>
              </w:rPr>
            </w:pPr>
          </w:p>
          <w:p w14:paraId="12798503" w14:textId="77777777" w:rsidR="009D7097" w:rsidRDefault="009D7097" w:rsidP="00AE30DB">
            <w:pPr>
              <w:ind w:right="-180"/>
              <w:rPr>
                <w:rFonts w:ascii="Arial" w:hAnsi="Arial" w:cs="Arial"/>
                <w:b/>
                <w:bCs/>
                <w:color w:val="000000"/>
                <w:sz w:val="20"/>
                <w:szCs w:val="20"/>
              </w:rPr>
            </w:pPr>
          </w:p>
          <w:p w14:paraId="5AF08A12" w14:textId="77777777" w:rsidR="009D7097" w:rsidRDefault="009D7097" w:rsidP="00AE30DB">
            <w:pPr>
              <w:ind w:right="-180"/>
              <w:rPr>
                <w:rFonts w:ascii="Arial" w:hAnsi="Arial" w:cs="Arial"/>
                <w:b/>
                <w:bCs/>
                <w:color w:val="000000"/>
                <w:sz w:val="20"/>
                <w:szCs w:val="20"/>
              </w:rPr>
            </w:pPr>
          </w:p>
          <w:p w14:paraId="58EDC767" w14:textId="77777777" w:rsidR="009D7097" w:rsidRDefault="009D7097" w:rsidP="00AE30DB">
            <w:pPr>
              <w:ind w:right="-180"/>
              <w:rPr>
                <w:rFonts w:ascii="Arial" w:hAnsi="Arial" w:cs="Arial"/>
                <w:b/>
                <w:bCs/>
                <w:color w:val="000000"/>
                <w:sz w:val="20"/>
                <w:szCs w:val="20"/>
              </w:rPr>
            </w:pPr>
          </w:p>
          <w:p w14:paraId="3507A5B7" w14:textId="77777777" w:rsidR="009D7097" w:rsidRDefault="009D7097" w:rsidP="00AE30DB">
            <w:pPr>
              <w:ind w:right="-180"/>
              <w:rPr>
                <w:rFonts w:ascii="Arial" w:hAnsi="Arial" w:cs="Arial"/>
                <w:b/>
                <w:bCs/>
                <w:color w:val="000000"/>
                <w:sz w:val="20"/>
                <w:szCs w:val="20"/>
              </w:rPr>
            </w:pPr>
          </w:p>
          <w:p w14:paraId="016D3B85" w14:textId="77777777" w:rsidR="009D7097" w:rsidRDefault="009D7097" w:rsidP="00AE30DB">
            <w:pPr>
              <w:ind w:right="-180"/>
              <w:rPr>
                <w:rFonts w:ascii="Arial" w:hAnsi="Arial" w:cs="Arial"/>
                <w:b/>
                <w:bCs/>
                <w:color w:val="000000"/>
                <w:sz w:val="20"/>
                <w:szCs w:val="20"/>
              </w:rPr>
            </w:pPr>
          </w:p>
          <w:p w14:paraId="56910F38" w14:textId="77777777" w:rsidR="009D7097" w:rsidRDefault="009D7097" w:rsidP="00AE30DB">
            <w:pPr>
              <w:ind w:right="-180"/>
              <w:rPr>
                <w:rFonts w:ascii="Arial" w:hAnsi="Arial" w:cs="Arial"/>
                <w:b/>
                <w:bCs/>
                <w:color w:val="000000"/>
                <w:sz w:val="20"/>
                <w:szCs w:val="20"/>
              </w:rPr>
            </w:pPr>
          </w:p>
          <w:p w14:paraId="1601B023" w14:textId="77777777" w:rsidR="009D7097" w:rsidRDefault="009D7097" w:rsidP="00AE30DB">
            <w:pPr>
              <w:ind w:right="-180"/>
              <w:rPr>
                <w:rFonts w:ascii="Arial" w:hAnsi="Arial" w:cs="Arial"/>
                <w:b/>
                <w:bCs/>
                <w:color w:val="000000"/>
                <w:sz w:val="20"/>
                <w:szCs w:val="20"/>
              </w:rPr>
            </w:pPr>
          </w:p>
          <w:p w14:paraId="59CEF705" w14:textId="77777777" w:rsidR="009D7097" w:rsidRDefault="009D7097" w:rsidP="00AE30DB">
            <w:pPr>
              <w:ind w:right="-180"/>
              <w:rPr>
                <w:rFonts w:ascii="Arial" w:hAnsi="Arial" w:cs="Arial"/>
                <w:b/>
                <w:bCs/>
                <w:color w:val="000000"/>
                <w:sz w:val="20"/>
                <w:szCs w:val="20"/>
              </w:rPr>
            </w:pPr>
          </w:p>
          <w:p w14:paraId="73E75F84" w14:textId="77777777" w:rsidR="009D7097" w:rsidRDefault="009D7097" w:rsidP="00AE30DB">
            <w:pPr>
              <w:ind w:right="-180"/>
              <w:rPr>
                <w:rFonts w:ascii="Arial" w:hAnsi="Arial" w:cs="Arial"/>
                <w:b/>
                <w:bCs/>
                <w:color w:val="000000"/>
                <w:sz w:val="20"/>
                <w:szCs w:val="20"/>
              </w:rPr>
            </w:pPr>
          </w:p>
          <w:p w14:paraId="0E484FF4" w14:textId="77777777" w:rsidR="009D7097" w:rsidRDefault="009D7097" w:rsidP="00AE30DB">
            <w:pPr>
              <w:ind w:right="-180"/>
              <w:rPr>
                <w:rFonts w:ascii="Arial" w:hAnsi="Arial" w:cs="Arial"/>
                <w:b/>
                <w:bCs/>
                <w:color w:val="000000"/>
                <w:sz w:val="20"/>
                <w:szCs w:val="20"/>
              </w:rPr>
            </w:pPr>
          </w:p>
          <w:p w14:paraId="07300701" w14:textId="77777777" w:rsidR="009D7097" w:rsidRDefault="009D7097" w:rsidP="00AE30DB">
            <w:pPr>
              <w:ind w:right="-180"/>
              <w:rPr>
                <w:rFonts w:ascii="Arial" w:hAnsi="Arial" w:cs="Arial"/>
                <w:b/>
                <w:bCs/>
                <w:color w:val="000000"/>
                <w:sz w:val="20"/>
                <w:szCs w:val="20"/>
              </w:rPr>
            </w:pPr>
          </w:p>
          <w:p w14:paraId="58897027" w14:textId="77777777" w:rsidR="009D7097" w:rsidRDefault="009D7097" w:rsidP="00AE30DB">
            <w:pPr>
              <w:ind w:right="-180"/>
              <w:rPr>
                <w:rFonts w:ascii="Arial" w:hAnsi="Arial" w:cs="Arial"/>
                <w:b/>
                <w:bCs/>
                <w:color w:val="000000"/>
                <w:sz w:val="20"/>
                <w:szCs w:val="20"/>
              </w:rPr>
            </w:pPr>
          </w:p>
          <w:p w14:paraId="2BA06A40" w14:textId="77777777" w:rsidR="009D7097" w:rsidRDefault="009D7097" w:rsidP="00AE30DB">
            <w:pPr>
              <w:ind w:right="-180"/>
              <w:rPr>
                <w:rFonts w:ascii="Arial" w:hAnsi="Arial" w:cs="Arial"/>
                <w:b/>
                <w:bCs/>
                <w:color w:val="000000"/>
                <w:sz w:val="20"/>
                <w:szCs w:val="20"/>
              </w:rPr>
            </w:pPr>
          </w:p>
          <w:p w14:paraId="4418EA2C" w14:textId="77777777" w:rsidR="009D7097" w:rsidRDefault="009D7097" w:rsidP="00AE30DB">
            <w:pPr>
              <w:ind w:right="-180"/>
              <w:rPr>
                <w:rFonts w:ascii="Arial" w:hAnsi="Arial" w:cs="Arial"/>
                <w:b/>
                <w:bCs/>
                <w:color w:val="000000"/>
                <w:sz w:val="20"/>
                <w:szCs w:val="20"/>
              </w:rPr>
            </w:pPr>
          </w:p>
          <w:p w14:paraId="0ADC7A6C" w14:textId="77777777" w:rsidR="009D7097" w:rsidRDefault="009D7097" w:rsidP="00AE30DB">
            <w:pPr>
              <w:ind w:right="-180"/>
              <w:rPr>
                <w:rFonts w:ascii="Arial" w:hAnsi="Arial" w:cs="Arial"/>
                <w:b/>
                <w:bCs/>
                <w:color w:val="000000"/>
                <w:sz w:val="20"/>
                <w:szCs w:val="20"/>
              </w:rPr>
            </w:pPr>
          </w:p>
          <w:p w14:paraId="47512BF2" w14:textId="77777777" w:rsidR="00DC0C5C" w:rsidRDefault="00DC0C5C" w:rsidP="00AE30DB">
            <w:pPr>
              <w:ind w:right="-180"/>
              <w:rPr>
                <w:rFonts w:ascii="Arial" w:hAnsi="Arial" w:cs="Arial"/>
                <w:b/>
                <w:bCs/>
                <w:color w:val="000000"/>
                <w:sz w:val="20"/>
                <w:szCs w:val="20"/>
              </w:rPr>
            </w:pPr>
          </w:p>
          <w:p w14:paraId="100FAAEC" w14:textId="77777777" w:rsidR="00DC0C5C" w:rsidRDefault="00DC0C5C" w:rsidP="00AE30DB">
            <w:pPr>
              <w:ind w:right="-180"/>
              <w:rPr>
                <w:rFonts w:ascii="Arial" w:hAnsi="Arial" w:cs="Arial"/>
                <w:b/>
                <w:bCs/>
                <w:color w:val="000000"/>
                <w:sz w:val="20"/>
                <w:szCs w:val="20"/>
              </w:rPr>
            </w:pPr>
          </w:p>
          <w:p w14:paraId="441CE891" w14:textId="77777777" w:rsidR="00DC0C5C" w:rsidRDefault="00DC0C5C" w:rsidP="00AE30DB">
            <w:pPr>
              <w:ind w:right="-180"/>
              <w:rPr>
                <w:rFonts w:ascii="Arial" w:hAnsi="Arial" w:cs="Arial"/>
                <w:b/>
                <w:bCs/>
                <w:color w:val="000000"/>
                <w:sz w:val="20"/>
                <w:szCs w:val="20"/>
              </w:rPr>
            </w:pPr>
          </w:p>
          <w:p w14:paraId="2412CB6F" w14:textId="77777777" w:rsidR="0008779E" w:rsidRDefault="0008779E" w:rsidP="00AE30DB">
            <w:pPr>
              <w:ind w:right="-180"/>
              <w:rPr>
                <w:rFonts w:ascii="Arial" w:hAnsi="Arial" w:cs="Arial"/>
                <w:b/>
                <w:bCs/>
                <w:color w:val="000000"/>
                <w:sz w:val="20"/>
                <w:szCs w:val="20"/>
              </w:rPr>
            </w:pPr>
          </w:p>
          <w:p w14:paraId="47DCB76B" w14:textId="77777777" w:rsidR="006F1645" w:rsidRDefault="006F1645" w:rsidP="00AE30DB">
            <w:pPr>
              <w:ind w:right="-180"/>
              <w:rPr>
                <w:rFonts w:ascii="Arial" w:hAnsi="Arial" w:cs="Arial"/>
                <w:b/>
                <w:bCs/>
                <w:color w:val="000000"/>
                <w:sz w:val="20"/>
                <w:szCs w:val="20"/>
              </w:rPr>
            </w:pPr>
          </w:p>
          <w:p w14:paraId="0013231E" w14:textId="77777777" w:rsidR="0008779E" w:rsidRDefault="0008779E" w:rsidP="00AE30DB">
            <w:pPr>
              <w:ind w:right="-180"/>
              <w:rPr>
                <w:rFonts w:ascii="Arial" w:hAnsi="Arial" w:cs="Arial"/>
                <w:b/>
                <w:bCs/>
                <w:color w:val="000000"/>
                <w:sz w:val="20"/>
                <w:szCs w:val="20"/>
              </w:rPr>
            </w:pPr>
          </w:p>
          <w:p w14:paraId="7936D571" w14:textId="77777777" w:rsidR="0008779E" w:rsidRDefault="0008779E" w:rsidP="00AE30DB">
            <w:pPr>
              <w:ind w:right="-180"/>
              <w:rPr>
                <w:rFonts w:ascii="Arial" w:hAnsi="Arial" w:cs="Arial"/>
                <w:b/>
                <w:bCs/>
                <w:color w:val="000000"/>
                <w:sz w:val="20"/>
                <w:szCs w:val="20"/>
              </w:rPr>
            </w:pPr>
          </w:p>
          <w:p w14:paraId="47A73BF3" w14:textId="77777777" w:rsidR="0008779E" w:rsidRDefault="0008779E" w:rsidP="00AE30DB">
            <w:pPr>
              <w:ind w:right="-180"/>
              <w:rPr>
                <w:rFonts w:ascii="Arial" w:hAnsi="Arial" w:cs="Arial"/>
                <w:b/>
                <w:bCs/>
                <w:color w:val="000000"/>
                <w:sz w:val="20"/>
                <w:szCs w:val="20"/>
              </w:rPr>
            </w:pPr>
          </w:p>
          <w:p w14:paraId="75B3B01E" w14:textId="77777777" w:rsidR="00F807E7" w:rsidRDefault="00F807E7" w:rsidP="00AE30DB">
            <w:pPr>
              <w:ind w:right="-180"/>
              <w:rPr>
                <w:rFonts w:ascii="Arial" w:hAnsi="Arial" w:cs="Arial"/>
                <w:b/>
                <w:bCs/>
                <w:color w:val="000000"/>
                <w:sz w:val="20"/>
                <w:szCs w:val="20"/>
              </w:rPr>
            </w:pPr>
          </w:p>
          <w:p w14:paraId="09785CBF" w14:textId="77777777" w:rsidR="00F807E7" w:rsidRDefault="00F807E7" w:rsidP="00AE30DB">
            <w:pPr>
              <w:ind w:right="-180"/>
              <w:rPr>
                <w:rFonts w:ascii="Arial" w:hAnsi="Arial" w:cs="Arial"/>
                <w:b/>
                <w:bCs/>
                <w:color w:val="000000"/>
                <w:sz w:val="20"/>
                <w:szCs w:val="20"/>
              </w:rPr>
            </w:pPr>
          </w:p>
          <w:p w14:paraId="698AC9F3" w14:textId="77777777" w:rsidR="000B345F" w:rsidRDefault="000B345F" w:rsidP="00AE30DB">
            <w:pPr>
              <w:ind w:right="-180"/>
              <w:rPr>
                <w:rFonts w:ascii="Arial" w:hAnsi="Arial" w:cs="Arial"/>
                <w:b/>
                <w:bCs/>
                <w:color w:val="000000"/>
                <w:sz w:val="20"/>
                <w:szCs w:val="20"/>
              </w:rPr>
            </w:pPr>
          </w:p>
          <w:p w14:paraId="0C7262D2" w14:textId="77777777" w:rsidR="006953A7" w:rsidRDefault="006953A7" w:rsidP="00AE30DB">
            <w:pPr>
              <w:ind w:right="-180"/>
              <w:rPr>
                <w:rFonts w:ascii="Arial" w:hAnsi="Arial" w:cs="Arial"/>
                <w:b/>
                <w:bCs/>
                <w:color w:val="000000"/>
                <w:sz w:val="20"/>
                <w:szCs w:val="20"/>
              </w:rPr>
            </w:pPr>
          </w:p>
          <w:p w14:paraId="5B9CFA13" w14:textId="77777777" w:rsidR="006F1645" w:rsidRDefault="006F1645" w:rsidP="00AE30DB">
            <w:pPr>
              <w:ind w:right="-180"/>
              <w:rPr>
                <w:rFonts w:ascii="Arial" w:hAnsi="Arial" w:cs="Arial"/>
                <w:b/>
                <w:bCs/>
                <w:color w:val="000000"/>
                <w:sz w:val="20"/>
                <w:szCs w:val="20"/>
              </w:rPr>
            </w:pPr>
          </w:p>
          <w:p w14:paraId="1C60671B" w14:textId="77777777" w:rsidR="006F1645" w:rsidRDefault="006F1645" w:rsidP="00AE30DB">
            <w:pPr>
              <w:ind w:right="-180"/>
              <w:rPr>
                <w:rFonts w:ascii="Arial" w:hAnsi="Arial" w:cs="Arial"/>
                <w:b/>
                <w:bCs/>
                <w:color w:val="000000"/>
                <w:sz w:val="20"/>
                <w:szCs w:val="20"/>
              </w:rPr>
            </w:pPr>
          </w:p>
          <w:p w14:paraId="3917E622" w14:textId="77777777" w:rsidR="006F1645" w:rsidRDefault="006F1645" w:rsidP="00AE30DB">
            <w:pPr>
              <w:ind w:right="-180"/>
              <w:rPr>
                <w:rFonts w:ascii="Arial" w:hAnsi="Arial" w:cs="Arial"/>
                <w:b/>
                <w:bCs/>
                <w:color w:val="000000"/>
                <w:sz w:val="20"/>
                <w:szCs w:val="20"/>
              </w:rPr>
            </w:pPr>
          </w:p>
          <w:p w14:paraId="7A305730" w14:textId="77777777" w:rsidR="006F1645" w:rsidRDefault="006F1645" w:rsidP="00AE30DB">
            <w:pPr>
              <w:ind w:right="-180"/>
              <w:rPr>
                <w:rFonts w:ascii="Arial" w:hAnsi="Arial" w:cs="Arial"/>
                <w:b/>
                <w:bCs/>
                <w:color w:val="000000"/>
                <w:sz w:val="20"/>
                <w:szCs w:val="20"/>
              </w:rPr>
            </w:pPr>
          </w:p>
          <w:p w14:paraId="3402BE4C" w14:textId="77777777" w:rsidR="009A4907" w:rsidRDefault="009A4907" w:rsidP="00AE30DB">
            <w:pPr>
              <w:ind w:right="-180"/>
              <w:rPr>
                <w:rFonts w:ascii="Arial" w:hAnsi="Arial" w:cs="Arial"/>
                <w:b/>
                <w:bCs/>
                <w:color w:val="000000"/>
                <w:sz w:val="20"/>
                <w:szCs w:val="20"/>
              </w:rPr>
            </w:pPr>
          </w:p>
          <w:p w14:paraId="76A6474A" w14:textId="77777777" w:rsidR="006F1645" w:rsidRDefault="006F1645" w:rsidP="00AE30DB">
            <w:pPr>
              <w:ind w:right="-180"/>
              <w:rPr>
                <w:rFonts w:ascii="Arial" w:hAnsi="Arial" w:cs="Arial"/>
                <w:b/>
                <w:bCs/>
                <w:color w:val="000000"/>
                <w:sz w:val="20"/>
                <w:szCs w:val="20"/>
              </w:rPr>
            </w:pPr>
          </w:p>
          <w:p w14:paraId="1B45C937" w14:textId="77777777" w:rsidR="00424D8E" w:rsidRDefault="00424D8E" w:rsidP="00AE30DB">
            <w:pPr>
              <w:ind w:right="-180"/>
              <w:rPr>
                <w:rFonts w:ascii="Arial" w:hAnsi="Arial" w:cs="Arial"/>
                <w:b/>
                <w:bCs/>
                <w:color w:val="000000"/>
                <w:sz w:val="20"/>
                <w:szCs w:val="20"/>
              </w:rPr>
            </w:pPr>
          </w:p>
          <w:p w14:paraId="5F44FBED" w14:textId="77777777" w:rsidR="00424D8E" w:rsidRPr="00922ED9" w:rsidRDefault="00C73B07" w:rsidP="00AE30DB">
            <w:pPr>
              <w:ind w:right="-180"/>
              <w:rPr>
                <w:rFonts w:ascii="Arial" w:hAnsi="Arial" w:cs="Arial"/>
                <w:b/>
                <w:bCs/>
                <w:color w:val="000000"/>
                <w:sz w:val="20"/>
                <w:szCs w:val="20"/>
                <w:lang w:val="fr-FR"/>
              </w:rPr>
            </w:pPr>
            <w:r w:rsidRPr="00922ED9">
              <w:rPr>
                <w:rFonts w:ascii="Arial" w:hAnsi="Arial" w:cs="Arial"/>
                <w:b/>
                <w:bCs/>
                <w:color w:val="000000"/>
                <w:sz w:val="20"/>
                <w:szCs w:val="20"/>
                <w:lang w:val="fr-FR"/>
              </w:rPr>
              <w:t>Vendor Information</w:t>
            </w:r>
          </w:p>
          <w:p w14:paraId="74818EBB" w14:textId="77777777" w:rsidR="00424D8E" w:rsidRPr="00922ED9" w:rsidRDefault="00424D8E" w:rsidP="00AE30DB">
            <w:pPr>
              <w:ind w:right="-180"/>
              <w:rPr>
                <w:rFonts w:ascii="Arial" w:hAnsi="Arial" w:cs="Arial"/>
                <w:b/>
                <w:bCs/>
                <w:color w:val="000000"/>
                <w:sz w:val="20"/>
                <w:szCs w:val="20"/>
                <w:lang w:val="fr-FR"/>
              </w:rPr>
            </w:pPr>
          </w:p>
          <w:p w14:paraId="294DA1C2" w14:textId="77777777" w:rsidR="00424D8E" w:rsidRPr="00922ED9" w:rsidRDefault="00424D8E" w:rsidP="00AE30DB">
            <w:pPr>
              <w:ind w:right="-180"/>
              <w:rPr>
                <w:rFonts w:ascii="Arial" w:hAnsi="Arial" w:cs="Arial"/>
                <w:b/>
                <w:bCs/>
                <w:color w:val="000000"/>
                <w:sz w:val="20"/>
                <w:szCs w:val="20"/>
                <w:lang w:val="fr-FR"/>
              </w:rPr>
            </w:pPr>
          </w:p>
          <w:p w14:paraId="224352D7" w14:textId="77777777" w:rsidR="00152C17" w:rsidRPr="00922ED9" w:rsidRDefault="00152C17" w:rsidP="00AE30DB">
            <w:pPr>
              <w:ind w:right="-180"/>
              <w:rPr>
                <w:rFonts w:ascii="Arial" w:hAnsi="Arial" w:cs="Arial"/>
                <w:b/>
                <w:bCs/>
                <w:color w:val="000000"/>
                <w:sz w:val="20"/>
                <w:szCs w:val="20"/>
                <w:lang w:val="fr-FR"/>
              </w:rPr>
            </w:pPr>
          </w:p>
          <w:p w14:paraId="0BCDC0E6" w14:textId="77777777" w:rsidR="00152C17" w:rsidRPr="00922ED9" w:rsidRDefault="00152C17" w:rsidP="00AE30DB">
            <w:pPr>
              <w:ind w:right="-180"/>
              <w:rPr>
                <w:rFonts w:ascii="Arial" w:hAnsi="Arial" w:cs="Arial"/>
                <w:b/>
                <w:bCs/>
                <w:color w:val="000000"/>
                <w:sz w:val="20"/>
                <w:szCs w:val="20"/>
                <w:lang w:val="fr-FR"/>
              </w:rPr>
            </w:pPr>
          </w:p>
          <w:p w14:paraId="6F6DF345" w14:textId="77777777" w:rsidR="00152C17" w:rsidRPr="00922ED9" w:rsidRDefault="00152C17" w:rsidP="00AE30DB">
            <w:pPr>
              <w:ind w:right="-180"/>
              <w:rPr>
                <w:rFonts w:ascii="Arial" w:hAnsi="Arial" w:cs="Arial"/>
                <w:b/>
                <w:bCs/>
                <w:color w:val="000000"/>
                <w:sz w:val="20"/>
                <w:szCs w:val="20"/>
                <w:lang w:val="fr-FR"/>
              </w:rPr>
            </w:pPr>
          </w:p>
          <w:p w14:paraId="681A955A" w14:textId="77777777" w:rsidR="00152C17" w:rsidRPr="00922ED9" w:rsidRDefault="00152C17" w:rsidP="00AE30DB">
            <w:pPr>
              <w:ind w:right="-180"/>
              <w:rPr>
                <w:rFonts w:ascii="Arial" w:hAnsi="Arial" w:cs="Arial"/>
                <w:b/>
                <w:bCs/>
                <w:color w:val="000000"/>
                <w:sz w:val="20"/>
                <w:szCs w:val="20"/>
                <w:lang w:val="fr-FR"/>
              </w:rPr>
            </w:pPr>
          </w:p>
          <w:p w14:paraId="5EE07E20" w14:textId="77777777" w:rsidR="00152C17" w:rsidRDefault="00152C17" w:rsidP="00AE30DB">
            <w:pPr>
              <w:ind w:right="-180"/>
              <w:rPr>
                <w:rFonts w:ascii="Arial" w:hAnsi="Arial" w:cs="Arial"/>
                <w:b/>
                <w:bCs/>
                <w:color w:val="000000"/>
                <w:sz w:val="20"/>
                <w:szCs w:val="20"/>
                <w:lang w:val="fr-FR"/>
              </w:rPr>
            </w:pPr>
          </w:p>
          <w:p w14:paraId="50BDF2D1" w14:textId="77777777" w:rsidR="00C01F7F" w:rsidRPr="00922ED9" w:rsidRDefault="00C01F7F" w:rsidP="00AE30DB">
            <w:pPr>
              <w:ind w:right="-180"/>
              <w:rPr>
                <w:rFonts w:ascii="Arial" w:hAnsi="Arial" w:cs="Arial"/>
                <w:b/>
                <w:bCs/>
                <w:color w:val="000000"/>
                <w:sz w:val="20"/>
                <w:szCs w:val="20"/>
                <w:lang w:val="fr-FR"/>
              </w:rPr>
            </w:pPr>
          </w:p>
          <w:p w14:paraId="22192B1F" w14:textId="77777777" w:rsidR="00152C17" w:rsidRPr="00922ED9" w:rsidRDefault="00152C17" w:rsidP="00AE30DB">
            <w:pPr>
              <w:ind w:right="-180"/>
              <w:rPr>
                <w:rFonts w:ascii="Arial" w:hAnsi="Arial" w:cs="Arial"/>
                <w:b/>
                <w:bCs/>
                <w:color w:val="000000"/>
                <w:sz w:val="20"/>
                <w:szCs w:val="20"/>
                <w:lang w:val="fr-FR"/>
              </w:rPr>
            </w:pPr>
          </w:p>
          <w:p w14:paraId="3A980D05" w14:textId="77777777" w:rsidR="00DC0C5C" w:rsidRDefault="00922ED9" w:rsidP="00AE30DB">
            <w:pPr>
              <w:ind w:right="-180"/>
              <w:rPr>
                <w:rFonts w:ascii="Arial" w:hAnsi="Arial" w:cs="Arial"/>
                <w:b/>
                <w:bCs/>
                <w:color w:val="000000"/>
                <w:sz w:val="20"/>
                <w:szCs w:val="20"/>
              </w:rPr>
            </w:pPr>
            <w:r w:rsidRPr="00922ED9">
              <w:rPr>
                <w:rFonts w:ascii="Arial" w:hAnsi="Arial" w:cs="Arial"/>
                <w:b/>
                <w:bCs/>
                <w:color w:val="000000"/>
                <w:sz w:val="20"/>
                <w:szCs w:val="20"/>
              </w:rPr>
              <w:t xml:space="preserve">Primary </w:t>
            </w:r>
          </w:p>
          <w:p w14:paraId="76383A9A" w14:textId="77777777" w:rsidR="00152C17" w:rsidRPr="00922ED9" w:rsidRDefault="00922ED9" w:rsidP="00AE30DB">
            <w:pPr>
              <w:ind w:right="-180"/>
              <w:rPr>
                <w:rFonts w:ascii="Arial" w:hAnsi="Arial" w:cs="Arial"/>
                <w:b/>
                <w:bCs/>
                <w:color w:val="000000"/>
                <w:sz w:val="20"/>
                <w:szCs w:val="20"/>
              </w:rPr>
            </w:pPr>
            <w:r w:rsidRPr="00922ED9">
              <w:rPr>
                <w:rFonts w:ascii="Arial" w:hAnsi="Arial" w:cs="Arial"/>
                <w:b/>
                <w:bCs/>
                <w:color w:val="000000"/>
                <w:sz w:val="20"/>
                <w:szCs w:val="20"/>
              </w:rPr>
              <w:t>Contact</w:t>
            </w:r>
          </w:p>
          <w:p w14:paraId="662D1237" w14:textId="77777777" w:rsidR="00152C17" w:rsidRPr="00922ED9" w:rsidRDefault="00152C17" w:rsidP="00AE30DB">
            <w:pPr>
              <w:ind w:right="-180"/>
              <w:rPr>
                <w:rFonts w:ascii="Arial" w:hAnsi="Arial" w:cs="Arial"/>
                <w:b/>
                <w:bCs/>
                <w:color w:val="000000"/>
                <w:sz w:val="20"/>
                <w:szCs w:val="20"/>
              </w:rPr>
            </w:pPr>
          </w:p>
          <w:p w14:paraId="6A20B3F3" w14:textId="77777777" w:rsidR="00152C17" w:rsidRPr="00922ED9" w:rsidRDefault="00152C17" w:rsidP="00AE30DB">
            <w:pPr>
              <w:ind w:right="-180"/>
              <w:rPr>
                <w:rFonts w:ascii="Arial" w:hAnsi="Arial" w:cs="Arial"/>
                <w:b/>
                <w:bCs/>
                <w:color w:val="000000"/>
                <w:sz w:val="20"/>
                <w:szCs w:val="20"/>
              </w:rPr>
            </w:pPr>
          </w:p>
          <w:p w14:paraId="03A467AB" w14:textId="77777777" w:rsidR="00152C17" w:rsidRDefault="00152C17" w:rsidP="00AE30DB">
            <w:pPr>
              <w:ind w:right="-180"/>
              <w:rPr>
                <w:rFonts w:ascii="Arial" w:hAnsi="Arial" w:cs="Arial"/>
                <w:b/>
                <w:bCs/>
                <w:color w:val="000000"/>
                <w:sz w:val="20"/>
                <w:szCs w:val="20"/>
              </w:rPr>
            </w:pPr>
          </w:p>
          <w:p w14:paraId="5529BE4C" w14:textId="77777777" w:rsidR="00205825" w:rsidRPr="00922ED9" w:rsidRDefault="00205825" w:rsidP="00AE30DB">
            <w:pPr>
              <w:ind w:right="-180"/>
              <w:rPr>
                <w:rFonts w:ascii="Arial" w:hAnsi="Arial" w:cs="Arial"/>
                <w:b/>
                <w:bCs/>
                <w:color w:val="000000"/>
                <w:sz w:val="20"/>
                <w:szCs w:val="20"/>
              </w:rPr>
            </w:pPr>
          </w:p>
          <w:p w14:paraId="3D7645C6" w14:textId="77777777" w:rsidR="00C73B07" w:rsidRPr="00922ED9" w:rsidRDefault="00C73B07" w:rsidP="00AE30DB">
            <w:pPr>
              <w:ind w:right="-180"/>
              <w:rPr>
                <w:rFonts w:ascii="Arial" w:hAnsi="Arial" w:cs="Arial"/>
                <w:b/>
                <w:bCs/>
                <w:color w:val="000000"/>
                <w:sz w:val="20"/>
                <w:szCs w:val="20"/>
              </w:rPr>
            </w:pPr>
          </w:p>
          <w:p w14:paraId="7D5F8070" w14:textId="77777777" w:rsidR="00C73B07" w:rsidRDefault="00C73B07" w:rsidP="00AE30DB">
            <w:pPr>
              <w:ind w:right="-180"/>
              <w:rPr>
                <w:rFonts w:ascii="Arial" w:hAnsi="Arial" w:cs="Arial"/>
                <w:b/>
                <w:bCs/>
                <w:color w:val="000000"/>
                <w:sz w:val="20"/>
                <w:szCs w:val="20"/>
              </w:rPr>
            </w:pPr>
          </w:p>
          <w:p w14:paraId="50351B22" w14:textId="77777777" w:rsidR="00C73B07" w:rsidRPr="00922ED9" w:rsidRDefault="00C73B07" w:rsidP="00AE30DB">
            <w:pPr>
              <w:ind w:right="-180"/>
              <w:rPr>
                <w:rFonts w:ascii="Arial" w:hAnsi="Arial" w:cs="Arial"/>
                <w:b/>
                <w:bCs/>
                <w:color w:val="000000"/>
                <w:sz w:val="20"/>
                <w:szCs w:val="20"/>
              </w:rPr>
            </w:pPr>
          </w:p>
          <w:p w14:paraId="205EB907" w14:textId="77777777" w:rsidR="00C73B07" w:rsidRPr="00922ED9" w:rsidRDefault="00C73B07" w:rsidP="00AE30DB">
            <w:pPr>
              <w:ind w:right="-180"/>
              <w:rPr>
                <w:rFonts w:ascii="Arial" w:hAnsi="Arial" w:cs="Arial"/>
                <w:b/>
                <w:bCs/>
                <w:color w:val="000000"/>
                <w:sz w:val="20"/>
                <w:szCs w:val="20"/>
              </w:rPr>
            </w:pPr>
          </w:p>
          <w:p w14:paraId="6CECF491" w14:textId="77777777" w:rsidR="00C73B07" w:rsidRPr="00922ED9" w:rsidRDefault="00922ED9" w:rsidP="00AE30DB">
            <w:pPr>
              <w:ind w:right="-180"/>
              <w:rPr>
                <w:rFonts w:ascii="Arial" w:hAnsi="Arial" w:cs="Arial"/>
                <w:b/>
                <w:bCs/>
                <w:color w:val="000000"/>
                <w:sz w:val="20"/>
                <w:szCs w:val="20"/>
              </w:rPr>
            </w:pPr>
            <w:r w:rsidRPr="00922ED9">
              <w:rPr>
                <w:rFonts w:ascii="Arial" w:hAnsi="Arial" w:cs="Arial"/>
                <w:b/>
                <w:bCs/>
                <w:color w:val="000000"/>
                <w:sz w:val="20"/>
                <w:szCs w:val="20"/>
              </w:rPr>
              <w:t>Background Information</w:t>
            </w:r>
          </w:p>
          <w:p w14:paraId="596F5343" w14:textId="77777777" w:rsidR="00C73B07" w:rsidRPr="00922ED9" w:rsidRDefault="00C73B07" w:rsidP="00AE30DB">
            <w:pPr>
              <w:ind w:right="-180"/>
              <w:rPr>
                <w:rFonts w:ascii="Arial" w:hAnsi="Arial" w:cs="Arial"/>
                <w:b/>
                <w:bCs/>
                <w:color w:val="000000"/>
                <w:sz w:val="20"/>
                <w:szCs w:val="20"/>
              </w:rPr>
            </w:pPr>
          </w:p>
          <w:p w14:paraId="1EDA2375" w14:textId="77777777" w:rsidR="00C73B07" w:rsidRDefault="00C73B07" w:rsidP="00AE30DB">
            <w:pPr>
              <w:ind w:right="-180"/>
              <w:rPr>
                <w:rFonts w:ascii="Arial" w:hAnsi="Arial" w:cs="Arial"/>
                <w:b/>
                <w:bCs/>
                <w:color w:val="000000"/>
                <w:sz w:val="20"/>
                <w:szCs w:val="20"/>
              </w:rPr>
            </w:pPr>
          </w:p>
          <w:p w14:paraId="3EA3457F" w14:textId="77777777" w:rsidR="00685C29" w:rsidRPr="00922ED9" w:rsidRDefault="00685C29" w:rsidP="00AE30DB">
            <w:pPr>
              <w:ind w:right="-180"/>
              <w:rPr>
                <w:rFonts w:ascii="Arial" w:hAnsi="Arial" w:cs="Arial"/>
                <w:b/>
                <w:bCs/>
                <w:color w:val="000000"/>
                <w:sz w:val="20"/>
                <w:szCs w:val="20"/>
              </w:rPr>
            </w:pPr>
          </w:p>
          <w:p w14:paraId="318F0B7B" w14:textId="77777777" w:rsidR="00C73B07" w:rsidRPr="00922ED9" w:rsidRDefault="00C73B07" w:rsidP="00AE30DB">
            <w:pPr>
              <w:ind w:right="-180"/>
              <w:rPr>
                <w:rFonts w:ascii="Arial" w:hAnsi="Arial" w:cs="Arial"/>
                <w:b/>
                <w:bCs/>
                <w:color w:val="000000"/>
                <w:sz w:val="20"/>
                <w:szCs w:val="20"/>
              </w:rPr>
            </w:pPr>
          </w:p>
          <w:p w14:paraId="57B84E91" w14:textId="77777777" w:rsidR="00C73B07" w:rsidRDefault="00C73B07" w:rsidP="00AE30DB">
            <w:pPr>
              <w:ind w:right="-180"/>
              <w:rPr>
                <w:rFonts w:ascii="Arial" w:hAnsi="Arial" w:cs="Arial"/>
                <w:b/>
                <w:bCs/>
                <w:color w:val="000000"/>
                <w:sz w:val="20"/>
                <w:szCs w:val="20"/>
              </w:rPr>
            </w:pPr>
          </w:p>
          <w:p w14:paraId="3B2784CF" w14:textId="77777777" w:rsidR="00C73B07" w:rsidRPr="00922ED9" w:rsidRDefault="00C73B07" w:rsidP="00AE30DB">
            <w:pPr>
              <w:ind w:right="-180"/>
              <w:rPr>
                <w:rFonts w:ascii="Arial" w:hAnsi="Arial" w:cs="Arial"/>
                <w:b/>
                <w:bCs/>
                <w:color w:val="000000"/>
                <w:sz w:val="20"/>
                <w:szCs w:val="20"/>
              </w:rPr>
            </w:pPr>
          </w:p>
          <w:p w14:paraId="761EC446" w14:textId="77777777" w:rsidR="00C73B07" w:rsidRPr="00922ED9" w:rsidRDefault="00C73B07" w:rsidP="00AE30DB">
            <w:pPr>
              <w:ind w:right="-180"/>
              <w:rPr>
                <w:rFonts w:ascii="Arial" w:hAnsi="Arial" w:cs="Arial"/>
                <w:b/>
                <w:bCs/>
                <w:color w:val="000000"/>
                <w:sz w:val="20"/>
                <w:szCs w:val="20"/>
              </w:rPr>
            </w:pPr>
          </w:p>
          <w:p w14:paraId="155CB1C9" w14:textId="77777777" w:rsidR="00C73B07" w:rsidRPr="00922ED9" w:rsidRDefault="00922ED9" w:rsidP="00AE30DB">
            <w:pPr>
              <w:ind w:right="-180"/>
              <w:rPr>
                <w:rFonts w:ascii="Arial" w:hAnsi="Arial" w:cs="Arial"/>
                <w:b/>
                <w:bCs/>
                <w:color w:val="000000"/>
                <w:sz w:val="20"/>
                <w:szCs w:val="20"/>
              </w:rPr>
            </w:pPr>
            <w:r w:rsidRPr="00922ED9">
              <w:rPr>
                <w:rFonts w:ascii="Arial" w:hAnsi="Arial" w:cs="Arial"/>
                <w:b/>
                <w:bCs/>
                <w:color w:val="000000"/>
                <w:sz w:val="20"/>
                <w:szCs w:val="20"/>
              </w:rPr>
              <w:t>Ex</w:t>
            </w:r>
            <w:r>
              <w:rPr>
                <w:rFonts w:ascii="Arial" w:hAnsi="Arial" w:cs="Arial"/>
                <w:b/>
                <w:bCs/>
                <w:color w:val="000000"/>
                <w:sz w:val="20"/>
                <w:szCs w:val="20"/>
              </w:rPr>
              <w:t>perience &amp; References</w:t>
            </w:r>
          </w:p>
          <w:p w14:paraId="201D2558" w14:textId="77777777" w:rsidR="00C73B07" w:rsidRPr="00922ED9" w:rsidRDefault="00C73B07" w:rsidP="00AE30DB">
            <w:pPr>
              <w:ind w:right="-180"/>
              <w:rPr>
                <w:rFonts w:ascii="Arial" w:hAnsi="Arial" w:cs="Arial"/>
                <w:b/>
                <w:bCs/>
                <w:color w:val="000000"/>
                <w:sz w:val="20"/>
                <w:szCs w:val="20"/>
              </w:rPr>
            </w:pPr>
          </w:p>
          <w:p w14:paraId="192E52B9" w14:textId="77777777" w:rsidR="00C73B07" w:rsidRPr="00922ED9" w:rsidRDefault="00C73B07" w:rsidP="00AE30DB">
            <w:pPr>
              <w:ind w:right="-180"/>
              <w:rPr>
                <w:rFonts w:ascii="Arial" w:hAnsi="Arial" w:cs="Arial"/>
                <w:b/>
                <w:bCs/>
                <w:color w:val="000000"/>
                <w:sz w:val="20"/>
                <w:szCs w:val="20"/>
              </w:rPr>
            </w:pPr>
          </w:p>
          <w:p w14:paraId="21284E10" w14:textId="77777777" w:rsidR="00C73B07" w:rsidRPr="00922ED9" w:rsidRDefault="00C73B07" w:rsidP="00AE30DB">
            <w:pPr>
              <w:ind w:right="-180"/>
              <w:rPr>
                <w:rFonts w:ascii="Arial" w:hAnsi="Arial" w:cs="Arial"/>
                <w:b/>
                <w:bCs/>
                <w:color w:val="000000"/>
                <w:sz w:val="20"/>
                <w:szCs w:val="20"/>
              </w:rPr>
            </w:pPr>
          </w:p>
          <w:p w14:paraId="224780E6" w14:textId="77777777" w:rsidR="00C73B07" w:rsidRPr="00922ED9" w:rsidRDefault="00C73B07" w:rsidP="00AE30DB">
            <w:pPr>
              <w:ind w:right="-180"/>
              <w:rPr>
                <w:rFonts w:ascii="Arial" w:hAnsi="Arial" w:cs="Arial"/>
                <w:b/>
                <w:bCs/>
                <w:color w:val="000000"/>
                <w:sz w:val="20"/>
                <w:szCs w:val="20"/>
              </w:rPr>
            </w:pPr>
          </w:p>
          <w:p w14:paraId="2C28BD2A" w14:textId="77777777" w:rsidR="00C73B07" w:rsidRPr="00922ED9" w:rsidRDefault="00C73B07" w:rsidP="00AE30DB">
            <w:pPr>
              <w:ind w:right="-180"/>
              <w:rPr>
                <w:rFonts w:ascii="Arial" w:hAnsi="Arial" w:cs="Arial"/>
                <w:b/>
                <w:bCs/>
                <w:color w:val="000000"/>
                <w:sz w:val="20"/>
                <w:szCs w:val="20"/>
              </w:rPr>
            </w:pPr>
          </w:p>
          <w:p w14:paraId="098FD7B3" w14:textId="77777777" w:rsidR="00C73B07" w:rsidRDefault="00C73B07" w:rsidP="00AE30DB">
            <w:pPr>
              <w:ind w:right="-180"/>
              <w:rPr>
                <w:rFonts w:ascii="Arial" w:hAnsi="Arial" w:cs="Arial"/>
                <w:b/>
                <w:bCs/>
                <w:color w:val="000000"/>
                <w:sz w:val="20"/>
                <w:szCs w:val="20"/>
              </w:rPr>
            </w:pPr>
          </w:p>
          <w:p w14:paraId="61D9AED0" w14:textId="77777777" w:rsidR="00685C29" w:rsidRPr="00922ED9" w:rsidRDefault="00685C29" w:rsidP="00AE30DB">
            <w:pPr>
              <w:ind w:right="-180"/>
              <w:rPr>
                <w:rFonts w:ascii="Arial" w:hAnsi="Arial" w:cs="Arial"/>
                <w:b/>
                <w:bCs/>
                <w:color w:val="000000"/>
                <w:sz w:val="20"/>
                <w:szCs w:val="20"/>
              </w:rPr>
            </w:pPr>
          </w:p>
          <w:p w14:paraId="6E52A3D3" w14:textId="77777777" w:rsidR="00C73B07" w:rsidRDefault="00C73B07" w:rsidP="00AE30DB">
            <w:pPr>
              <w:ind w:right="-180"/>
              <w:rPr>
                <w:rFonts w:ascii="Arial" w:hAnsi="Arial" w:cs="Arial"/>
                <w:b/>
                <w:bCs/>
                <w:color w:val="000000"/>
                <w:sz w:val="20"/>
                <w:szCs w:val="20"/>
              </w:rPr>
            </w:pPr>
          </w:p>
          <w:p w14:paraId="7363BF86" w14:textId="77777777" w:rsidR="00DC0C5C" w:rsidRPr="00922ED9" w:rsidRDefault="00DC0C5C" w:rsidP="00AE30DB">
            <w:pPr>
              <w:ind w:right="-180"/>
              <w:rPr>
                <w:rFonts w:ascii="Arial" w:hAnsi="Arial" w:cs="Arial"/>
                <w:b/>
                <w:bCs/>
                <w:color w:val="000000"/>
                <w:sz w:val="20"/>
                <w:szCs w:val="20"/>
              </w:rPr>
            </w:pPr>
          </w:p>
          <w:p w14:paraId="54B76AD8" w14:textId="77777777" w:rsidR="00E80061" w:rsidRDefault="00E80061" w:rsidP="00AE30DB">
            <w:pPr>
              <w:ind w:right="-180"/>
              <w:rPr>
                <w:rFonts w:ascii="Arial" w:hAnsi="Arial" w:cs="Arial"/>
                <w:b/>
                <w:bCs/>
                <w:color w:val="000000"/>
                <w:sz w:val="20"/>
                <w:szCs w:val="20"/>
              </w:rPr>
            </w:pPr>
          </w:p>
          <w:p w14:paraId="1B8AC15B" w14:textId="77777777" w:rsidR="008C5F00" w:rsidRDefault="008C5F00" w:rsidP="00AE30DB">
            <w:pPr>
              <w:ind w:right="-180"/>
              <w:rPr>
                <w:rFonts w:ascii="Arial" w:hAnsi="Arial" w:cs="Arial"/>
                <w:b/>
                <w:bCs/>
                <w:color w:val="000000"/>
                <w:sz w:val="20"/>
                <w:szCs w:val="20"/>
              </w:rPr>
            </w:pPr>
          </w:p>
          <w:p w14:paraId="35286E37" w14:textId="77777777" w:rsidR="008C5F00" w:rsidRPr="00922ED9" w:rsidRDefault="008C5F00" w:rsidP="00AE30DB">
            <w:pPr>
              <w:ind w:right="-180"/>
              <w:rPr>
                <w:rFonts w:ascii="Arial" w:hAnsi="Arial" w:cs="Arial"/>
                <w:b/>
                <w:bCs/>
                <w:color w:val="000000"/>
                <w:sz w:val="20"/>
                <w:szCs w:val="20"/>
              </w:rPr>
            </w:pPr>
          </w:p>
          <w:p w14:paraId="6B19099F" w14:textId="77777777" w:rsidR="00922ED9" w:rsidRPr="0082718F" w:rsidRDefault="00922ED9" w:rsidP="00415EC6">
            <w:pPr>
              <w:ind w:right="-180"/>
              <w:rPr>
                <w:rFonts w:ascii="Arial" w:hAnsi="Arial" w:cs="Arial"/>
                <w:b/>
                <w:bCs/>
                <w:color w:val="000000"/>
                <w:sz w:val="18"/>
                <w:szCs w:val="18"/>
              </w:rPr>
            </w:pPr>
            <w:r w:rsidRPr="0082718F">
              <w:rPr>
                <w:rFonts w:ascii="Arial" w:hAnsi="Arial" w:cs="Arial"/>
                <w:b/>
                <w:bCs/>
                <w:color w:val="000000"/>
                <w:sz w:val="18"/>
                <w:szCs w:val="18"/>
              </w:rPr>
              <w:t>Sustainability Information</w:t>
            </w:r>
          </w:p>
          <w:p w14:paraId="3A930A34" w14:textId="77777777" w:rsidR="00CD3A4C" w:rsidRPr="00922ED9" w:rsidRDefault="00CD3A4C" w:rsidP="00415EC6">
            <w:pPr>
              <w:ind w:right="-180"/>
              <w:rPr>
                <w:rFonts w:ascii="Arial" w:hAnsi="Arial" w:cs="Arial"/>
                <w:b/>
                <w:bCs/>
                <w:color w:val="000000"/>
                <w:sz w:val="20"/>
                <w:szCs w:val="20"/>
              </w:rPr>
            </w:pPr>
          </w:p>
          <w:p w14:paraId="35FB4708" w14:textId="77777777" w:rsidR="00CD3A4C" w:rsidRPr="00922ED9" w:rsidRDefault="00CD3A4C" w:rsidP="00415EC6">
            <w:pPr>
              <w:ind w:right="-180"/>
              <w:rPr>
                <w:rFonts w:ascii="Arial" w:hAnsi="Arial" w:cs="Arial"/>
                <w:b/>
                <w:bCs/>
                <w:color w:val="000000"/>
                <w:sz w:val="20"/>
                <w:szCs w:val="20"/>
              </w:rPr>
            </w:pPr>
          </w:p>
          <w:p w14:paraId="03E0C518" w14:textId="77777777" w:rsidR="00CD3A4C" w:rsidRPr="00922ED9" w:rsidRDefault="00CD3A4C" w:rsidP="00415EC6">
            <w:pPr>
              <w:ind w:right="-180"/>
              <w:rPr>
                <w:rFonts w:ascii="Arial" w:hAnsi="Arial" w:cs="Arial"/>
                <w:b/>
                <w:bCs/>
                <w:color w:val="000000"/>
                <w:sz w:val="20"/>
                <w:szCs w:val="20"/>
              </w:rPr>
            </w:pPr>
          </w:p>
          <w:p w14:paraId="60F5CC42" w14:textId="77777777" w:rsidR="00CD3A4C" w:rsidRPr="00922ED9" w:rsidRDefault="00CD3A4C" w:rsidP="00415EC6">
            <w:pPr>
              <w:ind w:right="-180"/>
              <w:rPr>
                <w:rFonts w:ascii="Arial" w:hAnsi="Arial" w:cs="Arial"/>
                <w:b/>
                <w:bCs/>
                <w:color w:val="000000"/>
                <w:sz w:val="20"/>
                <w:szCs w:val="20"/>
              </w:rPr>
            </w:pPr>
          </w:p>
          <w:p w14:paraId="50A9F610" w14:textId="77777777" w:rsidR="00DC0C5C" w:rsidRDefault="00DC0C5C" w:rsidP="00415EC6">
            <w:pPr>
              <w:ind w:right="-180"/>
              <w:rPr>
                <w:rFonts w:ascii="Arial" w:hAnsi="Arial" w:cs="Arial"/>
                <w:b/>
                <w:bCs/>
                <w:color w:val="000000"/>
                <w:sz w:val="20"/>
                <w:szCs w:val="20"/>
              </w:rPr>
            </w:pPr>
          </w:p>
          <w:p w14:paraId="4727A250" w14:textId="77777777" w:rsidR="002D6372" w:rsidRDefault="002D6372" w:rsidP="00415EC6">
            <w:pPr>
              <w:ind w:right="-180"/>
              <w:rPr>
                <w:rFonts w:ascii="Arial" w:hAnsi="Arial" w:cs="Arial"/>
                <w:b/>
                <w:bCs/>
                <w:color w:val="000000"/>
                <w:sz w:val="20"/>
                <w:szCs w:val="20"/>
              </w:rPr>
            </w:pPr>
          </w:p>
          <w:p w14:paraId="4A4EE120" w14:textId="77777777" w:rsidR="00415EC6" w:rsidRPr="002D6372" w:rsidRDefault="00415EC6" w:rsidP="00415EC6">
            <w:pPr>
              <w:ind w:right="-180"/>
              <w:rPr>
                <w:rFonts w:ascii="Arial" w:hAnsi="Arial" w:cs="Arial"/>
                <w:b/>
                <w:bCs/>
                <w:color w:val="000000"/>
                <w:sz w:val="18"/>
                <w:szCs w:val="18"/>
              </w:rPr>
            </w:pPr>
            <w:r w:rsidRPr="002D6372">
              <w:rPr>
                <w:rFonts w:ascii="Arial" w:hAnsi="Arial" w:cs="Arial"/>
                <w:b/>
                <w:bCs/>
                <w:color w:val="000000"/>
                <w:sz w:val="18"/>
                <w:szCs w:val="18"/>
              </w:rPr>
              <w:t xml:space="preserve">Solution </w:t>
            </w:r>
            <w:r w:rsidR="00E83B5C" w:rsidRPr="002D6372">
              <w:rPr>
                <w:rFonts w:ascii="Arial" w:hAnsi="Arial" w:cs="Arial"/>
                <w:b/>
                <w:bCs/>
                <w:color w:val="000000"/>
                <w:sz w:val="18"/>
                <w:szCs w:val="18"/>
              </w:rPr>
              <w:t>Sp</w:t>
            </w:r>
            <w:r w:rsidR="00267BAB" w:rsidRPr="002D6372">
              <w:rPr>
                <w:rFonts w:ascii="Arial" w:hAnsi="Arial" w:cs="Arial"/>
                <w:b/>
                <w:bCs/>
                <w:color w:val="000000"/>
                <w:sz w:val="18"/>
                <w:szCs w:val="18"/>
              </w:rPr>
              <w:t>e</w:t>
            </w:r>
            <w:r w:rsidR="00E83B5C" w:rsidRPr="002D6372">
              <w:rPr>
                <w:rFonts w:ascii="Arial" w:hAnsi="Arial" w:cs="Arial"/>
                <w:b/>
                <w:bCs/>
                <w:color w:val="000000"/>
                <w:sz w:val="18"/>
                <w:szCs w:val="18"/>
              </w:rPr>
              <w:t>cifications</w:t>
            </w:r>
          </w:p>
          <w:p w14:paraId="4F1F6370" w14:textId="77777777" w:rsidR="00152C17" w:rsidRPr="002D6372" w:rsidRDefault="00152C17" w:rsidP="00AE30DB">
            <w:pPr>
              <w:ind w:right="-180"/>
              <w:rPr>
                <w:rFonts w:ascii="Arial" w:hAnsi="Arial" w:cs="Arial"/>
                <w:b/>
                <w:bCs/>
                <w:color w:val="000000"/>
                <w:sz w:val="20"/>
                <w:szCs w:val="20"/>
              </w:rPr>
            </w:pPr>
          </w:p>
          <w:p w14:paraId="02369F3A" w14:textId="77777777" w:rsidR="00152C17" w:rsidRPr="002D6372" w:rsidRDefault="00152C17" w:rsidP="00AE30DB">
            <w:pPr>
              <w:ind w:right="-180"/>
              <w:rPr>
                <w:rFonts w:ascii="Arial" w:hAnsi="Arial" w:cs="Arial"/>
                <w:b/>
                <w:bCs/>
                <w:color w:val="000000"/>
                <w:sz w:val="20"/>
                <w:szCs w:val="20"/>
              </w:rPr>
            </w:pPr>
          </w:p>
          <w:p w14:paraId="048717E4" w14:textId="77777777" w:rsidR="00152C17" w:rsidRPr="002D6372" w:rsidRDefault="00152C17" w:rsidP="00AE30DB">
            <w:pPr>
              <w:ind w:right="-180"/>
              <w:rPr>
                <w:rFonts w:ascii="Arial" w:hAnsi="Arial" w:cs="Arial"/>
                <w:b/>
                <w:bCs/>
                <w:color w:val="000000"/>
                <w:sz w:val="20"/>
                <w:szCs w:val="20"/>
              </w:rPr>
            </w:pPr>
          </w:p>
          <w:p w14:paraId="4DAC3290" w14:textId="77777777" w:rsidR="00152C17" w:rsidRPr="002D6372" w:rsidRDefault="00152C17" w:rsidP="00AE30DB">
            <w:pPr>
              <w:ind w:right="-180"/>
              <w:rPr>
                <w:rFonts w:ascii="Arial" w:hAnsi="Arial" w:cs="Arial"/>
                <w:b/>
                <w:bCs/>
                <w:color w:val="000000"/>
                <w:sz w:val="20"/>
                <w:szCs w:val="20"/>
              </w:rPr>
            </w:pPr>
          </w:p>
          <w:p w14:paraId="621C99A4" w14:textId="77777777" w:rsidR="00152C17" w:rsidRPr="002D6372" w:rsidRDefault="00152C17" w:rsidP="00AE30DB">
            <w:pPr>
              <w:ind w:right="-180"/>
              <w:rPr>
                <w:rFonts w:ascii="Arial" w:hAnsi="Arial" w:cs="Arial"/>
                <w:b/>
                <w:bCs/>
                <w:color w:val="000000"/>
                <w:sz w:val="20"/>
                <w:szCs w:val="20"/>
              </w:rPr>
            </w:pPr>
          </w:p>
          <w:p w14:paraId="7E3F033D" w14:textId="77777777" w:rsidR="00152C17" w:rsidRPr="002D6372" w:rsidRDefault="00152C17" w:rsidP="00AE30DB">
            <w:pPr>
              <w:ind w:right="-180"/>
              <w:rPr>
                <w:rFonts w:ascii="Arial" w:hAnsi="Arial" w:cs="Arial"/>
                <w:b/>
                <w:bCs/>
                <w:color w:val="000000"/>
                <w:sz w:val="20"/>
                <w:szCs w:val="20"/>
              </w:rPr>
            </w:pPr>
          </w:p>
          <w:p w14:paraId="526C331F" w14:textId="77777777" w:rsidR="00152C17" w:rsidRPr="002D6372" w:rsidRDefault="00152C17" w:rsidP="00AE30DB">
            <w:pPr>
              <w:ind w:right="-180"/>
              <w:rPr>
                <w:rFonts w:ascii="Arial" w:hAnsi="Arial" w:cs="Arial"/>
                <w:b/>
                <w:bCs/>
                <w:color w:val="000000"/>
                <w:sz w:val="20"/>
                <w:szCs w:val="20"/>
              </w:rPr>
            </w:pPr>
          </w:p>
          <w:p w14:paraId="1BF1FEC3" w14:textId="77777777" w:rsidR="00152C17" w:rsidRPr="002D6372" w:rsidRDefault="00152C17" w:rsidP="00AE30DB">
            <w:pPr>
              <w:ind w:right="-180"/>
              <w:rPr>
                <w:rFonts w:ascii="Arial" w:hAnsi="Arial" w:cs="Arial"/>
                <w:b/>
                <w:bCs/>
                <w:color w:val="000000"/>
                <w:sz w:val="20"/>
                <w:szCs w:val="20"/>
              </w:rPr>
            </w:pPr>
          </w:p>
          <w:p w14:paraId="2DC731CB" w14:textId="77777777" w:rsidR="00152C17" w:rsidRPr="002D6372" w:rsidRDefault="00152C17" w:rsidP="00AE30DB">
            <w:pPr>
              <w:ind w:right="-180"/>
              <w:rPr>
                <w:rFonts w:ascii="Arial" w:hAnsi="Arial" w:cs="Arial"/>
                <w:b/>
                <w:bCs/>
                <w:color w:val="000000"/>
                <w:sz w:val="20"/>
                <w:szCs w:val="20"/>
              </w:rPr>
            </w:pPr>
          </w:p>
          <w:p w14:paraId="4DCE0001" w14:textId="77777777" w:rsidR="00152C17" w:rsidRPr="002D6372" w:rsidRDefault="00152C17" w:rsidP="00AE30DB">
            <w:pPr>
              <w:ind w:right="-180"/>
              <w:rPr>
                <w:rFonts w:ascii="Arial" w:hAnsi="Arial" w:cs="Arial"/>
                <w:b/>
                <w:bCs/>
                <w:color w:val="000000"/>
                <w:sz w:val="20"/>
                <w:szCs w:val="20"/>
              </w:rPr>
            </w:pPr>
          </w:p>
          <w:p w14:paraId="72E2F63C" w14:textId="77777777" w:rsidR="00152C17" w:rsidRPr="002D6372" w:rsidRDefault="00152C17" w:rsidP="00AE30DB">
            <w:pPr>
              <w:ind w:right="-180"/>
              <w:rPr>
                <w:rFonts w:ascii="Arial" w:hAnsi="Arial" w:cs="Arial"/>
                <w:b/>
                <w:bCs/>
                <w:color w:val="000000"/>
                <w:sz w:val="20"/>
                <w:szCs w:val="20"/>
              </w:rPr>
            </w:pPr>
          </w:p>
          <w:p w14:paraId="080D4DC4" w14:textId="77777777" w:rsidR="00152C17" w:rsidRPr="002D6372" w:rsidRDefault="00152C17" w:rsidP="00AE30DB">
            <w:pPr>
              <w:ind w:right="-180"/>
              <w:rPr>
                <w:rFonts w:ascii="Arial" w:hAnsi="Arial" w:cs="Arial"/>
                <w:b/>
                <w:bCs/>
                <w:color w:val="000000"/>
                <w:sz w:val="20"/>
                <w:szCs w:val="20"/>
              </w:rPr>
            </w:pPr>
          </w:p>
          <w:p w14:paraId="016D1653" w14:textId="77777777" w:rsidR="00152C17" w:rsidRPr="002D6372" w:rsidRDefault="00152C17" w:rsidP="00AE30DB">
            <w:pPr>
              <w:ind w:right="-180"/>
              <w:rPr>
                <w:rFonts w:ascii="Arial" w:hAnsi="Arial" w:cs="Arial"/>
                <w:b/>
                <w:bCs/>
                <w:color w:val="000000"/>
                <w:sz w:val="20"/>
                <w:szCs w:val="20"/>
              </w:rPr>
            </w:pPr>
          </w:p>
          <w:p w14:paraId="50FE1185" w14:textId="77777777" w:rsidR="00152C17" w:rsidRPr="002D6372" w:rsidRDefault="00152C17" w:rsidP="00AE30DB">
            <w:pPr>
              <w:ind w:right="-180"/>
              <w:rPr>
                <w:rFonts w:ascii="Arial" w:hAnsi="Arial" w:cs="Arial"/>
                <w:b/>
                <w:bCs/>
                <w:color w:val="000000"/>
                <w:sz w:val="20"/>
                <w:szCs w:val="20"/>
              </w:rPr>
            </w:pPr>
          </w:p>
          <w:p w14:paraId="3DF2EAF8" w14:textId="77777777" w:rsidR="00152C17" w:rsidRPr="002D6372" w:rsidRDefault="00152C17" w:rsidP="00AE30DB">
            <w:pPr>
              <w:ind w:right="-180"/>
              <w:rPr>
                <w:rFonts w:ascii="Arial" w:hAnsi="Arial" w:cs="Arial"/>
                <w:b/>
                <w:bCs/>
                <w:color w:val="000000"/>
                <w:sz w:val="20"/>
                <w:szCs w:val="20"/>
              </w:rPr>
            </w:pPr>
          </w:p>
          <w:p w14:paraId="2B2CEE42" w14:textId="77777777" w:rsidR="00152C17" w:rsidRPr="002D6372" w:rsidRDefault="00152C17" w:rsidP="00AE30DB">
            <w:pPr>
              <w:ind w:right="-180"/>
              <w:rPr>
                <w:rFonts w:ascii="Arial" w:hAnsi="Arial" w:cs="Arial"/>
                <w:b/>
                <w:bCs/>
                <w:color w:val="000000"/>
                <w:sz w:val="20"/>
                <w:szCs w:val="20"/>
              </w:rPr>
            </w:pPr>
          </w:p>
          <w:p w14:paraId="75BD1C5C" w14:textId="77777777" w:rsidR="00152C17" w:rsidRPr="002D6372" w:rsidRDefault="00152C17" w:rsidP="00AE30DB">
            <w:pPr>
              <w:ind w:right="-180"/>
              <w:rPr>
                <w:rFonts w:ascii="Arial" w:hAnsi="Arial" w:cs="Arial"/>
                <w:b/>
                <w:bCs/>
                <w:color w:val="000000"/>
                <w:sz w:val="20"/>
                <w:szCs w:val="20"/>
              </w:rPr>
            </w:pPr>
          </w:p>
          <w:p w14:paraId="72F5F313" w14:textId="77777777" w:rsidR="00152C17" w:rsidRPr="002D6372" w:rsidRDefault="00152C17" w:rsidP="00AE30DB">
            <w:pPr>
              <w:ind w:right="-180"/>
              <w:rPr>
                <w:rFonts w:ascii="Arial" w:hAnsi="Arial" w:cs="Arial"/>
                <w:b/>
                <w:bCs/>
                <w:color w:val="000000"/>
                <w:sz w:val="20"/>
                <w:szCs w:val="20"/>
              </w:rPr>
            </w:pPr>
          </w:p>
          <w:p w14:paraId="607B1144" w14:textId="77777777" w:rsidR="00152C17" w:rsidRPr="002D6372" w:rsidRDefault="00152C17" w:rsidP="00AE30DB">
            <w:pPr>
              <w:ind w:right="-180"/>
              <w:rPr>
                <w:rFonts w:ascii="Arial" w:hAnsi="Arial" w:cs="Arial"/>
                <w:b/>
                <w:bCs/>
                <w:color w:val="000000"/>
                <w:sz w:val="20"/>
                <w:szCs w:val="20"/>
              </w:rPr>
            </w:pPr>
          </w:p>
          <w:p w14:paraId="6C525729" w14:textId="77777777" w:rsidR="00152C17" w:rsidRPr="002D6372" w:rsidRDefault="00152C17" w:rsidP="00AE30DB">
            <w:pPr>
              <w:ind w:right="-180"/>
              <w:rPr>
                <w:rFonts w:ascii="Arial" w:hAnsi="Arial" w:cs="Arial"/>
                <w:b/>
                <w:bCs/>
                <w:color w:val="000000"/>
                <w:sz w:val="20"/>
                <w:szCs w:val="20"/>
              </w:rPr>
            </w:pPr>
          </w:p>
          <w:p w14:paraId="2DE6AA98" w14:textId="77777777" w:rsidR="00152C17" w:rsidRPr="002D6372" w:rsidRDefault="00152C17" w:rsidP="00AE30DB">
            <w:pPr>
              <w:ind w:right="-180"/>
              <w:rPr>
                <w:rFonts w:ascii="Arial" w:hAnsi="Arial" w:cs="Arial"/>
                <w:b/>
                <w:bCs/>
                <w:color w:val="000000"/>
                <w:sz w:val="20"/>
                <w:szCs w:val="20"/>
              </w:rPr>
            </w:pPr>
          </w:p>
          <w:p w14:paraId="052B55E0" w14:textId="77777777" w:rsidR="00152C17" w:rsidRPr="002D6372" w:rsidRDefault="00152C17" w:rsidP="00AE30DB">
            <w:pPr>
              <w:ind w:right="-180"/>
              <w:rPr>
                <w:rFonts w:ascii="Arial" w:hAnsi="Arial" w:cs="Arial"/>
                <w:b/>
                <w:bCs/>
                <w:color w:val="000000"/>
                <w:sz w:val="20"/>
                <w:szCs w:val="20"/>
              </w:rPr>
            </w:pPr>
          </w:p>
          <w:p w14:paraId="6A8A1EE1" w14:textId="77777777" w:rsidR="00152C17" w:rsidRPr="002D6372" w:rsidRDefault="00152C17" w:rsidP="00AE30DB">
            <w:pPr>
              <w:ind w:right="-180"/>
              <w:rPr>
                <w:rFonts w:ascii="Arial" w:hAnsi="Arial" w:cs="Arial"/>
                <w:b/>
                <w:bCs/>
                <w:color w:val="000000"/>
                <w:sz w:val="20"/>
                <w:szCs w:val="20"/>
              </w:rPr>
            </w:pPr>
          </w:p>
          <w:p w14:paraId="4FCF99E5" w14:textId="77777777" w:rsidR="00152C17" w:rsidRPr="002D6372" w:rsidRDefault="00152C17" w:rsidP="00AE30DB">
            <w:pPr>
              <w:ind w:right="-180"/>
              <w:rPr>
                <w:rFonts w:ascii="Arial" w:hAnsi="Arial" w:cs="Arial"/>
                <w:b/>
                <w:bCs/>
                <w:color w:val="000000"/>
                <w:sz w:val="20"/>
                <w:szCs w:val="20"/>
              </w:rPr>
            </w:pPr>
          </w:p>
          <w:p w14:paraId="6A4FBF34" w14:textId="77777777" w:rsidR="00152C17" w:rsidRPr="002D6372" w:rsidRDefault="00152C17" w:rsidP="00AE30DB">
            <w:pPr>
              <w:ind w:right="-180"/>
              <w:rPr>
                <w:rFonts w:ascii="Arial" w:hAnsi="Arial" w:cs="Arial"/>
                <w:b/>
                <w:bCs/>
                <w:color w:val="000000"/>
                <w:sz w:val="20"/>
                <w:szCs w:val="20"/>
              </w:rPr>
            </w:pPr>
          </w:p>
          <w:p w14:paraId="10672601" w14:textId="77777777" w:rsidR="00152C17" w:rsidRPr="002D6372" w:rsidRDefault="00152C17" w:rsidP="00AE30DB">
            <w:pPr>
              <w:ind w:right="-180"/>
              <w:rPr>
                <w:rFonts w:ascii="Arial" w:hAnsi="Arial" w:cs="Arial"/>
                <w:b/>
                <w:bCs/>
                <w:color w:val="000000"/>
                <w:sz w:val="20"/>
                <w:szCs w:val="20"/>
              </w:rPr>
            </w:pPr>
          </w:p>
          <w:p w14:paraId="6029AE5B" w14:textId="77777777" w:rsidR="00152C17" w:rsidRPr="002D6372" w:rsidRDefault="00152C17" w:rsidP="00AE30DB">
            <w:pPr>
              <w:ind w:right="-180"/>
              <w:rPr>
                <w:rFonts w:ascii="Arial" w:hAnsi="Arial" w:cs="Arial"/>
                <w:b/>
                <w:bCs/>
                <w:color w:val="000000"/>
                <w:sz w:val="20"/>
                <w:szCs w:val="20"/>
              </w:rPr>
            </w:pPr>
          </w:p>
          <w:p w14:paraId="3A12C987" w14:textId="77777777" w:rsidR="00152C17" w:rsidRPr="002D6372" w:rsidRDefault="00152C17" w:rsidP="00AE30DB">
            <w:pPr>
              <w:ind w:right="-180"/>
              <w:rPr>
                <w:rFonts w:ascii="Arial" w:hAnsi="Arial" w:cs="Arial"/>
                <w:b/>
                <w:bCs/>
                <w:color w:val="000000"/>
                <w:sz w:val="20"/>
                <w:szCs w:val="20"/>
              </w:rPr>
            </w:pPr>
          </w:p>
          <w:p w14:paraId="7DCA0C2B" w14:textId="77777777" w:rsidR="00152C17" w:rsidRPr="002D6372" w:rsidRDefault="00152C17" w:rsidP="00AE30DB">
            <w:pPr>
              <w:ind w:right="-180"/>
              <w:rPr>
                <w:rFonts w:ascii="Arial" w:hAnsi="Arial" w:cs="Arial"/>
                <w:b/>
                <w:bCs/>
                <w:color w:val="000000"/>
                <w:sz w:val="20"/>
                <w:szCs w:val="20"/>
              </w:rPr>
            </w:pPr>
          </w:p>
          <w:p w14:paraId="4B41BC71" w14:textId="77777777" w:rsidR="00152C17" w:rsidRPr="002D6372" w:rsidRDefault="00152C17" w:rsidP="00AE30DB">
            <w:pPr>
              <w:ind w:right="-180"/>
              <w:rPr>
                <w:rFonts w:ascii="Arial" w:hAnsi="Arial" w:cs="Arial"/>
                <w:b/>
                <w:bCs/>
                <w:color w:val="000000"/>
                <w:sz w:val="20"/>
                <w:szCs w:val="20"/>
              </w:rPr>
            </w:pPr>
          </w:p>
          <w:p w14:paraId="33E70767" w14:textId="77777777" w:rsidR="00152C17" w:rsidRPr="002D6372" w:rsidRDefault="00152C17" w:rsidP="00AE30DB">
            <w:pPr>
              <w:ind w:right="-180"/>
              <w:rPr>
                <w:rFonts w:ascii="Arial" w:hAnsi="Arial" w:cs="Arial"/>
                <w:b/>
                <w:bCs/>
                <w:color w:val="000000"/>
                <w:sz w:val="20"/>
                <w:szCs w:val="20"/>
              </w:rPr>
            </w:pPr>
          </w:p>
          <w:p w14:paraId="4113D7C7" w14:textId="77777777" w:rsidR="00152C17" w:rsidRPr="002D6372" w:rsidRDefault="00152C17" w:rsidP="00AE30DB">
            <w:pPr>
              <w:ind w:right="-180"/>
              <w:rPr>
                <w:rFonts w:ascii="Arial" w:hAnsi="Arial" w:cs="Arial"/>
                <w:b/>
                <w:bCs/>
                <w:color w:val="000000"/>
                <w:sz w:val="20"/>
                <w:szCs w:val="20"/>
              </w:rPr>
            </w:pPr>
          </w:p>
          <w:p w14:paraId="3149D392" w14:textId="77777777" w:rsidR="00152C17" w:rsidRPr="002D6372" w:rsidRDefault="00152C17" w:rsidP="00AE30DB">
            <w:pPr>
              <w:ind w:right="-180"/>
              <w:rPr>
                <w:rFonts w:ascii="Arial" w:hAnsi="Arial" w:cs="Arial"/>
                <w:b/>
                <w:bCs/>
                <w:color w:val="000000"/>
                <w:sz w:val="20"/>
                <w:szCs w:val="20"/>
              </w:rPr>
            </w:pPr>
          </w:p>
          <w:p w14:paraId="78465F8D" w14:textId="77777777" w:rsidR="00152C17" w:rsidRPr="002D6372" w:rsidRDefault="00152C17" w:rsidP="00AE30DB">
            <w:pPr>
              <w:ind w:right="-180"/>
              <w:rPr>
                <w:rFonts w:ascii="Arial" w:hAnsi="Arial" w:cs="Arial"/>
                <w:b/>
                <w:bCs/>
                <w:color w:val="000000"/>
                <w:sz w:val="20"/>
                <w:szCs w:val="20"/>
              </w:rPr>
            </w:pPr>
          </w:p>
          <w:p w14:paraId="3ECCAA6B" w14:textId="77777777" w:rsidR="00152C17" w:rsidRPr="002D6372" w:rsidRDefault="00152C17" w:rsidP="00AE30DB">
            <w:pPr>
              <w:ind w:right="-180"/>
              <w:rPr>
                <w:rFonts w:ascii="Arial" w:hAnsi="Arial" w:cs="Arial"/>
                <w:b/>
                <w:bCs/>
                <w:color w:val="000000"/>
                <w:sz w:val="20"/>
                <w:szCs w:val="20"/>
              </w:rPr>
            </w:pPr>
          </w:p>
          <w:p w14:paraId="4CB2B0FF" w14:textId="77777777" w:rsidR="00152C17" w:rsidRPr="002D6372" w:rsidRDefault="00152C17" w:rsidP="00AE30DB">
            <w:pPr>
              <w:ind w:right="-180"/>
              <w:rPr>
                <w:rFonts w:ascii="Arial" w:hAnsi="Arial" w:cs="Arial"/>
                <w:b/>
                <w:bCs/>
                <w:color w:val="000000"/>
                <w:sz w:val="20"/>
                <w:szCs w:val="20"/>
              </w:rPr>
            </w:pPr>
          </w:p>
          <w:p w14:paraId="7E3D1693" w14:textId="77777777" w:rsidR="00152C17" w:rsidRPr="002D6372" w:rsidRDefault="00152C17" w:rsidP="00AE30DB">
            <w:pPr>
              <w:ind w:right="-180"/>
              <w:rPr>
                <w:rFonts w:ascii="Arial" w:hAnsi="Arial" w:cs="Arial"/>
                <w:b/>
                <w:bCs/>
                <w:color w:val="000000"/>
                <w:sz w:val="20"/>
                <w:szCs w:val="20"/>
              </w:rPr>
            </w:pPr>
          </w:p>
          <w:p w14:paraId="089813D8" w14:textId="77777777" w:rsidR="00152C17" w:rsidRPr="002D6372" w:rsidRDefault="00152C17" w:rsidP="00AE30DB">
            <w:pPr>
              <w:ind w:right="-180"/>
              <w:rPr>
                <w:rFonts w:ascii="Arial" w:hAnsi="Arial" w:cs="Arial"/>
                <w:b/>
                <w:bCs/>
                <w:color w:val="000000"/>
                <w:sz w:val="20"/>
                <w:szCs w:val="20"/>
              </w:rPr>
            </w:pPr>
          </w:p>
          <w:p w14:paraId="4D3E047C" w14:textId="77777777" w:rsidR="00152C17" w:rsidRPr="002D6372" w:rsidRDefault="00152C17" w:rsidP="00AE30DB">
            <w:pPr>
              <w:ind w:right="-180"/>
              <w:rPr>
                <w:rFonts w:ascii="Arial" w:hAnsi="Arial" w:cs="Arial"/>
                <w:b/>
                <w:bCs/>
                <w:color w:val="000000"/>
                <w:sz w:val="20"/>
                <w:szCs w:val="20"/>
              </w:rPr>
            </w:pPr>
          </w:p>
          <w:p w14:paraId="5F3ED9AB" w14:textId="77777777" w:rsidR="00152C17" w:rsidRPr="002D6372" w:rsidRDefault="00152C17" w:rsidP="00AE30DB">
            <w:pPr>
              <w:ind w:right="-180"/>
              <w:rPr>
                <w:rFonts w:ascii="Arial" w:hAnsi="Arial" w:cs="Arial"/>
                <w:b/>
                <w:bCs/>
                <w:color w:val="000000"/>
                <w:sz w:val="20"/>
                <w:szCs w:val="20"/>
              </w:rPr>
            </w:pPr>
          </w:p>
          <w:p w14:paraId="0931600C" w14:textId="77777777" w:rsidR="00152C17" w:rsidRPr="002D6372" w:rsidRDefault="00152C17" w:rsidP="00AE30DB">
            <w:pPr>
              <w:ind w:right="-180"/>
              <w:rPr>
                <w:rFonts w:ascii="Arial" w:hAnsi="Arial" w:cs="Arial"/>
                <w:b/>
                <w:bCs/>
                <w:color w:val="000000"/>
                <w:sz w:val="20"/>
                <w:szCs w:val="20"/>
              </w:rPr>
            </w:pPr>
          </w:p>
          <w:p w14:paraId="463E678D" w14:textId="77777777" w:rsidR="00152C17" w:rsidRPr="002D6372" w:rsidRDefault="00152C17" w:rsidP="00AE30DB">
            <w:pPr>
              <w:ind w:right="-180"/>
              <w:rPr>
                <w:rFonts w:ascii="Arial" w:hAnsi="Arial" w:cs="Arial"/>
                <w:b/>
                <w:bCs/>
                <w:color w:val="000000"/>
                <w:sz w:val="20"/>
                <w:szCs w:val="20"/>
              </w:rPr>
            </w:pPr>
          </w:p>
          <w:p w14:paraId="63177917" w14:textId="77777777" w:rsidR="00152C17" w:rsidRPr="002D6372" w:rsidRDefault="00152C17" w:rsidP="00AE30DB">
            <w:pPr>
              <w:ind w:right="-180"/>
              <w:rPr>
                <w:rFonts w:ascii="Arial" w:hAnsi="Arial" w:cs="Arial"/>
                <w:b/>
                <w:bCs/>
                <w:color w:val="000000"/>
                <w:sz w:val="20"/>
                <w:szCs w:val="20"/>
              </w:rPr>
            </w:pPr>
          </w:p>
          <w:p w14:paraId="168D64A3" w14:textId="77777777" w:rsidR="00152C17" w:rsidRPr="002D6372" w:rsidRDefault="00152C17" w:rsidP="00AE30DB">
            <w:pPr>
              <w:ind w:right="-180"/>
              <w:rPr>
                <w:rFonts w:ascii="Arial" w:hAnsi="Arial" w:cs="Arial"/>
                <w:b/>
                <w:bCs/>
                <w:color w:val="000000"/>
                <w:sz w:val="20"/>
                <w:szCs w:val="20"/>
              </w:rPr>
            </w:pPr>
          </w:p>
          <w:p w14:paraId="495A8FAA" w14:textId="77777777" w:rsidR="00152C17" w:rsidRPr="002D6372" w:rsidRDefault="00152C17" w:rsidP="00AE30DB">
            <w:pPr>
              <w:ind w:right="-180"/>
              <w:rPr>
                <w:rFonts w:ascii="Arial" w:hAnsi="Arial" w:cs="Arial"/>
                <w:b/>
                <w:bCs/>
                <w:color w:val="000000"/>
                <w:sz w:val="20"/>
                <w:szCs w:val="20"/>
              </w:rPr>
            </w:pPr>
          </w:p>
          <w:p w14:paraId="32464D6B" w14:textId="77777777" w:rsidR="00152C17" w:rsidRPr="002D6372" w:rsidRDefault="00152C17" w:rsidP="00AE30DB">
            <w:pPr>
              <w:ind w:right="-180"/>
              <w:rPr>
                <w:rFonts w:ascii="Arial" w:hAnsi="Arial" w:cs="Arial"/>
                <w:b/>
                <w:bCs/>
                <w:color w:val="000000"/>
                <w:sz w:val="20"/>
                <w:szCs w:val="20"/>
              </w:rPr>
            </w:pPr>
          </w:p>
          <w:p w14:paraId="4E14C17C" w14:textId="77777777" w:rsidR="00152C17" w:rsidRPr="002D6372" w:rsidRDefault="00152C17" w:rsidP="00AE30DB">
            <w:pPr>
              <w:ind w:right="-180"/>
              <w:rPr>
                <w:rFonts w:ascii="Arial" w:hAnsi="Arial" w:cs="Arial"/>
                <w:b/>
                <w:bCs/>
                <w:color w:val="000000"/>
                <w:sz w:val="20"/>
                <w:szCs w:val="20"/>
              </w:rPr>
            </w:pPr>
          </w:p>
          <w:p w14:paraId="0D4F940E" w14:textId="77777777" w:rsidR="00152C17" w:rsidRPr="002D6372" w:rsidRDefault="00152C17" w:rsidP="00AE30DB">
            <w:pPr>
              <w:ind w:right="-180"/>
              <w:rPr>
                <w:rFonts w:ascii="Arial" w:hAnsi="Arial" w:cs="Arial"/>
                <w:b/>
                <w:bCs/>
                <w:color w:val="000000"/>
                <w:sz w:val="20"/>
                <w:szCs w:val="20"/>
              </w:rPr>
            </w:pPr>
          </w:p>
          <w:p w14:paraId="40EFA70A" w14:textId="77777777" w:rsidR="00152C17" w:rsidRPr="002D6372" w:rsidRDefault="00152C17" w:rsidP="00AE30DB">
            <w:pPr>
              <w:ind w:right="-180"/>
              <w:rPr>
                <w:rFonts w:ascii="Arial" w:hAnsi="Arial" w:cs="Arial"/>
                <w:b/>
                <w:bCs/>
                <w:color w:val="000000"/>
                <w:sz w:val="20"/>
                <w:szCs w:val="20"/>
              </w:rPr>
            </w:pPr>
          </w:p>
          <w:p w14:paraId="44E80F30" w14:textId="77777777" w:rsidR="00152C17" w:rsidRPr="002D6372" w:rsidRDefault="00152C17" w:rsidP="00AE30DB">
            <w:pPr>
              <w:ind w:right="-180"/>
              <w:rPr>
                <w:rFonts w:ascii="Arial" w:hAnsi="Arial" w:cs="Arial"/>
                <w:b/>
                <w:bCs/>
                <w:color w:val="000000"/>
                <w:sz w:val="20"/>
                <w:szCs w:val="20"/>
              </w:rPr>
            </w:pPr>
          </w:p>
          <w:p w14:paraId="159B7523" w14:textId="77777777" w:rsidR="00152C17" w:rsidRPr="002D6372" w:rsidRDefault="00152C17" w:rsidP="00AE30DB">
            <w:pPr>
              <w:ind w:right="-180"/>
              <w:rPr>
                <w:rFonts w:ascii="Arial" w:hAnsi="Arial" w:cs="Arial"/>
                <w:b/>
                <w:bCs/>
                <w:color w:val="000000"/>
                <w:sz w:val="20"/>
                <w:szCs w:val="20"/>
              </w:rPr>
            </w:pPr>
          </w:p>
          <w:p w14:paraId="07E98B3F" w14:textId="77777777" w:rsidR="00152C17" w:rsidRPr="002D6372" w:rsidRDefault="00152C17" w:rsidP="00AE30DB">
            <w:pPr>
              <w:ind w:right="-180"/>
              <w:rPr>
                <w:rFonts w:ascii="Arial" w:hAnsi="Arial" w:cs="Arial"/>
                <w:b/>
                <w:bCs/>
                <w:color w:val="000000"/>
                <w:sz w:val="20"/>
                <w:szCs w:val="20"/>
              </w:rPr>
            </w:pPr>
          </w:p>
          <w:p w14:paraId="258FA6F6" w14:textId="77777777" w:rsidR="00152C17" w:rsidRPr="002D6372" w:rsidRDefault="00152C17" w:rsidP="00AE30DB">
            <w:pPr>
              <w:ind w:right="-180"/>
              <w:rPr>
                <w:rFonts w:ascii="Arial" w:hAnsi="Arial" w:cs="Arial"/>
                <w:b/>
                <w:bCs/>
                <w:color w:val="000000"/>
                <w:sz w:val="20"/>
                <w:szCs w:val="20"/>
              </w:rPr>
            </w:pPr>
          </w:p>
          <w:p w14:paraId="1304F241" w14:textId="77777777" w:rsidR="00152C17" w:rsidRPr="002D6372" w:rsidRDefault="00152C17" w:rsidP="00AE30DB">
            <w:pPr>
              <w:ind w:right="-180"/>
              <w:rPr>
                <w:rFonts w:ascii="Arial" w:hAnsi="Arial" w:cs="Arial"/>
                <w:b/>
                <w:bCs/>
                <w:color w:val="000000"/>
                <w:sz w:val="20"/>
                <w:szCs w:val="20"/>
              </w:rPr>
            </w:pPr>
          </w:p>
          <w:p w14:paraId="3FCE54A5" w14:textId="77777777" w:rsidR="00152C17" w:rsidRPr="002D6372" w:rsidRDefault="00152C17" w:rsidP="00AE30DB">
            <w:pPr>
              <w:ind w:right="-180"/>
              <w:rPr>
                <w:rFonts w:ascii="Arial" w:hAnsi="Arial" w:cs="Arial"/>
                <w:b/>
                <w:bCs/>
                <w:color w:val="000000"/>
                <w:sz w:val="20"/>
                <w:szCs w:val="20"/>
              </w:rPr>
            </w:pPr>
          </w:p>
          <w:p w14:paraId="69921E26" w14:textId="77777777" w:rsidR="00152C17" w:rsidRPr="002D6372" w:rsidRDefault="00152C17" w:rsidP="00AE30DB">
            <w:pPr>
              <w:ind w:right="-180"/>
              <w:rPr>
                <w:rFonts w:ascii="Arial" w:hAnsi="Arial" w:cs="Arial"/>
                <w:b/>
                <w:bCs/>
                <w:color w:val="000000"/>
                <w:sz w:val="20"/>
                <w:szCs w:val="20"/>
              </w:rPr>
            </w:pPr>
          </w:p>
          <w:p w14:paraId="259B7A56" w14:textId="77777777" w:rsidR="00152C17" w:rsidRPr="002D6372" w:rsidRDefault="00152C17" w:rsidP="00AE30DB">
            <w:pPr>
              <w:ind w:right="-180"/>
              <w:rPr>
                <w:rFonts w:ascii="Arial" w:hAnsi="Arial" w:cs="Arial"/>
                <w:b/>
                <w:bCs/>
                <w:color w:val="000000"/>
                <w:sz w:val="20"/>
                <w:szCs w:val="20"/>
              </w:rPr>
            </w:pPr>
          </w:p>
          <w:p w14:paraId="58B1099C" w14:textId="77777777" w:rsidR="00152C17" w:rsidRPr="002D6372" w:rsidRDefault="00152C17" w:rsidP="00AE30DB">
            <w:pPr>
              <w:ind w:right="-180"/>
              <w:rPr>
                <w:rFonts w:ascii="Arial" w:hAnsi="Arial" w:cs="Arial"/>
                <w:b/>
                <w:bCs/>
                <w:color w:val="000000"/>
                <w:sz w:val="20"/>
                <w:szCs w:val="20"/>
              </w:rPr>
            </w:pPr>
          </w:p>
          <w:p w14:paraId="1ACA93BE" w14:textId="77777777" w:rsidR="00152C17" w:rsidRPr="002D6372" w:rsidRDefault="00152C17" w:rsidP="00AE30DB">
            <w:pPr>
              <w:ind w:right="-180"/>
              <w:rPr>
                <w:rFonts w:ascii="Arial" w:hAnsi="Arial" w:cs="Arial"/>
                <w:b/>
                <w:bCs/>
                <w:color w:val="000000"/>
                <w:sz w:val="20"/>
                <w:szCs w:val="20"/>
              </w:rPr>
            </w:pPr>
          </w:p>
          <w:p w14:paraId="6892B357" w14:textId="77777777" w:rsidR="00152C17" w:rsidRPr="002D6372" w:rsidRDefault="00152C17" w:rsidP="00AE30DB">
            <w:pPr>
              <w:ind w:right="-180"/>
              <w:rPr>
                <w:rFonts w:ascii="Arial" w:hAnsi="Arial" w:cs="Arial"/>
                <w:b/>
                <w:bCs/>
                <w:color w:val="000000"/>
                <w:sz w:val="20"/>
                <w:szCs w:val="20"/>
              </w:rPr>
            </w:pPr>
          </w:p>
          <w:p w14:paraId="5EF71035" w14:textId="77777777" w:rsidR="00152C17" w:rsidRPr="002D6372" w:rsidRDefault="00152C17" w:rsidP="00AE30DB">
            <w:pPr>
              <w:ind w:right="-180"/>
              <w:rPr>
                <w:rFonts w:ascii="Arial" w:hAnsi="Arial" w:cs="Arial"/>
                <w:b/>
                <w:bCs/>
                <w:color w:val="000000"/>
                <w:sz w:val="20"/>
                <w:szCs w:val="20"/>
              </w:rPr>
            </w:pPr>
          </w:p>
          <w:p w14:paraId="4735A7E8" w14:textId="77777777" w:rsidR="00152C17" w:rsidRPr="002D6372" w:rsidRDefault="00152C17" w:rsidP="00AE30DB">
            <w:pPr>
              <w:ind w:right="-180"/>
              <w:rPr>
                <w:rFonts w:ascii="Arial" w:hAnsi="Arial" w:cs="Arial"/>
                <w:b/>
                <w:bCs/>
                <w:color w:val="000000"/>
                <w:sz w:val="20"/>
                <w:szCs w:val="20"/>
              </w:rPr>
            </w:pPr>
          </w:p>
          <w:p w14:paraId="70774346" w14:textId="77777777" w:rsidR="00152C17" w:rsidRPr="002D6372" w:rsidRDefault="00152C17" w:rsidP="00AE30DB">
            <w:pPr>
              <w:ind w:right="-180"/>
              <w:rPr>
                <w:rFonts w:ascii="Arial" w:hAnsi="Arial" w:cs="Arial"/>
                <w:b/>
                <w:bCs/>
                <w:color w:val="000000"/>
                <w:sz w:val="20"/>
                <w:szCs w:val="20"/>
              </w:rPr>
            </w:pPr>
          </w:p>
          <w:p w14:paraId="2A5CC606" w14:textId="77777777" w:rsidR="00152C17" w:rsidRPr="002D6372" w:rsidRDefault="00152C17" w:rsidP="00AE30DB">
            <w:pPr>
              <w:ind w:right="-180"/>
              <w:rPr>
                <w:rFonts w:ascii="Arial" w:hAnsi="Arial" w:cs="Arial"/>
                <w:b/>
                <w:bCs/>
                <w:color w:val="000000"/>
                <w:sz w:val="20"/>
                <w:szCs w:val="20"/>
              </w:rPr>
            </w:pPr>
          </w:p>
          <w:p w14:paraId="442595BE" w14:textId="77777777" w:rsidR="00152C17" w:rsidRPr="002D6372" w:rsidRDefault="00152C17" w:rsidP="00AE30DB">
            <w:pPr>
              <w:ind w:right="-180"/>
              <w:rPr>
                <w:rFonts w:ascii="Arial" w:hAnsi="Arial" w:cs="Arial"/>
                <w:b/>
                <w:bCs/>
                <w:color w:val="000000"/>
                <w:sz w:val="20"/>
                <w:szCs w:val="20"/>
              </w:rPr>
            </w:pPr>
          </w:p>
          <w:p w14:paraId="70EE7163" w14:textId="77777777" w:rsidR="00152C17" w:rsidRPr="002D6372" w:rsidRDefault="00152C17" w:rsidP="00AE30DB">
            <w:pPr>
              <w:ind w:right="-180"/>
              <w:rPr>
                <w:rFonts w:ascii="Arial" w:hAnsi="Arial" w:cs="Arial"/>
                <w:b/>
                <w:bCs/>
                <w:color w:val="000000"/>
                <w:sz w:val="20"/>
                <w:szCs w:val="20"/>
              </w:rPr>
            </w:pPr>
          </w:p>
          <w:p w14:paraId="0680DB3B" w14:textId="77777777" w:rsidR="00152C17" w:rsidRPr="002D6372" w:rsidRDefault="00152C17" w:rsidP="00AE30DB">
            <w:pPr>
              <w:ind w:right="-180"/>
              <w:rPr>
                <w:rFonts w:ascii="Arial" w:hAnsi="Arial" w:cs="Arial"/>
                <w:b/>
                <w:bCs/>
                <w:color w:val="000000"/>
                <w:sz w:val="20"/>
                <w:szCs w:val="20"/>
              </w:rPr>
            </w:pPr>
          </w:p>
          <w:p w14:paraId="18670814" w14:textId="77777777" w:rsidR="00152C17" w:rsidRPr="002D6372" w:rsidRDefault="00152C17" w:rsidP="00AE30DB">
            <w:pPr>
              <w:ind w:right="-180"/>
              <w:rPr>
                <w:rFonts w:ascii="Arial" w:hAnsi="Arial" w:cs="Arial"/>
                <w:b/>
                <w:bCs/>
                <w:color w:val="000000"/>
                <w:sz w:val="20"/>
                <w:szCs w:val="20"/>
              </w:rPr>
            </w:pPr>
          </w:p>
          <w:p w14:paraId="43ADB019" w14:textId="77777777" w:rsidR="00152C17" w:rsidRPr="002D6372" w:rsidRDefault="00152C17" w:rsidP="00AE30DB">
            <w:pPr>
              <w:ind w:right="-180"/>
              <w:rPr>
                <w:rFonts w:ascii="Arial" w:hAnsi="Arial" w:cs="Arial"/>
                <w:b/>
                <w:bCs/>
                <w:color w:val="000000"/>
                <w:sz w:val="20"/>
                <w:szCs w:val="20"/>
              </w:rPr>
            </w:pPr>
          </w:p>
          <w:p w14:paraId="794977D6" w14:textId="77777777" w:rsidR="00152C17" w:rsidRPr="002D6372" w:rsidRDefault="00152C17" w:rsidP="00AE30DB">
            <w:pPr>
              <w:ind w:right="-180"/>
              <w:rPr>
                <w:rFonts w:ascii="Arial" w:hAnsi="Arial" w:cs="Arial"/>
                <w:b/>
                <w:bCs/>
                <w:color w:val="000000"/>
                <w:sz w:val="20"/>
                <w:szCs w:val="20"/>
              </w:rPr>
            </w:pPr>
          </w:p>
          <w:p w14:paraId="128734E5" w14:textId="77777777" w:rsidR="00152C17" w:rsidRPr="002D6372" w:rsidRDefault="00152C17" w:rsidP="00AE30DB">
            <w:pPr>
              <w:ind w:right="-180"/>
              <w:rPr>
                <w:rFonts w:ascii="Arial" w:hAnsi="Arial" w:cs="Arial"/>
                <w:b/>
                <w:bCs/>
                <w:color w:val="000000"/>
                <w:sz w:val="20"/>
                <w:szCs w:val="20"/>
              </w:rPr>
            </w:pPr>
          </w:p>
          <w:p w14:paraId="6804FB3F" w14:textId="77777777" w:rsidR="00152C17" w:rsidRPr="002D6372" w:rsidRDefault="00152C17" w:rsidP="00AE30DB">
            <w:pPr>
              <w:ind w:right="-180"/>
              <w:rPr>
                <w:rFonts w:ascii="Arial" w:hAnsi="Arial" w:cs="Arial"/>
                <w:b/>
                <w:bCs/>
                <w:color w:val="000000"/>
                <w:sz w:val="20"/>
                <w:szCs w:val="20"/>
              </w:rPr>
            </w:pPr>
          </w:p>
          <w:p w14:paraId="222799B9" w14:textId="77777777" w:rsidR="00152C17" w:rsidRPr="002D6372" w:rsidRDefault="00152C17" w:rsidP="00AE30DB">
            <w:pPr>
              <w:ind w:right="-180"/>
              <w:rPr>
                <w:rFonts w:ascii="Arial" w:hAnsi="Arial" w:cs="Arial"/>
                <w:b/>
                <w:bCs/>
                <w:color w:val="000000"/>
                <w:sz w:val="20"/>
                <w:szCs w:val="20"/>
              </w:rPr>
            </w:pPr>
          </w:p>
          <w:p w14:paraId="64410F05" w14:textId="77777777" w:rsidR="00152C17" w:rsidRPr="002D6372" w:rsidRDefault="00152C17" w:rsidP="00AE30DB">
            <w:pPr>
              <w:ind w:right="-180"/>
              <w:rPr>
                <w:rFonts w:ascii="Arial" w:hAnsi="Arial" w:cs="Arial"/>
                <w:b/>
                <w:bCs/>
                <w:color w:val="000000"/>
                <w:sz w:val="20"/>
                <w:szCs w:val="20"/>
              </w:rPr>
            </w:pPr>
          </w:p>
          <w:p w14:paraId="2EEA113A" w14:textId="77777777" w:rsidR="00152C17" w:rsidRPr="002D6372" w:rsidRDefault="00152C17" w:rsidP="00AE30DB">
            <w:pPr>
              <w:ind w:right="-180"/>
              <w:rPr>
                <w:rFonts w:ascii="Arial" w:hAnsi="Arial" w:cs="Arial"/>
                <w:b/>
                <w:bCs/>
                <w:color w:val="000000"/>
                <w:sz w:val="20"/>
                <w:szCs w:val="20"/>
              </w:rPr>
            </w:pPr>
          </w:p>
          <w:p w14:paraId="64A3B2D0" w14:textId="77777777" w:rsidR="00152C17" w:rsidRPr="002D6372" w:rsidRDefault="00152C17" w:rsidP="00AE30DB">
            <w:pPr>
              <w:ind w:right="-180"/>
              <w:rPr>
                <w:rFonts w:ascii="Arial" w:hAnsi="Arial" w:cs="Arial"/>
                <w:b/>
                <w:bCs/>
                <w:color w:val="000000"/>
                <w:sz w:val="20"/>
                <w:szCs w:val="20"/>
              </w:rPr>
            </w:pPr>
          </w:p>
          <w:p w14:paraId="770FC01C" w14:textId="77777777" w:rsidR="00152C17" w:rsidRPr="002D6372" w:rsidRDefault="00152C17" w:rsidP="00AE30DB">
            <w:pPr>
              <w:ind w:right="-180"/>
              <w:rPr>
                <w:rFonts w:ascii="Arial" w:hAnsi="Arial" w:cs="Arial"/>
                <w:b/>
                <w:bCs/>
                <w:color w:val="000000"/>
                <w:sz w:val="20"/>
                <w:szCs w:val="20"/>
              </w:rPr>
            </w:pPr>
          </w:p>
          <w:p w14:paraId="3249D740" w14:textId="77777777" w:rsidR="00152C17" w:rsidRPr="002D6372" w:rsidRDefault="00152C17" w:rsidP="00AE30DB">
            <w:pPr>
              <w:ind w:right="-180"/>
              <w:rPr>
                <w:rFonts w:ascii="Arial" w:hAnsi="Arial" w:cs="Arial"/>
                <w:b/>
                <w:bCs/>
                <w:color w:val="000000"/>
                <w:sz w:val="20"/>
                <w:szCs w:val="20"/>
              </w:rPr>
            </w:pPr>
          </w:p>
          <w:p w14:paraId="55D38D70" w14:textId="77777777" w:rsidR="00152C17" w:rsidRPr="002D6372" w:rsidRDefault="00152C17" w:rsidP="00AE30DB">
            <w:pPr>
              <w:ind w:right="-180"/>
              <w:rPr>
                <w:rFonts w:ascii="Arial" w:hAnsi="Arial" w:cs="Arial"/>
                <w:b/>
                <w:bCs/>
                <w:color w:val="000000"/>
                <w:sz w:val="20"/>
                <w:szCs w:val="20"/>
              </w:rPr>
            </w:pPr>
          </w:p>
          <w:p w14:paraId="2FE5DDB3" w14:textId="77777777" w:rsidR="00152C17" w:rsidRPr="002D6372" w:rsidRDefault="00152C17" w:rsidP="00AE30DB">
            <w:pPr>
              <w:ind w:right="-180"/>
              <w:rPr>
                <w:rFonts w:ascii="Arial" w:hAnsi="Arial" w:cs="Arial"/>
                <w:b/>
                <w:bCs/>
                <w:color w:val="000000"/>
                <w:sz w:val="20"/>
                <w:szCs w:val="20"/>
              </w:rPr>
            </w:pPr>
          </w:p>
          <w:p w14:paraId="2076F7F7" w14:textId="77777777" w:rsidR="00152C17" w:rsidRPr="002D6372" w:rsidRDefault="00152C17" w:rsidP="00AE30DB">
            <w:pPr>
              <w:ind w:right="-180"/>
              <w:rPr>
                <w:rFonts w:ascii="Arial" w:hAnsi="Arial" w:cs="Arial"/>
                <w:b/>
                <w:bCs/>
                <w:color w:val="000000"/>
                <w:sz w:val="20"/>
                <w:szCs w:val="20"/>
              </w:rPr>
            </w:pPr>
          </w:p>
          <w:p w14:paraId="0F1393B4" w14:textId="77777777" w:rsidR="00152C17" w:rsidRPr="002D6372" w:rsidRDefault="00152C17" w:rsidP="00AE30DB">
            <w:pPr>
              <w:ind w:right="-180"/>
              <w:rPr>
                <w:rFonts w:ascii="Arial" w:hAnsi="Arial" w:cs="Arial"/>
                <w:b/>
                <w:bCs/>
                <w:color w:val="000000"/>
                <w:sz w:val="20"/>
                <w:szCs w:val="20"/>
              </w:rPr>
            </w:pPr>
          </w:p>
          <w:p w14:paraId="7D16131D" w14:textId="77777777" w:rsidR="00152C17" w:rsidRPr="002D6372" w:rsidRDefault="00152C17" w:rsidP="00AE30DB">
            <w:pPr>
              <w:ind w:right="-180"/>
              <w:rPr>
                <w:rFonts w:ascii="Arial" w:hAnsi="Arial" w:cs="Arial"/>
                <w:b/>
                <w:bCs/>
                <w:color w:val="000000"/>
                <w:sz w:val="20"/>
                <w:szCs w:val="20"/>
              </w:rPr>
            </w:pPr>
          </w:p>
          <w:p w14:paraId="52E83E9D" w14:textId="77777777" w:rsidR="00152C17" w:rsidRPr="002D6372" w:rsidRDefault="00152C17" w:rsidP="00AE30DB">
            <w:pPr>
              <w:ind w:right="-180"/>
              <w:rPr>
                <w:rFonts w:ascii="Arial" w:hAnsi="Arial" w:cs="Arial"/>
                <w:b/>
                <w:bCs/>
                <w:color w:val="000000"/>
                <w:sz w:val="20"/>
                <w:szCs w:val="20"/>
              </w:rPr>
            </w:pPr>
          </w:p>
          <w:p w14:paraId="32B6E946" w14:textId="77777777" w:rsidR="00152C17" w:rsidRPr="002D6372" w:rsidRDefault="00152C17" w:rsidP="00AE30DB">
            <w:pPr>
              <w:ind w:right="-180"/>
              <w:rPr>
                <w:rFonts w:ascii="Arial" w:hAnsi="Arial" w:cs="Arial"/>
                <w:b/>
                <w:bCs/>
                <w:color w:val="000000"/>
                <w:sz w:val="20"/>
                <w:szCs w:val="20"/>
              </w:rPr>
            </w:pPr>
          </w:p>
          <w:p w14:paraId="2E1FECE9" w14:textId="77777777" w:rsidR="00152C17" w:rsidRPr="002D6372" w:rsidRDefault="00152C17" w:rsidP="00AE30DB">
            <w:pPr>
              <w:ind w:right="-180"/>
              <w:rPr>
                <w:rFonts w:ascii="Arial" w:hAnsi="Arial" w:cs="Arial"/>
                <w:b/>
                <w:bCs/>
                <w:color w:val="000000"/>
                <w:sz w:val="20"/>
                <w:szCs w:val="20"/>
              </w:rPr>
            </w:pPr>
          </w:p>
          <w:p w14:paraId="19D06F41" w14:textId="77777777" w:rsidR="00152C17" w:rsidRPr="002D6372" w:rsidRDefault="00152C17" w:rsidP="00AE30DB">
            <w:pPr>
              <w:ind w:right="-180"/>
              <w:rPr>
                <w:rFonts w:ascii="Arial" w:hAnsi="Arial" w:cs="Arial"/>
                <w:b/>
                <w:bCs/>
                <w:color w:val="000000"/>
                <w:sz w:val="20"/>
                <w:szCs w:val="20"/>
              </w:rPr>
            </w:pPr>
          </w:p>
          <w:p w14:paraId="6C48C476" w14:textId="77777777" w:rsidR="00152C17" w:rsidRPr="002D6372" w:rsidRDefault="00152C17" w:rsidP="00AE30DB">
            <w:pPr>
              <w:ind w:right="-180"/>
              <w:rPr>
                <w:rFonts w:ascii="Arial" w:hAnsi="Arial" w:cs="Arial"/>
                <w:b/>
                <w:bCs/>
                <w:color w:val="000000"/>
                <w:sz w:val="20"/>
                <w:szCs w:val="20"/>
              </w:rPr>
            </w:pPr>
          </w:p>
          <w:p w14:paraId="3EA5D762" w14:textId="77777777" w:rsidR="00152C17" w:rsidRPr="002D6372" w:rsidRDefault="00152C17" w:rsidP="00AE30DB">
            <w:pPr>
              <w:ind w:right="-180"/>
              <w:rPr>
                <w:rFonts w:ascii="Arial" w:hAnsi="Arial" w:cs="Arial"/>
                <w:b/>
                <w:bCs/>
                <w:color w:val="000000"/>
                <w:sz w:val="20"/>
                <w:szCs w:val="20"/>
              </w:rPr>
            </w:pPr>
          </w:p>
          <w:p w14:paraId="7B448F75" w14:textId="77777777" w:rsidR="00152C17" w:rsidRPr="002D6372" w:rsidRDefault="00152C17" w:rsidP="00AE30DB">
            <w:pPr>
              <w:ind w:right="-180"/>
              <w:rPr>
                <w:rFonts w:ascii="Arial" w:hAnsi="Arial" w:cs="Arial"/>
                <w:b/>
                <w:bCs/>
                <w:color w:val="000000"/>
                <w:sz w:val="20"/>
                <w:szCs w:val="20"/>
              </w:rPr>
            </w:pPr>
          </w:p>
          <w:p w14:paraId="104078F0" w14:textId="77777777" w:rsidR="00152C17" w:rsidRPr="002D6372" w:rsidRDefault="00152C17" w:rsidP="00AE30DB">
            <w:pPr>
              <w:ind w:right="-180"/>
              <w:rPr>
                <w:rFonts w:ascii="Arial" w:hAnsi="Arial" w:cs="Arial"/>
                <w:b/>
                <w:bCs/>
                <w:color w:val="000000"/>
                <w:sz w:val="20"/>
                <w:szCs w:val="20"/>
              </w:rPr>
            </w:pPr>
          </w:p>
          <w:p w14:paraId="146C455D" w14:textId="77777777" w:rsidR="00152C17" w:rsidRPr="002D6372" w:rsidRDefault="00152C17" w:rsidP="00AE30DB">
            <w:pPr>
              <w:ind w:right="-180"/>
              <w:rPr>
                <w:rFonts w:ascii="Arial" w:hAnsi="Arial" w:cs="Arial"/>
                <w:b/>
                <w:bCs/>
                <w:color w:val="000000"/>
                <w:sz w:val="20"/>
                <w:szCs w:val="20"/>
              </w:rPr>
            </w:pPr>
          </w:p>
          <w:p w14:paraId="18ADC0C7" w14:textId="77777777" w:rsidR="00152C17" w:rsidRPr="002D6372" w:rsidRDefault="00152C17" w:rsidP="00AE30DB">
            <w:pPr>
              <w:ind w:right="-180"/>
              <w:rPr>
                <w:rFonts w:ascii="Arial" w:hAnsi="Arial" w:cs="Arial"/>
                <w:b/>
                <w:bCs/>
                <w:color w:val="000000"/>
                <w:sz w:val="20"/>
                <w:szCs w:val="20"/>
              </w:rPr>
            </w:pPr>
          </w:p>
          <w:p w14:paraId="5CC94A6A" w14:textId="77777777" w:rsidR="00152C17" w:rsidRPr="002D6372" w:rsidRDefault="00152C17" w:rsidP="00AE30DB">
            <w:pPr>
              <w:ind w:right="-180"/>
              <w:rPr>
                <w:rFonts w:ascii="Arial" w:hAnsi="Arial" w:cs="Arial"/>
                <w:b/>
                <w:bCs/>
                <w:color w:val="000000"/>
                <w:sz w:val="20"/>
                <w:szCs w:val="20"/>
              </w:rPr>
            </w:pPr>
          </w:p>
          <w:p w14:paraId="3138A039" w14:textId="77777777" w:rsidR="00152C17" w:rsidRPr="002D6372" w:rsidRDefault="00152C17" w:rsidP="00AE30DB">
            <w:pPr>
              <w:ind w:right="-180"/>
              <w:rPr>
                <w:rFonts w:ascii="Arial" w:hAnsi="Arial" w:cs="Arial"/>
                <w:b/>
                <w:bCs/>
                <w:color w:val="000000"/>
                <w:sz w:val="20"/>
                <w:szCs w:val="20"/>
              </w:rPr>
            </w:pPr>
          </w:p>
          <w:p w14:paraId="64676AC5" w14:textId="77777777" w:rsidR="00152C17" w:rsidRPr="002D6372" w:rsidRDefault="00152C17" w:rsidP="00AE30DB">
            <w:pPr>
              <w:ind w:right="-180"/>
              <w:rPr>
                <w:rFonts w:ascii="Arial" w:hAnsi="Arial" w:cs="Arial"/>
                <w:b/>
                <w:bCs/>
                <w:color w:val="000000"/>
                <w:sz w:val="20"/>
                <w:szCs w:val="20"/>
              </w:rPr>
            </w:pPr>
          </w:p>
          <w:p w14:paraId="6E77ED04" w14:textId="77777777" w:rsidR="00152C17" w:rsidRPr="002D6372" w:rsidRDefault="00152C17" w:rsidP="00AE30DB">
            <w:pPr>
              <w:ind w:right="-180"/>
              <w:rPr>
                <w:rFonts w:ascii="Arial" w:hAnsi="Arial" w:cs="Arial"/>
                <w:b/>
                <w:bCs/>
                <w:color w:val="000000"/>
                <w:sz w:val="20"/>
                <w:szCs w:val="20"/>
              </w:rPr>
            </w:pPr>
          </w:p>
          <w:p w14:paraId="09CCB069" w14:textId="77777777" w:rsidR="00152C17" w:rsidRPr="002D6372" w:rsidRDefault="00152C17" w:rsidP="00AE30DB">
            <w:pPr>
              <w:ind w:right="-180"/>
              <w:rPr>
                <w:rFonts w:ascii="Arial" w:hAnsi="Arial" w:cs="Arial"/>
                <w:b/>
                <w:bCs/>
                <w:color w:val="000000"/>
                <w:sz w:val="20"/>
                <w:szCs w:val="20"/>
              </w:rPr>
            </w:pPr>
          </w:p>
          <w:p w14:paraId="0C986CA9" w14:textId="77777777" w:rsidR="00152C17" w:rsidRPr="002D6372" w:rsidRDefault="00152C17" w:rsidP="00AE30DB">
            <w:pPr>
              <w:ind w:right="-180"/>
              <w:rPr>
                <w:rFonts w:ascii="Arial" w:hAnsi="Arial" w:cs="Arial"/>
                <w:b/>
                <w:bCs/>
                <w:color w:val="000000"/>
                <w:sz w:val="20"/>
                <w:szCs w:val="20"/>
              </w:rPr>
            </w:pPr>
          </w:p>
          <w:p w14:paraId="4E8D51EE" w14:textId="77777777" w:rsidR="00152C17" w:rsidRPr="002D6372" w:rsidRDefault="00152C17" w:rsidP="00AE30DB">
            <w:pPr>
              <w:ind w:right="-180"/>
              <w:rPr>
                <w:rFonts w:ascii="Arial" w:hAnsi="Arial" w:cs="Arial"/>
                <w:b/>
                <w:bCs/>
                <w:color w:val="000000"/>
                <w:sz w:val="20"/>
                <w:szCs w:val="20"/>
              </w:rPr>
            </w:pPr>
          </w:p>
          <w:p w14:paraId="1E8CFCB1" w14:textId="77777777" w:rsidR="00152C17" w:rsidRPr="002D6372" w:rsidRDefault="00152C17" w:rsidP="00AE30DB">
            <w:pPr>
              <w:ind w:right="-180"/>
              <w:rPr>
                <w:rFonts w:ascii="Arial" w:hAnsi="Arial" w:cs="Arial"/>
                <w:b/>
                <w:bCs/>
                <w:color w:val="000000"/>
                <w:sz w:val="20"/>
                <w:szCs w:val="20"/>
              </w:rPr>
            </w:pPr>
          </w:p>
          <w:p w14:paraId="21C6D4FD" w14:textId="77777777" w:rsidR="00152C17" w:rsidRPr="002D6372" w:rsidRDefault="00152C17" w:rsidP="00AE30DB">
            <w:pPr>
              <w:ind w:right="-180"/>
              <w:rPr>
                <w:rFonts w:ascii="Arial" w:hAnsi="Arial" w:cs="Arial"/>
                <w:b/>
                <w:bCs/>
                <w:color w:val="000000"/>
                <w:sz w:val="20"/>
                <w:szCs w:val="20"/>
              </w:rPr>
            </w:pPr>
          </w:p>
          <w:p w14:paraId="63E5BAB6" w14:textId="77777777" w:rsidR="00152C17" w:rsidRPr="002D6372" w:rsidRDefault="00152C17" w:rsidP="00AE30DB">
            <w:pPr>
              <w:ind w:right="-180"/>
              <w:rPr>
                <w:rFonts w:ascii="Arial" w:hAnsi="Arial" w:cs="Arial"/>
                <w:b/>
                <w:bCs/>
                <w:color w:val="000000"/>
                <w:sz w:val="20"/>
                <w:szCs w:val="20"/>
              </w:rPr>
            </w:pPr>
          </w:p>
          <w:p w14:paraId="7F38B8EC" w14:textId="77777777" w:rsidR="00152C17" w:rsidRPr="002D6372" w:rsidRDefault="00152C17" w:rsidP="00AE30DB">
            <w:pPr>
              <w:ind w:right="-180"/>
              <w:rPr>
                <w:rFonts w:ascii="Arial" w:hAnsi="Arial" w:cs="Arial"/>
                <w:b/>
                <w:bCs/>
                <w:color w:val="000000"/>
                <w:sz w:val="20"/>
                <w:szCs w:val="20"/>
              </w:rPr>
            </w:pPr>
          </w:p>
          <w:p w14:paraId="3E1B29A6" w14:textId="77777777" w:rsidR="00152C17" w:rsidRPr="002D6372" w:rsidRDefault="00152C17" w:rsidP="00AE30DB">
            <w:pPr>
              <w:ind w:right="-180"/>
              <w:rPr>
                <w:rFonts w:ascii="Arial" w:hAnsi="Arial" w:cs="Arial"/>
                <w:b/>
                <w:bCs/>
                <w:color w:val="000000"/>
                <w:sz w:val="20"/>
                <w:szCs w:val="20"/>
              </w:rPr>
            </w:pPr>
          </w:p>
          <w:p w14:paraId="33199F25" w14:textId="77777777" w:rsidR="00152C17" w:rsidRPr="002D6372" w:rsidRDefault="00152C17" w:rsidP="00AE30DB">
            <w:pPr>
              <w:ind w:right="-180"/>
              <w:rPr>
                <w:rFonts w:ascii="Arial" w:hAnsi="Arial" w:cs="Arial"/>
                <w:b/>
                <w:bCs/>
                <w:color w:val="000000"/>
                <w:sz w:val="20"/>
                <w:szCs w:val="20"/>
              </w:rPr>
            </w:pPr>
          </w:p>
          <w:p w14:paraId="78FB201C" w14:textId="77777777" w:rsidR="00152C17" w:rsidRPr="002D6372" w:rsidRDefault="00152C17" w:rsidP="00AE30DB">
            <w:pPr>
              <w:ind w:right="-180"/>
              <w:rPr>
                <w:rFonts w:ascii="Arial" w:hAnsi="Arial" w:cs="Arial"/>
                <w:b/>
                <w:bCs/>
                <w:color w:val="000000"/>
                <w:sz w:val="20"/>
                <w:szCs w:val="20"/>
              </w:rPr>
            </w:pPr>
          </w:p>
          <w:p w14:paraId="550BD1EC" w14:textId="77777777" w:rsidR="00152C17" w:rsidRPr="002D6372" w:rsidRDefault="00152C17" w:rsidP="00AE30DB">
            <w:pPr>
              <w:ind w:right="-180"/>
              <w:rPr>
                <w:rFonts w:ascii="Arial" w:hAnsi="Arial" w:cs="Arial"/>
                <w:b/>
                <w:bCs/>
                <w:color w:val="000000"/>
                <w:sz w:val="20"/>
                <w:szCs w:val="20"/>
              </w:rPr>
            </w:pPr>
          </w:p>
          <w:p w14:paraId="41813F66" w14:textId="77777777" w:rsidR="00152C17" w:rsidRPr="002D6372" w:rsidRDefault="00152C17" w:rsidP="00AE30DB">
            <w:pPr>
              <w:ind w:right="-180"/>
              <w:rPr>
                <w:rFonts w:ascii="Arial" w:hAnsi="Arial" w:cs="Arial"/>
                <w:b/>
                <w:bCs/>
                <w:color w:val="000000"/>
                <w:sz w:val="20"/>
                <w:szCs w:val="20"/>
              </w:rPr>
            </w:pPr>
          </w:p>
          <w:p w14:paraId="1669FEC7" w14:textId="77777777" w:rsidR="00152C17" w:rsidRPr="002D6372" w:rsidRDefault="00152C17" w:rsidP="00AE30DB">
            <w:pPr>
              <w:ind w:right="-180"/>
              <w:rPr>
                <w:rFonts w:ascii="Arial" w:hAnsi="Arial" w:cs="Arial"/>
                <w:b/>
                <w:bCs/>
                <w:color w:val="000000"/>
                <w:sz w:val="20"/>
                <w:szCs w:val="20"/>
              </w:rPr>
            </w:pPr>
          </w:p>
          <w:p w14:paraId="7B5FE025" w14:textId="77777777" w:rsidR="00152C17" w:rsidRPr="002D6372" w:rsidRDefault="00152C17" w:rsidP="00AE30DB">
            <w:pPr>
              <w:ind w:right="-180"/>
              <w:rPr>
                <w:rFonts w:ascii="Arial" w:hAnsi="Arial" w:cs="Arial"/>
                <w:b/>
                <w:bCs/>
                <w:color w:val="000000"/>
                <w:sz w:val="20"/>
                <w:szCs w:val="20"/>
              </w:rPr>
            </w:pPr>
          </w:p>
          <w:p w14:paraId="2826F310" w14:textId="77777777" w:rsidR="00152C17" w:rsidRPr="002D6372" w:rsidRDefault="00152C17" w:rsidP="00AE30DB">
            <w:pPr>
              <w:ind w:right="-180"/>
              <w:rPr>
                <w:rFonts w:ascii="Arial" w:hAnsi="Arial" w:cs="Arial"/>
                <w:b/>
                <w:bCs/>
                <w:color w:val="000000"/>
                <w:sz w:val="20"/>
                <w:szCs w:val="20"/>
              </w:rPr>
            </w:pPr>
          </w:p>
          <w:p w14:paraId="79477DF5" w14:textId="77777777" w:rsidR="00152C17" w:rsidRPr="002D6372" w:rsidRDefault="00152C17" w:rsidP="00AE30DB">
            <w:pPr>
              <w:ind w:right="-180"/>
              <w:rPr>
                <w:rFonts w:ascii="Arial" w:hAnsi="Arial" w:cs="Arial"/>
                <w:b/>
                <w:bCs/>
                <w:color w:val="000000"/>
                <w:sz w:val="20"/>
                <w:szCs w:val="20"/>
              </w:rPr>
            </w:pPr>
          </w:p>
          <w:p w14:paraId="46B81557" w14:textId="77777777" w:rsidR="00152C17" w:rsidRPr="002D6372" w:rsidRDefault="00152C17" w:rsidP="00AE30DB">
            <w:pPr>
              <w:ind w:right="-180"/>
              <w:rPr>
                <w:rFonts w:ascii="Arial" w:hAnsi="Arial" w:cs="Arial"/>
                <w:b/>
                <w:bCs/>
                <w:color w:val="000000"/>
                <w:sz w:val="20"/>
                <w:szCs w:val="20"/>
              </w:rPr>
            </w:pPr>
          </w:p>
          <w:p w14:paraId="1F1795D5" w14:textId="77777777" w:rsidR="00152C17" w:rsidRPr="002D6372" w:rsidRDefault="00152C17" w:rsidP="00AE30DB">
            <w:pPr>
              <w:ind w:right="-180"/>
              <w:rPr>
                <w:rFonts w:ascii="Arial" w:hAnsi="Arial" w:cs="Arial"/>
                <w:b/>
                <w:bCs/>
                <w:color w:val="000000"/>
                <w:sz w:val="20"/>
                <w:szCs w:val="20"/>
              </w:rPr>
            </w:pPr>
          </w:p>
          <w:p w14:paraId="66DBBD15" w14:textId="77777777" w:rsidR="00152C17" w:rsidRPr="002D6372" w:rsidRDefault="00152C17" w:rsidP="00AE30DB">
            <w:pPr>
              <w:ind w:right="-180"/>
              <w:rPr>
                <w:rFonts w:ascii="Arial" w:hAnsi="Arial" w:cs="Arial"/>
                <w:b/>
                <w:bCs/>
                <w:color w:val="000000"/>
                <w:sz w:val="20"/>
                <w:szCs w:val="20"/>
              </w:rPr>
            </w:pPr>
          </w:p>
          <w:p w14:paraId="16F1AB05" w14:textId="77777777" w:rsidR="00152C17" w:rsidRPr="002D6372" w:rsidRDefault="00152C17" w:rsidP="00AE30DB">
            <w:pPr>
              <w:ind w:right="-180"/>
              <w:rPr>
                <w:rFonts w:ascii="Arial" w:hAnsi="Arial" w:cs="Arial"/>
                <w:b/>
                <w:bCs/>
                <w:color w:val="000000"/>
                <w:sz w:val="20"/>
                <w:szCs w:val="20"/>
              </w:rPr>
            </w:pPr>
          </w:p>
          <w:p w14:paraId="503A90DE" w14:textId="77777777" w:rsidR="00152C17" w:rsidRPr="002D6372" w:rsidRDefault="00152C17" w:rsidP="00AE30DB">
            <w:pPr>
              <w:ind w:right="-180"/>
              <w:rPr>
                <w:rFonts w:ascii="Arial" w:hAnsi="Arial" w:cs="Arial"/>
                <w:b/>
                <w:bCs/>
                <w:color w:val="000000"/>
                <w:sz w:val="20"/>
                <w:szCs w:val="20"/>
              </w:rPr>
            </w:pPr>
          </w:p>
          <w:p w14:paraId="71D47B5F" w14:textId="77777777" w:rsidR="00152C17" w:rsidRPr="002D6372" w:rsidRDefault="00152C17" w:rsidP="00AE30DB">
            <w:pPr>
              <w:ind w:right="-180"/>
              <w:rPr>
                <w:rFonts w:ascii="Arial" w:hAnsi="Arial" w:cs="Arial"/>
                <w:b/>
                <w:bCs/>
                <w:color w:val="000000"/>
                <w:sz w:val="20"/>
                <w:szCs w:val="20"/>
              </w:rPr>
            </w:pPr>
          </w:p>
          <w:p w14:paraId="7F8DECD6" w14:textId="77777777" w:rsidR="00152C17" w:rsidRPr="002D6372" w:rsidRDefault="00152C17" w:rsidP="00AE30DB">
            <w:pPr>
              <w:ind w:right="-180"/>
              <w:rPr>
                <w:rFonts w:ascii="Arial" w:hAnsi="Arial" w:cs="Arial"/>
                <w:b/>
                <w:bCs/>
                <w:color w:val="000000"/>
                <w:sz w:val="20"/>
                <w:szCs w:val="20"/>
              </w:rPr>
            </w:pPr>
          </w:p>
          <w:p w14:paraId="02C3BB5E" w14:textId="77777777" w:rsidR="00152C17" w:rsidRPr="002D6372" w:rsidRDefault="00152C17" w:rsidP="00AE30DB">
            <w:pPr>
              <w:ind w:right="-180"/>
              <w:rPr>
                <w:rFonts w:ascii="Arial" w:hAnsi="Arial" w:cs="Arial"/>
                <w:b/>
                <w:bCs/>
                <w:color w:val="000000"/>
                <w:sz w:val="20"/>
                <w:szCs w:val="20"/>
              </w:rPr>
            </w:pPr>
          </w:p>
          <w:p w14:paraId="29F7AEBC" w14:textId="77777777" w:rsidR="00152C17" w:rsidRPr="002D6372" w:rsidRDefault="00152C17" w:rsidP="00AE30DB">
            <w:pPr>
              <w:ind w:right="-180"/>
              <w:rPr>
                <w:rFonts w:ascii="Arial" w:hAnsi="Arial" w:cs="Arial"/>
                <w:b/>
                <w:bCs/>
                <w:color w:val="000000"/>
                <w:sz w:val="20"/>
                <w:szCs w:val="20"/>
              </w:rPr>
            </w:pPr>
          </w:p>
          <w:p w14:paraId="1DF734DF" w14:textId="77777777" w:rsidR="00152C17" w:rsidRPr="002D6372" w:rsidRDefault="00152C17" w:rsidP="00AE30DB">
            <w:pPr>
              <w:ind w:right="-180"/>
              <w:rPr>
                <w:rFonts w:ascii="Arial" w:hAnsi="Arial" w:cs="Arial"/>
                <w:b/>
                <w:bCs/>
                <w:color w:val="000000"/>
                <w:sz w:val="20"/>
                <w:szCs w:val="20"/>
              </w:rPr>
            </w:pPr>
          </w:p>
          <w:p w14:paraId="2FB41FF0" w14:textId="77777777" w:rsidR="00152C17" w:rsidRPr="002D6372" w:rsidRDefault="00152C17" w:rsidP="00AE30DB">
            <w:pPr>
              <w:ind w:right="-180"/>
              <w:rPr>
                <w:rFonts w:ascii="Arial" w:hAnsi="Arial" w:cs="Arial"/>
                <w:b/>
                <w:bCs/>
                <w:color w:val="000000"/>
                <w:sz w:val="20"/>
                <w:szCs w:val="20"/>
              </w:rPr>
            </w:pPr>
          </w:p>
          <w:p w14:paraId="2C39F442" w14:textId="77777777" w:rsidR="00152C17" w:rsidRPr="002D6372" w:rsidRDefault="00152C17" w:rsidP="00AE30DB">
            <w:pPr>
              <w:ind w:right="-180"/>
              <w:rPr>
                <w:rFonts w:ascii="Arial" w:hAnsi="Arial" w:cs="Arial"/>
                <w:b/>
                <w:bCs/>
                <w:color w:val="000000"/>
                <w:sz w:val="20"/>
                <w:szCs w:val="20"/>
              </w:rPr>
            </w:pPr>
          </w:p>
          <w:p w14:paraId="465C590D" w14:textId="77777777" w:rsidR="00152C17" w:rsidRPr="002D6372" w:rsidRDefault="00152C17" w:rsidP="00AE30DB">
            <w:pPr>
              <w:ind w:right="-180"/>
              <w:rPr>
                <w:rFonts w:ascii="Arial" w:hAnsi="Arial" w:cs="Arial"/>
                <w:b/>
                <w:bCs/>
                <w:color w:val="000000"/>
                <w:sz w:val="20"/>
                <w:szCs w:val="20"/>
              </w:rPr>
            </w:pPr>
          </w:p>
          <w:p w14:paraId="5FD10FBA" w14:textId="77777777" w:rsidR="00152C17" w:rsidRPr="002D6372" w:rsidRDefault="00152C17" w:rsidP="00AE30DB">
            <w:pPr>
              <w:ind w:right="-180"/>
              <w:rPr>
                <w:rFonts w:ascii="Arial" w:hAnsi="Arial" w:cs="Arial"/>
                <w:b/>
                <w:bCs/>
                <w:color w:val="000000"/>
                <w:sz w:val="20"/>
                <w:szCs w:val="20"/>
              </w:rPr>
            </w:pPr>
          </w:p>
          <w:p w14:paraId="725541C3" w14:textId="77777777" w:rsidR="00152C17" w:rsidRPr="002D6372" w:rsidRDefault="00152C17" w:rsidP="00AE30DB">
            <w:pPr>
              <w:ind w:right="-180"/>
              <w:rPr>
                <w:rFonts w:ascii="Arial" w:hAnsi="Arial" w:cs="Arial"/>
                <w:b/>
                <w:bCs/>
                <w:color w:val="000000"/>
                <w:sz w:val="20"/>
                <w:szCs w:val="20"/>
              </w:rPr>
            </w:pPr>
          </w:p>
          <w:p w14:paraId="4BC8C4F5" w14:textId="77777777" w:rsidR="00152C17" w:rsidRPr="002D6372" w:rsidRDefault="00152C17" w:rsidP="00AE30DB">
            <w:pPr>
              <w:ind w:right="-180"/>
              <w:rPr>
                <w:rFonts w:ascii="Arial" w:hAnsi="Arial" w:cs="Arial"/>
                <w:b/>
                <w:bCs/>
                <w:color w:val="000000"/>
                <w:sz w:val="20"/>
                <w:szCs w:val="20"/>
              </w:rPr>
            </w:pPr>
          </w:p>
          <w:p w14:paraId="7038D33A" w14:textId="77777777" w:rsidR="00152C17" w:rsidRPr="002D6372" w:rsidRDefault="00152C17" w:rsidP="00AE30DB">
            <w:pPr>
              <w:ind w:right="-180"/>
              <w:rPr>
                <w:rFonts w:ascii="Arial" w:hAnsi="Arial" w:cs="Arial"/>
                <w:b/>
                <w:bCs/>
                <w:color w:val="000000"/>
                <w:sz w:val="20"/>
                <w:szCs w:val="20"/>
              </w:rPr>
            </w:pPr>
          </w:p>
          <w:p w14:paraId="4F0C4B4F" w14:textId="77777777" w:rsidR="00152C17" w:rsidRPr="002D6372" w:rsidRDefault="00152C17" w:rsidP="00AE30DB">
            <w:pPr>
              <w:ind w:right="-180"/>
              <w:rPr>
                <w:rFonts w:ascii="Arial" w:hAnsi="Arial" w:cs="Arial"/>
                <w:b/>
                <w:bCs/>
                <w:color w:val="000000"/>
                <w:sz w:val="20"/>
                <w:szCs w:val="20"/>
              </w:rPr>
            </w:pPr>
          </w:p>
          <w:p w14:paraId="25B1FDA0" w14:textId="77777777" w:rsidR="00152C17" w:rsidRPr="002D6372" w:rsidRDefault="00152C17" w:rsidP="00AE30DB">
            <w:pPr>
              <w:ind w:right="-180"/>
              <w:rPr>
                <w:rFonts w:ascii="Arial" w:hAnsi="Arial" w:cs="Arial"/>
                <w:b/>
                <w:bCs/>
                <w:color w:val="000000"/>
                <w:sz w:val="20"/>
                <w:szCs w:val="20"/>
              </w:rPr>
            </w:pPr>
          </w:p>
          <w:p w14:paraId="385BBA7E" w14:textId="77777777" w:rsidR="00152C17" w:rsidRPr="002D6372" w:rsidRDefault="00152C17" w:rsidP="00AE30DB">
            <w:pPr>
              <w:ind w:right="-180"/>
              <w:rPr>
                <w:rFonts w:ascii="Arial" w:hAnsi="Arial" w:cs="Arial"/>
                <w:b/>
                <w:bCs/>
                <w:color w:val="000000"/>
                <w:sz w:val="20"/>
                <w:szCs w:val="20"/>
              </w:rPr>
            </w:pPr>
          </w:p>
          <w:p w14:paraId="320E45AC" w14:textId="77777777" w:rsidR="00152C17" w:rsidRPr="002D6372" w:rsidRDefault="00152C17" w:rsidP="00AE30DB">
            <w:pPr>
              <w:ind w:right="-180"/>
              <w:rPr>
                <w:rFonts w:ascii="Arial" w:hAnsi="Arial" w:cs="Arial"/>
                <w:b/>
                <w:bCs/>
                <w:color w:val="000000"/>
                <w:sz w:val="20"/>
                <w:szCs w:val="20"/>
              </w:rPr>
            </w:pPr>
          </w:p>
          <w:p w14:paraId="68939F6A" w14:textId="77777777" w:rsidR="00152C17" w:rsidRPr="002D6372" w:rsidRDefault="00152C17" w:rsidP="00AE30DB">
            <w:pPr>
              <w:ind w:right="-180"/>
              <w:rPr>
                <w:rFonts w:ascii="Arial" w:hAnsi="Arial" w:cs="Arial"/>
                <w:b/>
                <w:bCs/>
                <w:color w:val="000000"/>
                <w:sz w:val="20"/>
                <w:szCs w:val="20"/>
              </w:rPr>
            </w:pPr>
          </w:p>
          <w:p w14:paraId="02578DBD" w14:textId="77777777" w:rsidR="00152C17" w:rsidRPr="002D6372" w:rsidRDefault="00152C17" w:rsidP="00AE30DB">
            <w:pPr>
              <w:ind w:right="-180"/>
              <w:rPr>
                <w:rFonts w:ascii="Arial" w:hAnsi="Arial" w:cs="Arial"/>
                <w:b/>
                <w:bCs/>
                <w:color w:val="000000"/>
                <w:sz w:val="20"/>
                <w:szCs w:val="20"/>
              </w:rPr>
            </w:pPr>
          </w:p>
          <w:p w14:paraId="73E5322C" w14:textId="77777777" w:rsidR="00152C17" w:rsidRPr="002D6372" w:rsidRDefault="00152C17" w:rsidP="00AE30DB">
            <w:pPr>
              <w:ind w:right="-180"/>
              <w:rPr>
                <w:rFonts w:ascii="Arial" w:hAnsi="Arial" w:cs="Arial"/>
                <w:b/>
                <w:bCs/>
                <w:color w:val="000000"/>
                <w:sz w:val="20"/>
                <w:szCs w:val="20"/>
              </w:rPr>
            </w:pPr>
          </w:p>
          <w:p w14:paraId="3AC2A9C3" w14:textId="77777777" w:rsidR="00152C17" w:rsidRPr="002D6372" w:rsidRDefault="00152C17" w:rsidP="00AE30DB">
            <w:pPr>
              <w:ind w:right="-180"/>
              <w:rPr>
                <w:rFonts w:ascii="Arial" w:hAnsi="Arial" w:cs="Arial"/>
                <w:b/>
                <w:bCs/>
                <w:color w:val="000000"/>
                <w:sz w:val="20"/>
                <w:szCs w:val="20"/>
              </w:rPr>
            </w:pPr>
          </w:p>
          <w:p w14:paraId="58F77E45" w14:textId="77777777" w:rsidR="00152C17" w:rsidRPr="002D6372" w:rsidRDefault="00152C17" w:rsidP="00AE30DB">
            <w:pPr>
              <w:ind w:right="-180"/>
              <w:rPr>
                <w:rFonts w:ascii="Arial" w:hAnsi="Arial" w:cs="Arial"/>
                <w:b/>
                <w:bCs/>
                <w:color w:val="000000"/>
                <w:sz w:val="20"/>
                <w:szCs w:val="20"/>
              </w:rPr>
            </w:pPr>
          </w:p>
          <w:p w14:paraId="29B41481" w14:textId="77777777" w:rsidR="00152C17" w:rsidRPr="002D6372" w:rsidRDefault="00152C17" w:rsidP="00AE30DB">
            <w:pPr>
              <w:ind w:right="-180"/>
              <w:rPr>
                <w:rFonts w:ascii="Arial" w:hAnsi="Arial" w:cs="Arial"/>
                <w:b/>
                <w:bCs/>
                <w:color w:val="000000"/>
                <w:sz w:val="20"/>
                <w:szCs w:val="20"/>
              </w:rPr>
            </w:pPr>
          </w:p>
          <w:p w14:paraId="7C8360DE" w14:textId="77777777" w:rsidR="00152C17" w:rsidRPr="002D6372" w:rsidRDefault="00152C17" w:rsidP="00AE30DB">
            <w:pPr>
              <w:ind w:right="-180"/>
              <w:rPr>
                <w:rFonts w:ascii="Arial" w:hAnsi="Arial" w:cs="Arial"/>
                <w:b/>
                <w:bCs/>
                <w:color w:val="000000"/>
                <w:sz w:val="20"/>
                <w:szCs w:val="20"/>
              </w:rPr>
            </w:pPr>
          </w:p>
          <w:p w14:paraId="572813D7" w14:textId="77777777" w:rsidR="00152C17" w:rsidRPr="002D6372" w:rsidRDefault="00152C17" w:rsidP="00AE30DB">
            <w:pPr>
              <w:ind w:right="-180"/>
              <w:rPr>
                <w:rFonts w:ascii="Arial" w:hAnsi="Arial" w:cs="Arial"/>
                <w:b/>
                <w:bCs/>
                <w:color w:val="000000"/>
                <w:sz w:val="20"/>
                <w:szCs w:val="20"/>
              </w:rPr>
            </w:pPr>
          </w:p>
          <w:p w14:paraId="378E0E3A" w14:textId="77777777" w:rsidR="00152C17" w:rsidRPr="002D6372" w:rsidRDefault="00152C17" w:rsidP="00AE30DB">
            <w:pPr>
              <w:ind w:right="-180"/>
              <w:rPr>
                <w:rFonts w:ascii="Arial" w:hAnsi="Arial" w:cs="Arial"/>
                <w:b/>
                <w:bCs/>
                <w:color w:val="000000"/>
                <w:sz w:val="20"/>
                <w:szCs w:val="20"/>
              </w:rPr>
            </w:pPr>
          </w:p>
          <w:p w14:paraId="5FC488DB" w14:textId="77777777" w:rsidR="00152C17" w:rsidRPr="002D6372" w:rsidRDefault="00152C17" w:rsidP="00AE30DB">
            <w:pPr>
              <w:ind w:right="-180"/>
              <w:rPr>
                <w:rFonts w:ascii="Arial" w:hAnsi="Arial" w:cs="Arial"/>
                <w:b/>
                <w:bCs/>
                <w:color w:val="000000"/>
                <w:sz w:val="20"/>
                <w:szCs w:val="20"/>
              </w:rPr>
            </w:pPr>
          </w:p>
          <w:p w14:paraId="11C325D5" w14:textId="77777777" w:rsidR="00152C17" w:rsidRPr="002D6372" w:rsidRDefault="00152C17" w:rsidP="00AE30DB">
            <w:pPr>
              <w:ind w:right="-180"/>
              <w:rPr>
                <w:rFonts w:ascii="Arial" w:hAnsi="Arial" w:cs="Arial"/>
                <w:b/>
                <w:bCs/>
                <w:color w:val="000000"/>
                <w:sz w:val="20"/>
                <w:szCs w:val="20"/>
              </w:rPr>
            </w:pPr>
          </w:p>
          <w:p w14:paraId="068F21EB" w14:textId="77777777" w:rsidR="00152C17" w:rsidRPr="002D6372" w:rsidRDefault="00152C17" w:rsidP="00AE30DB">
            <w:pPr>
              <w:ind w:right="-180"/>
              <w:rPr>
                <w:rFonts w:ascii="Arial" w:hAnsi="Arial" w:cs="Arial"/>
                <w:b/>
                <w:bCs/>
                <w:color w:val="000000"/>
                <w:sz w:val="20"/>
                <w:szCs w:val="20"/>
              </w:rPr>
            </w:pPr>
          </w:p>
          <w:p w14:paraId="3C14D710" w14:textId="77777777" w:rsidR="00152C17" w:rsidRPr="002D6372" w:rsidRDefault="00152C17" w:rsidP="00AE30DB">
            <w:pPr>
              <w:ind w:right="-180"/>
              <w:rPr>
                <w:rFonts w:ascii="Arial" w:hAnsi="Arial" w:cs="Arial"/>
                <w:b/>
                <w:bCs/>
                <w:color w:val="000000"/>
                <w:sz w:val="20"/>
                <w:szCs w:val="20"/>
              </w:rPr>
            </w:pPr>
          </w:p>
          <w:p w14:paraId="068B5E7A" w14:textId="77777777" w:rsidR="00152C17" w:rsidRPr="002D6372" w:rsidRDefault="00152C17" w:rsidP="00AE30DB">
            <w:pPr>
              <w:ind w:right="-180"/>
              <w:rPr>
                <w:rFonts w:ascii="Arial" w:hAnsi="Arial" w:cs="Arial"/>
                <w:b/>
                <w:bCs/>
                <w:color w:val="000000"/>
                <w:sz w:val="20"/>
                <w:szCs w:val="20"/>
              </w:rPr>
            </w:pPr>
          </w:p>
          <w:p w14:paraId="2BB423BF" w14:textId="77777777" w:rsidR="00152C17" w:rsidRPr="002D6372" w:rsidRDefault="00152C17" w:rsidP="00AE30DB">
            <w:pPr>
              <w:ind w:right="-180"/>
              <w:rPr>
                <w:rFonts w:ascii="Arial" w:hAnsi="Arial" w:cs="Arial"/>
                <w:b/>
                <w:bCs/>
                <w:color w:val="000000"/>
                <w:sz w:val="20"/>
                <w:szCs w:val="20"/>
              </w:rPr>
            </w:pPr>
          </w:p>
          <w:p w14:paraId="38CC1D6B" w14:textId="77777777" w:rsidR="00152C17" w:rsidRPr="002D6372" w:rsidRDefault="00152C17" w:rsidP="00AE30DB">
            <w:pPr>
              <w:ind w:right="-180"/>
              <w:rPr>
                <w:rFonts w:ascii="Arial" w:hAnsi="Arial" w:cs="Arial"/>
                <w:b/>
                <w:bCs/>
                <w:color w:val="000000"/>
                <w:sz w:val="20"/>
                <w:szCs w:val="20"/>
              </w:rPr>
            </w:pPr>
          </w:p>
          <w:p w14:paraId="09917335" w14:textId="77777777" w:rsidR="00152C17" w:rsidRPr="002D6372" w:rsidRDefault="00152C17" w:rsidP="00AE30DB">
            <w:pPr>
              <w:ind w:right="-180"/>
              <w:rPr>
                <w:rFonts w:ascii="Arial" w:hAnsi="Arial" w:cs="Arial"/>
                <w:b/>
                <w:bCs/>
                <w:color w:val="000000"/>
                <w:sz w:val="20"/>
                <w:szCs w:val="20"/>
              </w:rPr>
            </w:pPr>
          </w:p>
          <w:p w14:paraId="2BFD69DC" w14:textId="77777777" w:rsidR="00152C17" w:rsidRPr="002D6372" w:rsidRDefault="00152C17" w:rsidP="00AE30DB">
            <w:pPr>
              <w:ind w:right="-180"/>
              <w:rPr>
                <w:rFonts w:ascii="Arial" w:hAnsi="Arial" w:cs="Arial"/>
                <w:b/>
                <w:bCs/>
                <w:color w:val="000000"/>
                <w:sz w:val="20"/>
                <w:szCs w:val="20"/>
              </w:rPr>
            </w:pPr>
          </w:p>
          <w:p w14:paraId="33D2D9D7" w14:textId="77777777" w:rsidR="00152C17" w:rsidRPr="002D6372" w:rsidRDefault="00152C17" w:rsidP="00AE30DB">
            <w:pPr>
              <w:ind w:right="-180"/>
              <w:rPr>
                <w:rFonts w:ascii="Arial" w:hAnsi="Arial" w:cs="Arial"/>
                <w:b/>
                <w:bCs/>
                <w:color w:val="000000"/>
                <w:sz w:val="20"/>
                <w:szCs w:val="20"/>
              </w:rPr>
            </w:pPr>
          </w:p>
          <w:p w14:paraId="3AFBDA6F" w14:textId="77777777" w:rsidR="00152C17" w:rsidRPr="002D6372" w:rsidRDefault="00152C17" w:rsidP="00AE30DB">
            <w:pPr>
              <w:ind w:right="-180"/>
              <w:rPr>
                <w:rFonts w:ascii="Arial" w:hAnsi="Arial" w:cs="Arial"/>
                <w:b/>
                <w:bCs/>
                <w:color w:val="000000"/>
                <w:sz w:val="20"/>
                <w:szCs w:val="20"/>
              </w:rPr>
            </w:pPr>
          </w:p>
          <w:p w14:paraId="6AF7992E" w14:textId="77777777" w:rsidR="00152C17" w:rsidRPr="002D6372" w:rsidRDefault="00152C17" w:rsidP="00AE30DB">
            <w:pPr>
              <w:ind w:right="-180"/>
              <w:rPr>
                <w:rFonts w:ascii="Arial" w:hAnsi="Arial" w:cs="Arial"/>
                <w:b/>
                <w:bCs/>
                <w:color w:val="000000"/>
                <w:sz w:val="20"/>
                <w:szCs w:val="20"/>
              </w:rPr>
            </w:pPr>
          </w:p>
          <w:p w14:paraId="37BC7724" w14:textId="77777777" w:rsidR="00152C17" w:rsidRPr="002D6372" w:rsidRDefault="00152C17" w:rsidP="00AE30DB">
            <w:pPr>
              <w:ind w:right="-180"/>
              <w:rPr>
                <w:rFonts w:ascii="Arial" w:hAnsi="Arial" w:cs="Arial"/>
                <w:b/>
                <w:bCs/>
                <w:color w:val="000000"/>
                <w:sz w:val="20"/>
                <w:szCs w:val="20"/>
              </w:rPr>
            </w:pPr>
          </w:p>
          <w:p w14:paraId="54337C9D" w14:textId="77777777" w:rsidR="00152C17" w:rsidRPr="002D6372" w:rsidRDefault="00152C17" w:rsidP="00AE30DB">
            <w:pPr>
              <w:ind w:right="-180"/>
              <w:rPr>
                <w:rFonts w:ascii="Arial" w:hAnsi="Arial" w:cs="Arial"/>
                <w:b/>
                <w:bCs/>
                <w:color w:val="000000"/>
                <w:sz w:val="20"/>
                <w:szCs w:val="20"/>
              </w:rPr>
            </w:pPr>
          </w:p>
          <w:p w14:paraId="56407963" w14:textId="77777777" w:rsidR="00152C17" w:rsidRPr="002D6372" w:rsidRDefault="00152C17" w:rsidP="00AE30DB">
            <w:pPr>
              <w:ind w:right="-180"/>
              <w:rPr>
                <w:rFonts w:ascii="Arial" w:hAnsi="Arial" w:cs="Arial"/>
                <w:b/>
                <w:bCs/>
                <w:color w:val="000000"/>
                <w:sz w:val="20"/>
                <w:szCs w:val="20"/>
              </w:rPr>
            </w:pPr>
          </w:p>
          <w:p w14:paraId="027DA974" w14:textId="77777777" w:rsidR="00152C17" w:rsidRPr="002D6372" w:rsidRDefault="00152C17" w:rsidP="00AE30DB">
            <w:pPr>
              <w:ind w:right="-180"/>
              <w:rPr>
                <w:rFonts w:ascii="Arial" w:hAnsi="Arial" w:cs="Arial"/>
                <w:b/>
                <w:bCs/>
                <w:color w:val="000000"/>
                <w:sz w:val="20"/>
                <w:szCs w:val="20"/>
              </w:rPr>
            </w:pPr>
          </w:p>
          <w:p w14:paraId="29DA7C7E" w14:textId="77777777" w:rsidR="00152C17" w:rsidRPr="002D6372" w:rsidRDefault="00152C17" w:rsidP="00AE30DB">
            <w:pPr>
              <w:ind w:right="-180"/>
              <w:rPr>
                <w:rFonts w:ascii="Arial" w:hAnsi="Arial" w:cs="Arial"/>
                <w:b/>
                <w:bCs/>
                <w:color w:val="000000"/>
                <w:sz w:val="20"/>
                <w:szCs w:val="20"/>
              </w:rPr>
            </w:pPr>
          </w:p>
          <w:p w14:paraId="3DE6ADD7" w14:textId="77777777" w:rsidR="00152C17" w:rsidRPr="002D6372" w:rsidRDefault="00152C17" w:rsidP="00AE30DB">
            <w:pPr>
              <w:ind w:right="-180"/>
              <w:rPr>
                <w:rFonts w:ascii="Arial" w:hAnsi="Arial" w:cs="Arial"/>
                <w:b/>
                <w:bCs/>
                <w:color w:val="000000"/>
                <w:sz w:val="20"/>
                <w:szCs w:val="20"/>
              </w:rPr>
            </w:pPr>
          </w:p>
          <w:p w14:paraId="55A7E732" w14:textId="77777777" w:rsidR="00152C17" w:rsidRPr="002D6372" w:rsidRDefault="00152C17" w:rsidP="00AE30DB">
            <w:pPr>
              <w:ind w:right="-180"/>
              <w:rPr>
                <w:rFonts w:ascii="Arial" w:hAnsi="Arial" w:cs="Arial"/>
                <w:b/>
                <w:bCs/>
                <w:color w:val="000000"/>
                <w:sz w:val="20"/>
                <w:szCs w:val="20"/>
              </w:rPr>
            </w:pPr>
          </w:p>
          <w:p w14:paraId="255D5E0E" w14:textId="77777777" w:rsidR="00152C17" w:rsidRPr="002D6372" w:rsidRDefault="00152C17" w:rsidP="00AE30DB">
            <w:pPr>
              <w:ind w:right="-180"/>
              <w:rPr>
                <w:rFonts w:ascii="Arial" w:hAnsi="Arial" w:cs="Arial"/>
                <w:b/>
                <w:bCs/>
                <w:color w:val="000000"/>
                <w:sz w:val="20"/>
                <w:szCs w:val="20"/>
              </w:rPr>
            </w:pPr>
          </w:p>
          <w:p w14:paraId="09EE005A" w14:textId="77777777" w:rsidR="00152C17" w:rsidRPr="002D6372" w:rsidRDefault="00152C17" w:rsidP="00AE30DB">
            <w:pPr>
              <w:ind w:right="-180"/>
              <w:rPr>
                <w:rFonts w:ascii="Arial" w:hAnsi="Arial" w:cs="Arial"/>
                <w:b/>
                <w:bCs/>
                <w:color w:val="000000"/>
                <w:sz w:val="20"/>
                <w:szCs w:val="20"/>
              </w:rPr>
            </w:pPr>
          </w:p>
          <w:p w14:paraId="0A903831" w14:textId="77777777" w:rsidR="00152C17" w:rsidRPr="002D6372" w:rsidRDefault="00152C17" w:rsidP="00AE30DB">
            <w:pPr>
              <w:ind w:right="-180"/>
              <w:rPr>
                <w:rFonts w:ascii="Arial" w:hAnsi="Arial" w:cs="Arial"/>
                <w:b/>
                <w:bCs/>
                <w:color w:val="000000"/>
                <w:sz w:val="20"/>
                <w:szCs w:val="20"/>
              </w:rPr>
            </w:pPr>
          </w:p>
          <w:p w14:paraId="59C86BD1" w14:textId="77777777" w:rsidR="00152C17" w:rsidRPr="002D6372" w:rsidRDefault="00152C17" w:rsidP="00AE30DB">
            <w:pPr>
              <w:ind w:right="-180"/>
              <w:rPr>
                <w:rFonts w:ascii="Arial" w:hAnsi="Arial" w:cs="Arial"/>
                <w:b/>
                <w:bCs/>
                <w:color w:val="000000"/>
                <w:sz w:val="20"/>
                <w:szCs w:val="20"/>
              </w:rPr>
            </w:pPr>
          </w:p>
          <w:p w14:paraId="78DD1DB8" w14:textId="77777777" w:rsidR="00152C17" w:rsidRPr="002D6372" w:rsidRDefault="00152C17" w:rsidP="00AE30DB">
            <w:pPr>
              <w:ind w:right="-180"/>
              <w:rPr>
                <w:rFonts w:ascii="Arial" w:hAnsi="Arial" w:cs="Arial"/>
                <w:b/>
                <w:bCs/>
                <w:color w:val="000000"/>
                <w:sz w:val="20"/>
                <w:szCs w:val="20"/>
              </w:rPr>
            </w:pPr>
          </w:p>
          <w:p w14:paraId="55CA1228" w14:textId="77777777" w:rsidR="00152C17" w:rsidRPr="002D6372" w:rsidRDefault="00152C17" w:rsidP="00AE30DB">
            <w:pPr>
              <w:ind w:right="-180"/>
              <w:rPr>
                <w:rFonts w:ascii="Arial" w:hAnsi="Arial" w:cs="Arial"/>
                <w:b/>
                <w:bCs/>
                <w:color w:val="000000"/>
                <w:sz w:val="20"/>
                <w:szCs w:val="20"/>
              </w:rPr>
            </w:pPr>
          </w:p>
          <w:p w14:paraId="44275B2D" w14:textId="77777777" w:rsidR="00152C17" w:rsidRPr="002D6372" w:rsidRDefault="00152C17" w:rsidP="00AE30DB">
            <w:pPr>
              <w:ind w:right="-180"/>
              <w:rPr>
                <w:rFonts w:ascii="Arial" w:hAnsi="Arial" w:cs="Arial"/>
                <w:b/>
                <w:bCs/>
                <w:color w:val="000000"/>
                <w:sz w:val="20"/>
                <w:szCs w:val="20"/>
              </w:rPr>
            </w:pPr>
          </w:p>
          <w:p w14:paraId="34E1B49A" w14:textId="77777777" w:rsidR="00152C17" w:rsidRPr="002D6372" w:rsidRDefault="00152C17" w:rsidP="00AE30DB">
            <w:pPr>
              <w:ind w:right="-180"/>
              <w:rPr>
                <w:rFonts w:ascii="Arial" w:hAnsi="Arial" w:cs="Arial"/>
                <w:b/>
                <w:bCs/>
                <w:color w:val="000000"/>
                <w:sz w:val="20"/>
                <w:szCs w:val="20"/>
              </w:rPr>
            </w:pPr>
          </w:p>
          <w:p w14:paraId="51DA36F6" w14:textId="77777777" w:rsidR="00152C17" w:rsidRPr="002D6372" w:rsidRDefault="00152C17" w:rsidP="00AE30DB">
            <w:pPr>
              <w:ind w:right="-180"/>
              <w:rPr>
                <w:rFonts w:ascii="Arial" w:hAnsi="Arial" w:cs="Arial"/>
                <w:b/>
                <w:bCs/>
                <w:color w:val="000000"/>
                <w:sz w:val="20"/>
                <w:szCs w:val="20"/>
              </w:rPr>
            </w:pPr>
          </w:p>
          <w:p w14:paraId="3B7B4BFE" w14:textId="77777777" w:rsidR="00152C17" w:rsidRPr="002D6372" w:rsidRDefault="00152C17" w:rsidP="00AE30DB">
            <w:pPr>
              <w:ind w:right="-180"/>
              <w:rPr>
                <w:rFonts w:ascii="Arial" w:hAnsi="Arial" w:cs="Arial"/>
                <w:b/>
                <w:bCs/>
                <w:color w:val="000000"/>
                <w:sz w:val="20"/>
                <w:szCs w:val="20"/>
              </w:rPr>
            </w:pPr>
          </w:p>
          <w:p w14:paraId="041F13D6" w14:textId="77777777" w:rsidR="00152C17" w:rsidRPr="002D6372" w:rsidRDefault="00152C17" w:rsidP="00AE30DB">
            <w:pPr>
              <w:ind w:right="-180"/>
              <w:rPr>
                <w:rFonts w:ascii="Arial" w:hAnsi="Arial" w:cs="Arial"/>
                <w:b/>
                <w:bCs/>
                <w:color w:val="000000"/>
                <w:sz w:val="20"/>
                <w:szCs w:val="20"/>
              </w:rPr>
            </w:pPr>
          </w:p>
          <w:p w14:paraId="3748B3F0" w14:textId="77777777" w:rsidR="00152C17" w:rsidRPr="002D6372" w:rsidRDefault="00152C17" w:rsidP="00AE30DB">
            <w:pPr>
              <w:ind w:right="-180"/>
              <w:rPr>
                <w:rFonts w:ascii="Arial" w:hAnsi="Arial" w:cs="Arial"/>
                <w:b/>
                <w:bCs/>
                <w:color w:val="000000"/>
                <w:sz w:val="20"/>
                <w:szCs w:val="20"/>
              </w:rPr>
            </w:pPr>
          </w:p>
          <w:p w14:paraId="7B2BC4B1" w14:textId="77777777" w:rsidR="00152C17" w:rsidRPr="002D6372" w:rsidRDefault="00152C17" w:rsidP="00AE30DB">
            <w:pPr>
              <w:ind w:right="-180"/>
              <w:rPr>
                <w:rFonts w:ascii="Arial" w:hAnsi="Arial" w:cs="Arial"/>
                <w:b/>
                <w:bCs/>
                <w:color w:val="000000"/>
                <w:sz w:val="20"/>
                <w:szCs w:val="20"/>
              </w:rPr>
            </w:pPr>
          </w:p>
          <w:p w14:paraId="5925B794" w14:textId="77777777" w:rsidR="00152C17" w:rsidRPr="002D6372" w:rsidRDefault="00152C17" w:rsidP="00AE30DB">
            <w:pPr>
              <w:ind w:right="-180"/>
              <w:rPr>
                <w:rFonts w:ascii="Arial" w:hAnsi="Arial" w:cs="Arial"/>
                <w:b/>
                <w:bCs/>
                <w:color w:val="000000"/>
                <w:sz w:val="20"/>
                <w:szCs w:val="20"/>
              </w:rPr>
            </w:pPr>
          </w:p>
          <w:p w14:paraId="17009D95" w14:textId="77777777" w:rsidR="00152C17" w:rsidRPr="002D6372" w:rsidRDefault="00152C17" w:rsidP="00AE30DB">
            <w:pPr>
              <w:ind w:right="-180"/>
              <w:rPr>
                <w:rFonts w:ascii="Arial" w:hAnsi="Arial" w:cs="Arial"/>
                <w:b/>
                <w:bCs/>
                <w:color w:val="000000"/>
                <w:sz w:val="20"/>
                <w:szCs w:val="20"/>
              </w:rPr>
            </w:pPr>
          </w:p>
          <w:p w14:paraId="0DAA176D" w14:textId="77777777" w:rsidR="00152C17" w:rsidRPr="002D6372" w:rsidRDefault="00152C17" w:rsidP="00AE30DB">
            <w:pPr>
              <w:ind w:right="-180"/>
              <w:rPr>
                <w:rFonts w:ascii="Arial" w:hAnsi="Arial" w:cs="Arial"/>
                <w:b/>
                <w:bCs/>
                <w:color w:val="000000"/>
                <w:sz w:val="20"/>
                <w:szCs w:val="20"/>
              </w:rPr>
            </w:pPr>
          </w:p>
          <w:p w14:paraId="51517036" w14:textId="77777777" w:rsidR="00152C17" w:rsidRPr="002D6372" w:rsidRDefault="00152C17" w:rsidP="00AE30DB">
            <w:pPr>
              <w:ind w:right="-180"/>
              <w:rPr>
                <w:rFonts w:ascii="Arial" w:hAnsi="Arial" w:cs="Arial"/>
                <w:b/>
                <w:bCs/>
                <w:color w:val="000000"/>
                <w:sz w:val="20"/>
                <w:szCs w:val="20"/>
              </w:rPr>
            </w:pPr>
          </w:p>
          <w:p w14:paraId="3C4AA9A0" w14:textId="77777777" w:rsidR="00152C17" w:rsidRPr="002D6372" w:rsidRDefault="00152C17" w:rsidP="00AE30DB">
            <w:pPr>
              <w:ind w:right="-180"/>
              <w:rPr>
                <w:rFonts w:ascii="Arial" w:hAnsi="Arial" w:cs="Arial"/>
                <w:b/>
                <w:bCs/>
                <w:color w:val="000000"/>
                <w:sz w:val="20"/>
                <w:szCs w:val="20"/>
              </w:rPr>
            </w:pPr>
          </w:p>
          <w:p w14:paraId="175A2915" w14:textId="77777777" w:rsidR="00152C17" w:rsidRPr="002D6372" w:rsidRDefault="00152C17" w:rsidP="00AE30DB">
            <w:pPr>
              <w:ind w:right="-180"/>
              <w:rPr>
                <w:rFonts w:ascii="Arial" w:hAnsi="Arial" w:cs="Arial"/>
                <w:b/>
                <w:bCs/>
                <w:color w:val="000000"/>
                <w:sz w:val="20"/>
                <w:szCs w:val="20"/>
              </w:rPr>
            </w:pPr>
          </w:p>
          <w:p w14:paraId="78E6C8D1" w14:textId="77777777" w:rsidR="00152C17" w:rsidRPr="002D6372" w:rsidRDefault="00152C17" w:rsidP="00AE30DB">
            <w:pPr>
              <w:ind w:right="-180"/>
              <w:rPr>
                <w:rFonts w:ascii="Arial" w:hAnsi="Arial" w:cs="Arial"/>
                <w:b/>
                <w:bCs/>
                <w:color w:val="000000"/>
                <w:sz w:val="20"/>
                <w:szCs w:val="20"/>
              </w:rPr>
            </w:pPr>
          </w:p>
          <w:p w14:paraId="48B2F0FD" w14:textId="77777777" w:rsidR="00152C17" w:rsidRPr="002D6372" w:rsidRDefault="00152C17" w:rsidP="00AE30DB">
            <w:pPr>
              <w:ind w:right="-180"/>
              <w:rPr>
                <w:rFonts w:ascii="Arial" w:hAnsi="Arial" w:cs="Arial"/>
                <w:b/>
                <w:bCs/>
                <w:color w:val="000000"/>
                <w:sz w:val="20"/>
                <w:szCs w:val="20"/>
              </w:rPr>
            </w:pPr>
          </w:p>
          <w:p w14:paraId="13D3E584" w14:textId="77777777" w:rsidR="00152C17" w:rsidRPr="002D6372" w:rsidRDefault="00152C17" w:rsidP="00AE30DB">
            <w:pPr>
              <w:ind w:right="-180"/>
              <w:rPr>
                <w:rFonts w:ascii="Arial" w:hAnsi="Arial" w:cs="Arial"/>
                <w:b/>
                <w:bCs/>
                <w:color w:val="000000"/>
                <w:sz w:val="20"/>
                <w:szCs w:val="20"/>
              </w:rPr>
            </w:pPr>
          </w:p>
          <w:p w14:paraId="4318B6FE" w14:textId="77777777" w:rsidR="00152C17" w:rsidRPr="002D6372" w:rsidRDefault="00152C17" w:rsidP="00AE30DB">
            <w:pPr>
              <w:ind w:right="-180"/>
              <w:rPr>
                <w:rFonts w:ascii="Arial" w:hAnsi="Arial" w:cs="Arial"/>
                <w:b/>
                <w:bCs/>
                <w:color w:val="000000"/>
                <w:sz w:val="20"/>
                <w:szCs w:val="20"/>
              </w:rPr>
            </w:pPr>
          </w:p>
          <w:p w14:paraId="26311766" w14:textId="77777777" w:rsidR="00152C17" w:rsidRPr="002D6372" w:rsidRDefault="00152C17" w:rsidP="00AE30DB">
            <w:pPr>
              <w:ind w:right="-180"/>
              <w:rPr>
                <w:rFonts w:ascii="Arial" w:hAnsi="Arial" w:cs="Arial"/>
                <w:b/>
                <w:bCs/>
                <w:color w:val="000000"/>
                <w:sz w:val="20"/>
                <w:szCs w:val="20"/>
              </w:rPr>
            </w:pPr>
          </w:p>
          <w:p w14:paraId="445B77D3" w14:textId="77777777" w:rsidR="00152C17" w:rsidRPr="002D6372" w:rsidRDefault="00152C17" w:rsidP="00AE30DB">
            <w:pPr>
              <w:ind w:right="-180"/>
              <w:rPr>
                <w:rFonts w:ascii="Arial" w:hAnsi="Arial" w:cs="Arial"/>
                <w:b/>
                <w:bCs/>
                <w:color w:val="000000"/>
                <w:sz w:val="20"/>
                <w:szCs w:val="20"/>
              </w:rPr>
            </w:pPr>
          </w:p>
          <w:p w14:paraId="0410B658" w14:textId="77777777" w:rsidR="00152C17" w:rsidRPr="002D6372" w:rsidRDefault="00152C17" w:rsidP="00AE30DB">
            <w:pPr>
              <w:ind w:right="-180"/>
              <w:rPr>
                <w:rFonts w:ascii="Arial" w:hAnsi="Arial" w:cs="Arial"/>
                <w:b/>
                <w:bCs/>
                <w:color w:val="000000"/>
                <w:sz w:val="20"/>
                <w:szCs w:val="20"/>
              </w:rPr>
            </w:pPr>
          </w:p>
          <w:p w14:paraId="102FF589" w14:textId="77777777" w:rsidR="00152C17" w:rsidRPr="002D6372" w:rsidRDefault="00152C17" w:rsidP="00AE30DB">
            <w:pPr>
              <w:ind w:right="-180"/>
              <w:rPr>
                <w:rFonts w:ascii="Arial" w:hAnsi="Arial" w:cs="Arial"/>
                <w:b/>
                <w:bCs/>
                <w:color w:val="000000"/>
                <w:sz w:val="20"/>
                <w:szCs w:val="20"/>
              </w:rPr>
            </w:pPr>
          </w:p>
          <w:p w14:paraId="1AEB38A7" w14:textId="77777777" w:rsidR="00152C17" w:rsidRPr="002D6372" w:rsidRDefault="00152C17" w:rsidP="00AE30DB">
            <w:pPr>
              <w:ind w:right="-180"/>
              <w:rPr>
                <w:rFonts w:ascii="Arial" w:hAnsi="Arial" w:cs="Arial"/>
                <w:b/>
                <w:bCs/>
                <w:color w:val="000000"/>
                <w:sz w:val="20"/>
                <w:szCs w:val="20"/>
              </w:rPr>
            </w:pPr>
          </w:p>
          <w:p w14:paraId="4CE914C4" w14:textId="77777777" w:rsidR="00152C17" w:rsidRPr="002D6372" w:rsidRDefault="00152C17" w:rsidP="00AE30DB">
            <w:pPr>
              <w:ind w:right="-180"/>
              <w:rPr>
                <w:rFonts w:ascii="Arial" w:hAnsi="Arial" w:cs="Arial"/>
                <w:b/>
                <w:bCs/>
                <w:color w:val="000000"/>
                <w:sz w:val="20"/>
                <w:szCs w:val="20"/>
              </w:rPr>
            </w:pPr>
          </w:p>
          <w:p w14:paraId="24CE8297" w14:textId="77777777" w:rsidR="00152C17" w:rsidRPr="002D6372" w:rsidRDefault="00152C17" w:rsidP="00AE30DB">
            <w:pPr>
              <w:ind w:right="-180"/>
              <w:rPr>
                <w:rFonts w:ascii="Arial" w:hAnsi="Arial" w:cs="Arial"/>
                <w:b/>
                <w:bCs/>
                <w:color w:val="000000"/>
                <w:sz w:val="20"/>
                <w:szCs w:val="20"/>
              </w:rPr>
            </w:pPr>
          </w:p>
          <w:p w14:paraId="2174971A" w14:textId="77777777" w:rsidR="00152C17" w:rsidRPr="002D6372" w:rsidRDefault="00152C17" w:rsidP="00AE30DB">
            <w:pPr>
              <w:ind w:right="-180"/>
              <w:rPr>
                <w:rFonts w:ascii="Arial" w:hAnsi="Arial" w:cs="Arial"/>
                <w:b/>
                <w:bCs/>
                <w:color w:val="000000"/>
                <w:sz w:val="20"/>
                <w:szCs w:val="20"/>
              </w:rPr>
            </w:pPr>
          </w:p>
          <w:p w14:paraId="10D5756C" w14:textId="77777777" w:rsidR="00152C17" w:rsidRPr="002D6372" w:rsidRDefault="00152C17" w:rsidP="00AE30DB">
            <w:pPr>
              <w:ind w:right="-180"/>
              <w:rPr>
                <w:rFonts w:ascii="Arial" w:hAnsi="Arial" w:cs="Arial"/>
                <w:b/>
                <w:bCs/>
                <w:color w:val="000000"/>
                <w:sz w:val="20"/>
                <w:szCs w:val="20"/>
              </w:rPr>
            </w:pPr>
          </w:p>
          <w:p w14:paraId="680673D1" w14:textId="77777777" w:rsidR="00152C17" w:rsidRPr="002D6372" w:rsidRDefault="00152C17" w:rsidP="00AE30DB">
            <w:pPr>
              <w:ind w:right="-180"/>
              <w:rPr>
                <w:rFonts w:ascii="Arial" w:hAnsi="Arial" w:cs="Arial"/>
                <w:b/>
                <w:bCs/>
                <w:color w:val="000000"/>
                <w:sz w:val="20"/>
                <w:szCs w:val="20"/>
              </w:rPr>
            </w:pPr>
          </w:p>
          <w:p w14:paraId="5A9612FC" w14:textId="77777777" w:rsidR="00152C17" w:rsidRPr="002D6372" w:rsidRDefault="00152C17" w:rsidP="00AE30DB">
            <w:pPr>
              <w:ind w:right="-180"/>
              <w:rPr>
                <w:rFonts w:ascii="Arial" w:hAnsi="Arial" w:cs="Arial"/>
                <w:b/>
                <w:bCs/>
                <w:color w:val="000000"/>
                <w:sz w:val="20"/>
                <w:szCs w:val="20"/>
              </w:rPr>
            </w:pPr>
          </w:p>
          <w:p w14:paraId="4A632344" w14:textId="77777777" w:rsidR="00152C17" w:rsidRPr="002D6372" w:rsidRDefault="00152C17" w:rsidP="00AE30DB">
            <w:pPr>
              <w:ind w:right="-180"/>
              <w:rPr>
                <w:rFonts w:ascii="Arial" w:hAnsi="Arial" w:cs="Arial"/>
                <w:b/>
                <w:bCs/>
                <w:color w:val="000000"/>
                <w:sz w:val="20"/>
                <w:szCs w:val="20"/>
              </w:rPr>
            </w:pPr>
          </w:p>
          <w:p w14:paraId="584CB9C0" w14:textId="77777777" w:rsidR="00152C17" w:rsidRPr="002D6372" w:rsidRDefault="00152C17" w:rsidP="00AE30DB">
            <w:pPr>
              <w:ind w:right="-180"/>
              <w:rPr>
                <w:rFonts w:ascii="Arial" w:hAnsi="Arial" w:cs="Arial"/>
                <w:b/>
                <w:bCs/>
                <w:color w:val="000000"/>
                <w:sz w:val="20"/>
                <w:szCs w:val="20"/>
              </w:rPr>
            </w:pPr>
          </w:p>
          <w:p w14:paraId="127ED09F" w14:textId="77777777" w:rsidR="00152C17" w:rsidRPr="002D6372" w:rsidRDefault="00152C17" w:rsidP="00AE30DB">
            <w:pPr>
              <w:ind w:right="-180"/>
              <w:rPr>
                <w:rFonts w:ascii="Arial" w:hAnsi="Arial" w:cs="Arial"/>
                <w:b/>
                <w:bCs/>
                <w:color w:val="000000"/>
                <w:sz w:val="20"/>
                <w:szCs w:val="20"/>
              </w:rPr>
            </w:pPr>
          </w:p>
          <w:p w14:paraId="26161D62" w14:textId="77777777" w:rsidR="00152C17" w:rsidRPr="002D6372" w:rsidRDefault="00152C17" w:rsidP="00AE30DB">
            <w:pPr>
              <w:ind w:right="-180"/>
              <w:rPr>
                <w:rFonts w:ascii="Arial" w:hAnsi="Arial" w:cs="Arial"/>
                <w:b/>
                <w:bCs/>
                <w:color w:val="000000"/>
                <w:sz w:val="20"/>
                <w:szCs w:val="20"/>
              </w:rPr>
            </w:pPr>
          </w:p>
          <w:p w14:paraId="3972063A" w14:textId="77777777" w:rsidR="00152C17" w:rsidRPr="002D6372" w:rsidRDefault="00152C17" w:rsidP="00AE30DB">
            <w:pPr>
              <w:ind w:right="-180"/>
              <w:rPr>
                <w:rFonts w:ascii="Arial" w:hAnsi="Arial" w:cs="Arial"/>
                <w:b/>
                <w:bCs/>
                <w:color w:val="000000"/>
                <w:sz w:val="20"/>
                <w:szCs w:val="20"/>
              </w:rPr>
            </w:pPr>
          </w:p>
          <w:p w14:paraId="6665BFCD" w14:textId="77777777" w:rsidR="00FE4A58" w:rsidRPr="002D6372" w:rsidRDefault="00FE4A58" w:rsidP="00AE30DB">
            <w:pPr>
              <w:ind w:right="-180"/>
              <w:rPr>
                <w:rFonts w:ascii="Arial" w:hAnsi="Arial" w:cs="Arial"/>
                <w:b/>
                <w:bCs/>
                <w:color w:val="000000"/>
                <w:sz w:val="20"/>
                <w:szCs w:val="20"/>
              </w:rPr>
            </w:pPr>
          </w:p>
          <w:p w14:paraId="687C086B" w14:textId="77777777" w:rsidR="00FE4A58" w:rsidRPr="002D6372" w:rsidRDefault="00FE4A58" w:rsidP="00AE30DB">
            <w:pPr>
              <w:ind w:right="-180"/>
              <w:rPr>
                <w:rFonts w:ascii="Arial" w:hAnsi="Arial" w:cs="Arial"/>
                <w:b/>
                <w:bCs/>
                <w:color w:val="000000"/>
                <w:sz w:val="20"/>
                <w:szCs w:val="20"/>
              </w:rPr>
            </w:pPr>
          </w:p>
          <w:p w14:paraId="795BCEC1" w14:textId="77777777" w:rsidR="00FE4A58" w:rsidRPr="002D6372" w:rsidRDefault="00FE4A58" w:rsidP="00AE30DB">
            <w:pPr>
              <w:ind w:right="-180"/>
              <w:rPr>
                <w:rFonts w:ascii="Arial" w:hAnsi="Arial" w:cs="Arial"/>
                <w:b/>
                <w:bCs/>
                <w:color w:val="000000"/>
                <w:sz w:val="20"/>
                <w:szCs w:val="20"/>
              </w:rPr>
            </w:pPr>
          </w:p>
          <w:p w14:paraId="5217B2CE" w14:textId="77777777" w:rsidR="00FE4A58" w:rsidRPr="002D6372" w:rsidRDefault="00FE4A58" w:rsidP="00AE30DB">
            <w:pPr>
              <w:ind w:right="-180"/>
              <w:rPr>
                <w:rFonts w:ascii="Arial" w:hAnsi="Arial" w:cs="Arial"/>
                <w:b/>
                <w:bCs/>
                <w:color w:val="000000"/>
                <w:sz w:val="20"/>
                <w:szCs w:val="20"/>
              </w:rPr>
            </w:pPr>
          </w:p>
          <w:p w14:paraId="723369DE" w14:textId="77777777" w:rsidR="00FE4A58" w:rsidRPr="002D6372" w:rsidRDefault="00FE4A58" w:rsidP="00AE30DB">
            <w:pPr>
              <w:ind w:right="-180"/>
              <w:rPr>
                <w:rFonts w:ascii="Arial" w:hAnsi="Arial" w:cs="Arial"/>
                <w:b/>
                <w:bCs/>
                <w:color w:val="000000"/>
                <w:sz w:val="20"/>
                <w:szCs w:val="20"/>
              </w:rPr>
            </w:pPr>
          </w:p>
          <w:p w14:paraId="39714C1B" w14:textId="77777777" w:rsidR="00FE4A58" w:rsidRPr="002D6372" w:rsidRDefault="00FE4A58" w:rsidP="00AE30DB">
            <w:pPr>
              <w:ind w:right="-180"/>
              <w:rPr>
                <w:rFonts w:ascii="Arial" w:hAnsi="Arial" w:cs="Arial"/>
                <w:b/>
                <w:bCs/>
                <w:color w:val="000000"/>
                <w:sz w:val="20"/>
                <w:szCs w:val="20"/>
              </w:rPr>
            </w:pPr>
          </w:p>
          <w:p w14:paraId="4A81755C" w14:textId="77777777" w:rsidR="00FE4A58" w:rsidRPr="002D6372" w:rsidRDefault="00FE4A58" w:rsidP="00AE30DB">
            <w:pPr>
              <w:ind w:right="-180"/>
              <w:rPr>
                <w:rFonts w:ascii="Arial" w:hAnsi="Arial" w:cs="Arial"/>
                <w:b/>
                <w:bCs/>
                <w:color w:val="000000"/>
                <w:sz w:val="20"/>
                <w:szCs w:val="20"/>
              </w:rPr>
            </w:pPr>
          </w:p>
          <w:p w14:paraId="6380242F" w14:textId="77777777" w:rsidR="00FE4A58" w:rsidRPr="002D6372" w:rsidRDefault="00FE4A58" w:rsidP="00AE30DB">
            <w:pPr>
              <w:ind w:right="-180"/>
              <w:rPr>
                <w:rFonts w:ascii="Arial" w:hAnsi="Arial" w:cs="Arial"/>
                <w:b/>
                <w:bCs/>
                <w:color w:val="000000"/>
                <w:sz w:val="20"/>
                <w:szCs w:val="20"/>
              </w:rPr>
            </w:pPr>
          </w:p>
          <w:p w14:paraId="45F91024" w14:textId="77777777" w:rsidR="00FE4A58" w:rsidRPr="002D6372" w:rsidRDefault="00FE4A58" w:rsidP="00AE30DB">
            <w:pPr>
              <w:ind w:right="-180"/>
              <w:rPr>
                <w:rFonts w:ascii="Arial" w:hAnsi="Arial" w:cs="Arial"/>
                <w:b/>
                <w:bCs/>
                <w:color w:val="000000"/>
                <w:sz w:val="20"/>
                <w:szCs w:val="20"/>
              </w:rPr>
            </w:pPr>
          </w:p>
          <w:p w14:paraId="7EED1296" w14:textId="77777777" w:rsidR="00FE4A58" w:rsidRPr="002D6372" w:rsidRDefault="00FE4A58" w:rsidP="00AE30DB">
            <w:pPr>
              <w:ind w:right="-180"/>
              <w:rPr>
                <w:rFonts w:ascii="Arial" w:hAnsi="Arial" w:cs="Arial"/>
                <w:b/>
                <w:bCs/>
                <w:color w:val="000000"/>
                <w:sz w:val="20"/>
                <w:szCs w:val="20"/>
              </w:rPr>
            </w:pPr>
          </w:p>
          <w:p w14:paraId="67EEF8B4" w14:textId="77777777" w:rsidR="00FE4A58" w:rsidRPr="002D6372" w:rsidRDefault="00FE4A58" w:rsidP="00AE30DB">
            <w:pPr>
              <w:ind w:right="-180"/>
              <w:rPr>
                <w:rFonts w:ascii="Arial" w:hAnsi="Arial" w:cs="Arial"/>
                <w:b/>
                <w:bCs/>
                <w:color w:val="000000"/>
                <w:sz w:val="20"/>
                <w:szCs w:val="20"/>
              </w:rPr>
            </w:pPr>
          </w:p>
          <w:p w14:paraId="55C8071A" w14:textId="77777777" w:rsidR="00FE4A58" w:rsidRPr="002D6372" w:rsidRDefault="00FE4A58" w:rsidP="00AE30DB">
            <w:pPr>
              <w:ind w:right="-180"/>
              <w:rPr>
                <w:rFonts w:ascii="Arial" w:hAnsi="Arial" w:cs="Arial"/>
                <w:b/>
                <w:bCs/>
                <w:color w:val="000000"/>
                <w:sz w:val="20"/>
                <w:szCs w:val="20"/>
              </w:rPr>
            </w:pPr>
          </w:p>
          <w:p w14:paraId="75C557FE" w14:textId="77777777" w:rsidR="00FE4A58" w:rsidRPr="002D6372" w:rsidRDefault="00FE4A58" w:rsidP="00AE30DB">
            <w:pPr>
              <w:ind w:right="-180"/>
              <w:rPr>
                <w:rFonts w:ascii="Arial" w:hAnsi="Arial" w:cs="Arial"/>
                <w:b/>
                <w:bCs/>
                <w:color w:val="000000"/>
                <w:sz w:val="20"/>
                <w:szCs w:val="20"/>
              </w:rPr>
            </w:pPr>
          </w:p>
          <w:p w14:paraId="2ECDAC87" w14:textId="77777777" w:rsidR="00FE4A58" w:rsidRPr="002D6372" w:rsidRDefault="00FE4A58" w:rsidP="00AE30DB">
            <w:pPr>
              <w:ind w:right="-180"/>
              <w:rPr>
                <w:rFonts w:ascii="Arial" w:hAnsi="Arial" w:cs="Arial"/>
                <w:b/>
                <w:bCs/>
                <w:color w:val="000000"/>
                <w:sz w:val="20"/>
                <w:szCs w:val="20"/>
              </w:rPr>
            </w:pPr>
          </w:p>
          <w:p w14:paraId="23607742" w14:textId="77777777" w:rsidR="00FE4A58" w:rsidRPr="002D6372" w:rsidRDefault="00FE4A58" w:rsidP="00AE30DB">
            <w:pPr>
              <w:ind w:right="-180"/>
              <w:rPr>
                <w:rFonts w:ascii="Arial" w:hAnsi="Arial" w:cs="Arial"/>
                <w:b/>
                <w:bCs/>
                <w:color w:val="000000"/>
                <w:sz w:val="20"/>
                <w:szCs w:val="20"/>
              </w:rPr>
            </w:pPr>
          </w:p>
          <w:p w14:paraId="46CBEC01" w14:textId="77777777" w:rsidR="00FE4A58" w:rsidRPr="002D6372" w:rsidRDefault="00FE4A58" w:rsidP="00AE30DB">
            <w:pPr>
              <w:ind w:right="-180"/>
              <w:rPr>
                <w:rFonts w:ascii="Arial" w:hAnsi="Arial" w:cs="Arial"/>
                <w:b/>
                <w:bCs/>
                <w:color w:val="000000"/>
                <w:sz w:val="20"/>
                <w:szCs w:val="20"/>
              </w:rPr>
            </w:pPr>
          </w:p>
          <w:p w14:paraId="1829B1B7" w14:textId="77777777" w:rsidR="00FE4A58" w:rsidRPr="002D6372" w:rsidRDefault="00FE4A58" w:rsidP="00AE30DB">
            <w:pPr>
              <w:ind w:right="-180"/>
              <w:rPr>
                <w:rFonts w:ascii="Arial" w:hAnsi="Arial" w:cs="Arial"/>
                <w:b/>
                <w:bCs/>
                <w:color w:val="000000"/>
                <w:sz w:val="20"/>
                <w:szCs w:val="20"/>
              </w:rPr>
            </w:pPr>
          </w:p>
          <w:p w14:paraId="12937AAC" w14:textId="77777777" w:rsidR="00FE4A58" w:rsidRPr="002D6372" w:rsidRDefault="00FE4A58" w:rsidP="00AE30DB">
            <w:pPr>
              <w:ind w:right="-180"/>
              <w:rPr>
                <w:rFonts w:ascii="Arial" w:hAnsi="Arial" w:cs="Arial"/>
                <w:b/>
                <w:bCs/>
                <w:color w:val="000000"/>
                <w:sz w:val="20"/>
                <w:szCs w:val="20"/>
              </w:rPr>
            </w:pPr>
          </w:p>
          <w:p w14:paraId="3ED5CD02" w14:textId="77777777" w:rsidR="00FE4A58" w:rsidRPr="002D6372" w:rsidRDefault="00FE4A58" w:rsidP="00AE30DB">
            <w:pPr>
              <w:ind w:right="-180"/>
              <w:rPr>
                <w:rFonts w:ascii="Arial" w:hAnsi="Arial" w:cs="Arial"/>
                <w:b/>
                <w:bCs/>
                <w:color w:val="000000"/>
                <w:sz w:val="20"/>
                <w:szCs w:val="20"/>
              </w:rPr>
            </w:pPr>
          </w:p>
          <w:p w14:paraId="2B26AC3B" w14:textId="77777777" w:rsidR="00FE4A58" w:rsidRPr="002D6372" w:rsidRDefault="00FE4A58" w:rsidP="00AE30DB">
            <w:pPr>
              <w:ind w:right="-180"/>
              <w:rPr>
                <w:rFonts w:ascii="Arial" w:hAnsi="Arial" w:cs="Arial"/>
                <w:b/>
                <w:bCs/>
                <w:color w:val="000000"/>
                <w:sz w:val="20"/>
                <w:szCs w:val="20"/>
              </w:rPr>
            </w:pPr>
          </w:p>
          <w:p w14:paraId="05AA197F" w14:textId="77777777" w:rsidR="00FE4A58" w:rsidRPr="002D6372" w:rsidRDefault="00FE4A58" w:rsidP="00AE30DB">
            <w:pPr>
              <w:ind w:right="-180"/>
              <w:rPr>
                <w:rFonts w:ascii="Arial" w:hAnsi="Arial" w:cs="Arial"/>
                <w:b/>
                <w:bCs/>
                <w:color w:val="000000"/>
                <w:sz w:val="20"/>
                <w:szCs w:val="20"/>
              </w:rPr>
            </w:pPr>
          </w:p>
          <w:p w14:paraId="69A0CA3E" w14:textId="77777777" w:rsidR="00FE4A58" w:rsidRPr="002D6372" w:rsidRDefault="00FE4A58" w:rsidP="00AE30DB">
            <w:pPr>
              <w:ind w:right="-180"/>
              <w:rPr>
                <w:rFonts w:ascii="Arial" w:hAnsi="Arial" w:cs="Arial"/>
                <w:b/>
                <w:bCs/>
                <w:color w:val="000000"/>
                <w:sz w:val="20"/>
                <w:szCs w:val="20"/>
              </w:rPr>
            </w:pPr>
          </w:p>
          <w:p w14:paraId="587B93B3" w14:textId="77777777" w:rsidR="00FE4A58" w:rsidRPr="002D6372" w:rsidRDefault="00FE4A58" w:rsidP="00AE30DB">
            <w:pPr>
              <w:ind w:right="-180"/>
              <w:rPr>
                <w:rFonts w:ascii="Arial" w:hAnsi="Arial" w:cs="Arial"/>
                <w:b/>
                <w:bCs/>
                <w:color w:val="000000"/>
                <w:sz w:val="20"/>
                <w:szCs w:val="20"/>
              </w:rPr>
            </w:pPr>
          </w:p>
          <w:p w14:paraId="17DE1871" w14:textId="77777777" w:rsidR="00FE4A58" w:rsidRPr="002D6372" w:rsidRDefault="00FE4A58" w:rsidP="00AE30DB">
            <w:pPr>
              <w:ind w:right="-180"/>
              <w:rPr>
                <w:rFonts w:ascii="Arial" w:hAnsi="Arial" w:cs="Arial"/>
                <w:b/>
                <w:bCs/>
                <w:color w:val="000000"/>
                <w:sz w:val="20"/>
                <w:szCs w:val="20"/>
              </w:rPr>
            </w:pPr>
          </w:p>
          <w:p w14:paraId="3E5C556F" w14:textId="77777777" w:rsidR="00FE4A58" w:rsidRPr="002D6372" w:rsidRDefault="00FE4A58" w:rsidP="00AE30DB">
            <w:pPr>
              <w:ind w:right="-180"/>
              <w:rPr>
                <w:rFonts w:ascii="Arial" w:hAnsi="Arial" w:cs="Arial"/>
                <w:b/>
                <w:bCs/>
                <w:color w:val="000000"/>
                <w:sz w:val="20"/>
                <w:szCs w:val="20"/>
              </w:rPr>
            </w:pPr>
          </w:p>
          <w:p w14:paraId="77464782" w14:textId="77777777" w:rsidR="00FE4A58" w:rsidRPr="002D6372" w:rsidRDefault="00FE4A58" w:rsidP="00AE30DB">
            <w:pPr>
              <w:ind w:right="-180"/>
              <w:rPr>
                <w:rFonts w:ascii="Arial" w:hAnsi="Arial" w:cs="Arial"/>
                <w:b/>
                <w:bCs/>
                <w:color w:val="000000"/>
                <w:sz w:val="20"/>
                <w:szCs w:val="20"/>
              </w:rPr>
            </w:pPr>
          </w:p>
          <w:p w14:paraId="5E322B4E" w14:textId="77777777" w:rsidR="00FE4A58" w:rsidRPr="002D6372" w:rsidRDefault="00FE4A58" w:rsidP="00AE30DB">
            <w:pPr>
              <w:ind w:right="-180"/>
              <w:rPr>
                <w:rFonts w:ascii="Arial" w:hAnsi="Arial" w:cs="Arial"/>
                <w:b/>
                <w:bCs/>
                <w:color w:val="000000"/>
                <w:sz w:val="20"/>
                <w:szCs w:val="20"/>
              </w:rPr>
            </w:pPr>
          </w:p>
          <w:p w14:paraId="45B42A86" w14:textId="77777777" w:rsidR="00FE4A58" w:rsidRPr="002D6372" w:rsidRDefault="00FE4A58" w:rsidP="00AE30DB">
            <w:pPr>
              <w:ind w:right="-180"/>
              <w:rPr>
                <w:rFonts w:ascii="Arial" w:hAnsi="Arial" w:cs="Arial"/>
                <w:b/>
                <w:bCs/>
                <w:color w:val="000000"/>
                <w:sz w:val="20"/>
                <w:szCs w:val="20"/>
              </w:rPr>
            </w:pPr>
          </w:p>
          <w:p w14:paraId="2BD032B1" w14:textId="77777777" w:rsidR="00FE4A58" w:rsidRPr="002D6372" w:rsidRDefault="00FE4A58" w:rsidP="00AE30DB">
            <w:pPr>
              <w:ind w:right="-180"/>
              <w:rPr>
                <w:rFonts w:ascii="Arial" w:hAnsi="Arial" w:cs="Arial"/>
                <w:b/>
                <w:bCs/>
                <w:color w:val="000000"/>
                <w:sz w:val="20"/>
                <w:szCs w:val="20"/>
              </w:rPr>
            </w:pPr>
          </w:p>
          <w:p w14:paraId="6D358C3C" w14:textId="77777777" w:rsidR="00FE4A58" w:rsidRPr="002D6372" w:rsidRDefault="00FE4A58" w:rsidP="00AE30DB">
            <w:pPr>
              <w:ind w:right="-180"/>
              <w:rPr>
                <w:rFonts w:ascii="Arial" w:hAnsi="Arial" w:cs="Arial"/>
                <w:b/>
                <w:bCs/>
                <w:color w:val="000000"/>
                <w:sz w:val="20"/>
                <w:szCs w:val="20"/>
              </w:rPr>
            </w:pPr>
          </w:p>
          <w:p w14:paraId="3A51D521" w14:textId="77777777" w:rsidR="00FE4A58" w:rsidRPr="002D6372" w:rsidRDefault="00FE4A58" w:rsidP="00AE30DB">
            <w:pPr>
              <w:ind w:right="-180"/>
              <w:rPr>
                <w:rFonts w:ascii="Arial" w:hAnsi="Arial" w:cs="Arial"/>
                <w:b/>
                <w:bCs/>
                <w:color w:val="000000"/>
                <w:sz w:val="20"/>
                <w:szCs w:val="20"/>
              </w:rPr>
            </w:pPr>
          </w:p>
          <w:p w14:paraId="706A2C3A" w14:textId="77777777" w:rsidR="00FE4A58" w:rsidRPr="002D6372" w:rsidRDefault="00FE4A58" w:rsidP="00AE30DB">
            <w:pPr>
              <w:ind w:right="-180"/>
              <w:rPr>
                <w:rFonts w:ascii="Arial" w:hAnsi="Arial" w:cs="Arial"/>
                <w:b/>
                <w:bCs/>
                <w:color w:val="000000"/>
                <w:sz w:val="20"/>
                <w:szCs w:val="20"/>
              </w:rPr>
            </w:pPr>
          </w:p>
          <w:p w14:paraId="5628E525" w14:textId="77777777" w:rsidR="000C324F" w:rsidRPr="002D6372" w:rsidRDefault="000C324F" w:rsidP="00AE30DB">
            <w:pPr>
              <w:ind w:right="-180"/>
              <w:rPr>
                <w:rFonts w:ascii="Arial" w:hAnsi="Arial" w:cs="Arial"/>
                <w:b/>
                <w:bCs/>
                <w:color w:val="000000"/>
                <w:sz w:val="20"/>
                <w:szCs w:val="20"/>
              </w:rPr>
            </w:pPr>
          </w:p>
          <w:p w14:paraId="5E4D15B0" w14:textId="77777777" w:rsidR="000C324F" w:rsidRPr="002D6372" w:rsidRDefault="000C324F" w:rsidP="00AE30DB">
            <w:pPr>
              <w:ind w:right="-180"/>
              <w:rPr>
                <w:rFonts w:ascii="Arial" w:hAnsi="Arial" w:cs="Arial"/>
                <w:b/>
                <w:bCs/>
                <w:color w:val="000000"/>
                <w:sz w:val="20"/>
                <w:szCs w:val="20"/>
              </w:rPr>
            </w:pPr>
          </w:p>
          <w:p w14:paraId="6C17313C" w14:textId="77777777" w:rsidR="000C324F" w:rsidRPr="002D6372" w:rsidRDefault="000C324F" w:rsidP="00AE30DB">
            <w:pPr>
              <w:ind w:right="-180"/>
              <w:rPr>
                <w:rFonts w:ascii="Arial" w:hAnsi="Arial" w:cs="Arial"/>
                <w:b/>
                <w:bCs/>
                <w:color w:val="000000"/>
                <w:sz w:val="20"/>
                <w:szCs w:val="20"/>
              </w:rPr>
            </w:pPr>
          </w:p>
          <w:p w14:paraId="3F23F326" w14:textId="77777777" w:rsidR="000C324F" w:rsidRPr="002D6372" w:rsidRDefault="000C324F" w:rsidP="00AE30DB">
            <w:pPr>
              <w:ind w:right="-180"/>
              <w:rPr>
                <w:rFonts w:ascii="Arial" w:hAnsi="Arial" w:cs="Arial"/>
                <w:b/>
                <w:bCs/>
                <w:color w:val="000000"/>
                <w:sz w:val="20"/>
                <w:szCs w:val="20"/>
              </w:rPr>
            </w:pPr>
          </w:p>
          <w:p w14:paraId="1AAC468F" w14:textId="77777777" w:rsidR="000C324F" w:rsidRPr="002D6372" w:rsidRDefault="000C324F" w:rsidP="00AE30DB">
            <w:pPr>
              <w:ind w:right="-180"/>
              <w:rPr>
                <w:rFonts w:ascii="Arial" w:hAnsi="Arial" w:cs="Arial"/>
                <w:b/>
                <w:bCs/>
                <w:color w:val="000000"/>
                <w:sz w:val="20"/>
                <w:szCs w:val="20"/>
              </w:rPr>
            </w:pPr>
          </w:p>
          <w:p w14:paraId="62B33642" w14:textId="77777777" w:rsidR="000C324F" w:rsidRPr="002D6372" w:rsidRDefault="000C324F" w:rsidP="00AE30DB">
            <w:pPr>
              <w:ind w:right="-180"/>
              <w:rPr>
                <w:rFonts w:ascii="Arial" w:hAnsi="Arial" w:cs="Arial"/>
                <w:b/>
                <w:bCs/>
                <w:color w:val="000000"/>
                <w:sz w:val="20"/>
                <w:szCs w:val="20"/>
              </w:rPr>
            </w:pPr>
          </w:p>
          <w:p w14:paraId="6DD8E703" w14:textId="77777777" w:rsidR="000C324F" w:rsidRPr="002D6372" w:rsidRDefault="000C324F" w:rsidP="00AE30DB">
            <w:pPr>
              <w:ind w:right="-180"/>
              <w:rPr>
                <w:rFonts w:ascii="Arial" w:hAnsi="Arial" w:cs="Arial"/>
                <w:b/>
                <w:bCs/>
                <w:color w:val="000000"/>
                <w:sz w:val="20"/>
                <w:szCs w:val="20"/>
              </w:rPr>
            </w:pPr>
          </w:p>
          <w:p w14:paraId="27ABE32B" w14:textId="77777777" w:rsidR="000C324F" w:rsidRPr="002D6372" w:rsidRDefault="000C324F" w:rsidP="00AE30DB">
            <w:pPr>
              <w:ind w:right="-180"/>
              <w:rPr>
                <w:rFonts w:ascii="Arial" w:hAnsi="Arial" w:cs="Arial"/>
                <w:b/>
                <w:bCs/>
                <w:color w:val="000000"/>
                <w:sz w:val="20"/>
                <w:szCs w:val="20"/>
              </w:rPr>
            </w:pPr>
          </w:p>
          <w:p w14:paraId="326858BF" w14:textId="77777777" w:rsidR="000C324F" w:rsidRPr="002D6372" w:rsidRDefault="000C324F" w:rsidP="00AE30DB">
            <w:pPr>
              <w:ind w:right="-180"/>
              <w:rPr>
                <w:rFonts w:ascii="Arial" w:hAnsi="Arial" w:cs="Arial"/>
                <w:b/>
                <w:bCs/>
                <w:color w:val="000000"/>
                <w:sz w:val="20"/>
                <w:szCs w:val="20"/>
              </w:rPr>
            </w:pPr>
          </w:p>
          <w:p w14:paraId="640A865F" w14:textId="77777777" w:rsidR="000C324F" w:rsidRPr="002D6372" w:rsidRDefault="000C324F" w:rsidP="00AE30DB">
            <w:pPr>
              <w:ind w:right="-180"/>
              <w:rPr>
                <w:rFonts w:ascii="Arial" w:hAnsi="Arial" w:cs="Arial"/>
                <w:b/>
                <w:bCs/>
                <w:color w:val="000000"/>
                <w:sz w:val="20"/>
                <w:szCs w:val="20"/>
              </w:rPr>
            </w:pPr>
          </w:p>
          <w:p w14:paraId="48ECEE40" w14:textId="77777777" w:rsidR="000C324F" w:rsidRPr="002D6372" w:rsidRDefault="000C324F" w:rsidP="00AE30DB">
            <w:pPr>
              <w:ind w:right="-180"/>
              <w:rPr>
                <w:rFonts w:ascii="Arial" w:hAnsi="Arial" w:cs="Arial"/>
                <w:b/>
                <w:bCs/>
                <w:color w:val="000000"/>
                <w:sz w:val="20"/>
                <w:szCs w:val="20"/>
              </w:rPr>
            </w:pPr>
          </w:p>
          <w:p w14:paraId="04FCBA14" w14:textId="77777777" w:rsidR="000C324F" w:rsidRPr="002D6372" w:rsidRDefault="000C324F" w:rsidP="00AE30DB">
            <w:pPr>
              <w:ind w:right="-180"/>
              <w:rPr>
                <w:rFonts w:ascii="Arial" w:hAnsi="Arial" w:cs="Arial"/>
                <w:b/>
                <w:bCs/>
                <w:color w:val="000000"/>
                <w:sz w:val="20"/>
                <w:szCs w:val="20"/>
              </w:rPr>
            </w:pPr>
          </w:p>
          <w:p w14:paraId="0C59240F" w14:textId="77777777" w:rsidR="000C324F" w:rsidRPr="002D6372" w:rsidRDefault="000C324F" w:rsidP="00AE30DB">
            <w:pPr>
              <w:ind w:right="-180"/>
              <w:rPr>
                <w:rFonts w:ascii="Arial" w:hAnsi="Arial" w:cs="Arial"/>
                <w:b/>
                <w:bCs/>
                <w:color w:val="000000"/>
                <w:sz w:val="20"/>
                <w:szCs w:val="20"/>
              </w:rPr>
            </w:pPr>
          </w:p>
          <w:p w14:paraId="044C8D16" w14:textId="77777777" w:rsidR="000C324F" w:rsidRPr="002D6372" w:rsidRDefault="000C324F" w:rsidP="00AE30DB">
            <w:pPr>
              <w:ind w:right="-180"/>
              <w:rPr>
                <w:rFonts w:ascii="Arial" w:hAnsi="Arial" w:cs="Arial"/>
                <w:b/>
                <w:bCs/>
                <w:color w:val="000000"/>
                <w:sz w:val="20"/>
                <w:szCs w:val="20"/>
              </w:rPr>
            </w:pPr>
          </w:p>
          <w:p w14:paraId="6563F7A1" w14:textId="77777777" w:rsidR="000C324F" w:rsidRPr="002D6372" w:rsidRDefault="000C324F" w:rsidP="00AE30DB">
            <w:pPr>
              <w:ind w:right="-180"/>
              <w:rPr>
                <w:rFonts w:ascii="Arial" w:hAnsi="Arial" w:cs="Arial"/>
                <w:b/>
                <w:bCs/>
                <w:color w:val="000000"/>
                <w:sz w:val="20"/>
                <w:szCs w:val="20"/>
              </w:rPr>
            </w:pPr>
          </w:p>
          <w:p w14:paraId="27E09927" w14:textId="77777777" w:rsidR="000C324F" w:rsidRPr="002D6372" w:rsidRDefault="000C324F" w:rsidP="00AE30DB">
            <w:pPr>
              <w:ind w:right="-180"/>
              <w:rPr>
                <w:rFonts w:ascii="Arial" w:hAnsi="Arial" w:cs="Arial"/>
                <w:b/>
                <w:bCs/>
                <w:color w:val="000000"/>
                <w:sz w:val="20"/>
                <w:szCs w:val="20"/>
              </w:rPr>
            </w:pPr>
          </w:p>
          <w:p w14:paraId="342F93B9" w14:textId="2B2CA335" w:rsidR="00FE4A58" w:rsidRPr="002D6372" w:rsidRDefault="00D943E0" w:rsidP="00AE30DB">
            <w:pPr>
              <w:ind w:right="-180"/>
              <w:rPr>
                <w:rFonts w:ascii="Arial" w:hAnsi="Arial" w:cs="Arial"/>
                <w:b/>
                <w:bCs/>
                <w:color w:val="000000"/>
                <w:sz w:val="20"/>
                <w:szCs w:val="20"/>
              </w:rPr>
            </w:pPr>
            <w:r w:rsidRPr="002D6372">
              <w:rPr>
                <w:rFonts w:ascii="Arial" w:hAnsi="Arial" w:cs="Arial"/>
                <w:b/>
                <w:bCs/>
                <w:color w:val="000000"/>
                <w:sz w:val="20"/>
                <w:szCs w:val="20"/>
              </w:rPr>
              <w:br/>
            </w:r>
          </w:p>
          <w:p w14:paraId="7F37437B" w14:textId="77777777" w:rsidR="00D943E0" w:rsidRPr="002D6372" w:rsidRDefault="00D943E0" w:rsidP="00AE30DB">
            <w:pPr>
              <w:ind w:right="-180"/>
              <w:rPr>
                <w:rFonts w:ascii="Arial" w:hAnsi="Arial" w:cs="Arial"/>
                <w:b/>
                <w:bCs/>
                <w:color w:val="000000"/>
                <w:sz w:val="20"/>
                <w:szCs w:val="20"/>
              </w:rPr>
            </w:pPr>
          </w:p>
          <w:p w14:paraId="4D24377D" w14:textId="77777777" w:rsidR="00D943E0" w:rsidRPr="002D6372" w:rsidRDefault="00D943E0" w:rsidP="00AE30DB">
            <w:pPr>
              <w:ind w:right="-180"/>
              <w:rPr>
                <w:rFonts w:ascii="Arial" w:hAnsi="Arial" w:cs="Arial"/>
                <w:b/>
                <w:bCs/>
                <w:color w:val="000000"/>
                <w:sz w:val="20"/>
                <w:szCs w:val="20"/>
              </w:rPr>
            </w:pPr>
          </w:p>
          <w:p w14:paraId="7CA95991" w14:textId="77777777" w:rsidR="00D943E0" w:rsidRPr="002D6372" w:rsidRDefault="00D943E0" w:rsidP="00AE30DB">
            <w:pPr>
              <w:ind w:right="-180"/>
              <w:rPr>
                <w:rFonts w:ascii="Arial" w:hAnsi="Arial" w:cs="Arial"/>
                <w:b/>
                <w:bCs/>
                <w:color w:val="000000"/>
                <w:sz w:val="20"/>
                <w:szCs w:val="20"/>
              </w:rPr>
            </w:pPr>
          </w:p>
          <w:p w14:paraId="6A59875F" w14:textId="77777777" w:rsidR="00D943E0" w:rsidRPr="002D6372" w:rsidRDefault="00D943E0" w:rsidP="00AE30DB">
            <w:pPr>
              <w:ind w:right="-180"/>
              <w:rPr>
                <w:rFonts w:ascii="Arial" w:hAnsi="Arial" w:cs="Arial"/>
                <w:b/>
                <w:bCs/>
                <w:color w:val="000000"/>
                <w:sz w:val="20"/>
                <w:szCs w:val="20"/>
              </w:rPr>
            </w:pPr>
          </w:p>
          <w:p w14:paraId="5149E4E2" w14:textId="77777777" w:rsidR="00D943E0" w:rsidRPr="002D6372" w:rsidRDefault="00D943E0" w:rsidP="00AE30DB">
            <w:pPr>
              <w:ind w:right="-180"/>
              <w:rPr>
                <w:rFonts w:ascii="Arial" w:hAnsi="Arial" w:cs="Arial"/>
                <w:b/>
                <w:bCs/>
                <w:color w:val="000000"/>
                <w:sz w:val="20"/>
                <w:szCs w:val="20"/>
              </w:rPr>
            </w:pPr>
          </w:p>
          <w:p w14:paraId="2042F45B" w14:textId="77777777" w:rsidR="00FE4A58" w:rsidRPr="002D6372" w:rsidRDefault="00FE4A58" w:rsidP="00AE30DB">
            <w:pPr>
              <w:ind w:right="-180"/>
              <w:rPr>
                <w:rFonts w:ascii="Arial" w:hAnsi="Arial" w:cs="Arial"/>
                <w:b/>
                <w:bCs/>
                <w:color w:val="000000"/>
                <w:sz w:val="20"/>
                <w:szCs w:val="20"/>
              </w:rPr>
            </w:pPr>
          </w:p>
          <w:p w14:paraId="43A4F9DC" w14:textId="77777777" w:rsidR="00FE4A58" w:rsidRDefault="00FE4A58" w:rsidP="00AE30DB">
            <w:pPr>
              <w:ind w:right="-180"/>
              <w:rPr>
                <w:rFonts w:ascii="Arial" w:hAnsi="Arial" w:cs="Arial"/>
                <w:b/>
                <w:bCs/>
                <w:color w:val="000000"/>
                <w:sz w:val="20"/>
                <w:szCs w:val="20"/>
              </w:rPr>
            </w:pPr>
          </w:p>
          <w:p w14:paraId="04B3C666" w14:textId="77777777" w:rsidR="00AC5109" w:rsidRDefault="00AC5109" w:rsidP="00AE30DB">
            <w:pPr>
              <w:ind w:right="-180"/>
              <w:rPr>
                <w:rFonts w:ascii="Arial" w:hAnsi="Arial" w:cs="Arial"/>
                <w:b/>
                <w:bCs/>
                <w:color w:val="000000"/>
                <w:sz w:val="20"/>
                <w:szCs w:val="20"/>
              </w:rPr>
            </w:pPr>
          </w:p>
          <w:p w14:paraId="7D00C531" w14:textId="77777777" w:rsidR="00AC5109" w:rsidRPr="002D6372" w:rsidRDefault="00AC5109" w:rsidP="00AE30DB">
            <w:pPr>
              <w:ind w:right="-180"/>
              <w:rPr>
                <w:rFonts w:ascii="Arial" w:hAnsi="Arial" w:cs="Arial"/>
                <w:b/>
                <w:bCs/>
                <w:color w:val="000000"/>
                <w:sz w:val="20"/>
                <w:szCs w:val="20"/>
              </w:rPr>
            </w:pPr>
          </w:p>
          <w:p w14:paraId="2B124C9B" w14:textId="77777777" w:rsidR="00FE4A58" w:rsidRPr="002D6372" w:rsidRDefault="00FE4A58" w:rsidP="00AE30DB">
            <w:pPr>
              <w:ind w:right="-180"/>
              <w:rPr>
                <w:rFonts w:ascii="Arial" w:hAnsi="Arial" w:cs="Arial"/>
                <w:b/>
                <w:bCs/>
                <w:color w:val="000000"/>
                <w:sz w:val="20"/>
                <w:szCs w:val="20"/>
              </w:rPr>
            </w:pPr>
          </w:p>
          <w:p w14:paraId="7811AE6C" w14:textId="77777777" w:rsidR="00FE4A58" w:rsidRPr="002D6372" w:rsidRDefault="00FE4A58" w:rsidP="00AE30DB">
            <w:pPr>
              <w:ind w:right="-180"/>
              <w:rPr>
                <w:rFonts w:ascii="Arial" w:hAnsi="Arial" w:cs="Arial"/>
                <w:b/>
                <w:bCs/>
                <w:color w:val="000000"/>
                <w:sz w:val="20"/>
                <w:szCs w:val="20"/>
              </w:rPr>
            </w:pPr>
          </w:p>
          <w:p w14:paraId="065FA43C" w14:textId="77777777" w:rsidR="00152C17" w:rsidRPr="002D6372" w:rsidRDefault="00152C17" w:rsidP="00AE30DB">
            <w:pPr>
              <w:ind w:right="-180"/>
              <w:rPr>
                <w:rFonts w:ascii="Arial" w:hAnsi="Arial" w:cs="Arial"/>
                <w:b/>
                <w:bCs/>
                <w:color w:val="000000"/>
                <w:sz w:val="20"/>
                <w:szCs w:val="20"/>
              </w:rPr>
            </w:pPr>
          </w:p>
          <w:p w14:paraId="1E2C54B6" w14:textId="77777777" w:rsidR="00152C17" w:rsidRPr="00A11898" w:rsidRDefault="00922ED9" w:rsidP="00AE30DB">
            <w:pPr>
              <w:ind w:right="-180"/>
              <w:rPr>
                <w:rFonts w:ascii="Arial" w:hAnsi="Arial" w:cs="Arial"/>
                <w:b/>
                <w:bCs/>
                <w:color w:val="000000"/>
                <w:sz w:val="20"/>
                <w:szCs w:val="20"/>
              </w:rPr>
            </w:pPr>
            <w:r w:rsidRPr="00A11898">
              <w:rPr>
                <w:rFonts w:ascii="Arial" w:hAnsi="Arial" w:cs="Arial"/>
                <w:b/>
                <w:bCs/>
                <w:color w:val="000000"/>
                <w:sz w:val="20"/>
                <w:szCs w:val="20"/>
              </w:rPr>
              <w:t>Pricing Proposal</w:t>
            </w:r>
          </w:p>
          <w:p w14:paraId="25BA8576" w14:textId="77777777" w:rsidR="00152C17" w:rsidRPr="00A11898" w:rsidRDefault="00152C17" w:rsidP="00AE30DB">
            <w:pPr>
              <w:ind w:right="-180"/>
              <w:rPr>
                <w:rFonts w:ascii="Arial" w:hAnsi="Arial" w:cs="Arial"/>
                <w:b/>
                <w:bCs/>
                <w:color w:val="000000"/>
                <w:sz w:val="20"/>
                <w:szCs w:val="20"/>
              </w:rPr>
            </w:pPr>
          </w:p>
          <w:p w14:paraId="7F9ED44F" w14:textId="77777777" w:rsidR="00152C17" w:rsidRPr="00A11898" w:rsidRDefault="00152C17" w:rsidP="00AE30DB">
            <w:pPr>
              <w:ind w:right="-180"/>
              <w:rPr>
                <w:rFonts w:ascii="Arial" w:hAnsi="Arial" w:cs="Arial"/>
                <w:b/>
                <w:bCs/>
                <w:color w:val="000000"/>
                <w:sz w:val="20"/>
                <w:szCs w:val="20"/>
              </w:rPr>
            </w:pPr>
          </w:p>
          <w:p w14:paraId="0B43CFBE" w14:textId="77777777" w:rsidR="00152C17" w:rsidRPr="00A11898" w:rsidRDefault="00152C17" w:rsidP="00AE30DB">
            <w:pPr>
              <w:ind w:right="-180"/>
              <w:rPr>
                <w:rFonts w:ascii="Arial" w:hAnsi="Arial" w:cs="Arial"/>
                <w:b/>
                <w:bCs/>
                <w:color w:val="000000"/>
                <w:sz w:val="20"/>
                <w:szCs w:val="20"/>
              </w:rPr>
            </w:pPr>
          </w:p>
          <w:p w14:paraId="43855502" w14:textId="77777777" w:rsidR="00152C17" w:rsidRPr="00A11898" w:rsidRDefault="00152C17" w:rsidP="00AE30DB">
            <w:pPr>
              <w:ind w:right="-180"/>
              <w:rPr>
                <w:rFonts w:ascii="Arial" w:hAnsi="Arial" w:cs="Arial"/>
                <w:b/>
                <w:bCs/>
                <w:color w:val="000000"/>
                <w:sz w:val="20"/>
                <w:szCs w:val="20"/>
              </w:rPr>
            </w:pPr>
          </w:p>
          <w:p w14:paraId="6D1B1546" w14:textId="77777777" w:rsidR="00152C17" w:rsidRPr="00A11898" w:rsidRDefault="00152C17" w:rsidP="00AE30DB">
            <w:pPr>
              <w:ind w:right="-180"/>
              <w:rPr>
                <w:rFonts w:ascii="Arial" w:hAnsi="Arial" w:cs="Arial"/>
                <w:b/>
                <w:bCs/>
                <w:color w:val="000000"/>
                <w:sz w:val="20"/>
                <w:szCs w:val="20"/>
              </w:rPr>
            </w:pPr>
          </w:p>
          <w:p w14:paraId="430C1FAE" w14:textId="77777777" w:rsidR="00152C17" w:rsidRPr="00A11898" w:rsidRDefault="00152C17" w:rsidP="00AE30DB">
            <w:pPr>
              <w:ind w:right="-180"/>
              <w:rPr>
                <w:rFonts w:ascii="Arial" w:hAnsi="Arial" w:cs="Arial"/>
                <w:b/>
                <w:bCs/>
                <w:color w:val="000000"/>
                <w:sz w:val="20"/>
                <w:szCs w:val="20"/>
              </w:rPr>
            </w:pPr>
          </w:p>
          <w:p w14:paraId="43283CCA" w14:textId="77777777" w:rsidR="00152C17" w:rsidRPr="00A11898" w:rsidRDefault="00152C17" w:rsidP="00AE30DB">
            <w:pPr>
              <w:ind w:right="-180"/>
              <w:rPr>
                <w:rFonts w:ascii="Arial" w:hAnsi="Arial" w:cs="Arial"/>
                <w:b/>
                <w:bCs/>
                <w:color w:val="000000"/>
                <w:sz w:val="20"/>
                <w:szCs w:val="20"/>
              </w:rPr>
            </w:pPr>
          </w:p>
          <w:p w14:paraId="79B0DE68" w14:textId="77777777" w:rsidR="00152C17" w:rsidRPr="00A11898" w:rsidRDefault="00152C17" w:rsidP="00AE30DB">
            <w:pPr>
              <w:ind w:right="-180"/>
              <w:rPr>
                <w:rFonts w:ascii="Arial" w:hAnsi="Arial" w:cs="Arial"/>
                <w:b/>
                <w:bCs/>
                <w:color w:val="000000"/>
                <w:sz w:val="20"/>
                <w:szCs w:val="20"/>
              </w:rPr>
            </w:pPr>
          </w:p>
          <w:p w14:paraId="3E53179E" w14:textId="77777777" w:rsidR="0003741E" w:rsidRPr="00A11898" w:rsidRDefault="0003741E" w:rsidP="00AE30DB">
            <w:pPr>
              <w:ind w:right="-180"/>
              <w:rPr>
                <w:rFonts w:ascii="Arial" w:hAnsi="Arial" w:cs="Arial"/>
                <w:b/>
                <w:bCs/>
                <w:color w:val="000000"/>
                <w:sz w:val="20"/>
                <w:szCs w:val="20"/>
              </w:rPr>
            </w:pPr>
          </w:p>
          <w:p w14:paraId="19AB4877" w14:textId="77777777" w:rsidR="0003741E" w:rsidRPr="00A11898" w:rsidRDefault="0003741E" w:rsidP="00AE30DB">
            <w:pPr>
              <w:ind w:right="-180"/>
              <w:rPr>
                <w:rFonts w:ascii="Arial" w:hAnsi="Arial" w:cs="Arial"/>
                <w:b/>
                <w:bCs/>
                <w:color w:val="000000"/>
                <w:sz w:val="20"/>
                <w:szCs w:val="20"/>
              </w:rPr>
            </w:pPr>
          </w:p>
          <w:p w14:paraId="53ED0093" w14:textId="77777777" w:rsidR="0003741E" w:rsidRPr="00A11898" w:rsidRDefault="0003741E" w:rsidP="00AE30DB">
            <w:pPr>
              <w:ind w:right="-180"/>
              <w:rPr>
                <w:rFonts w:ascii="Arial" w:hAnsi="Arial" w:cs="Arial"/>
                <w:b/>
                <w:bCs/>
                <w:color w:val="000000"/>
                <w:sz w:val="20"/>
                <w:szCs w:val="20"/>
              </w:rPr>
            </w:pPr>
          </w:p>
          <w:p w14:paraId="0647AAA4" w14:textId="77777777" w:rsidR="0003741E" w:rsidRPr="00A11898" w:rsidRDefault="0003741E" w:rsidP="00AE30DB">
            <w:pPr>
              <w:ind w:right="-180"/>
              <w:rPr>
                <w:rFonts w:ascii="Arial" w:hAnsi="Arial" w:cs="Arial"/>
                <w:b/>
                <w:bCs/>
                <w:color w:val="000000"/>
                <w:sz w:val="20"/>
                <w:szCs w:val="20"/>
              </w:rPr>
            </w:pPr>
          </w:p>
          <w:p w14:paraId="2EBBDACF" w14:textId="77777777" w:rsidR="0003741E" w:rsidRPr="00A11898" w:rsidRDefault="0003741E" w:rsidP="00AE30DB">
            <w:pPr>
              <w:ind w:right="-180"/>
              <w:rPr>
                <w:rFonts w:ascii="Arial" w:hAnsi="Arial" w:cs="Arial"/>
                <w:b/>
                <w:bCs/>
                <w:color w:val="000000"/>
                <w:sz w:val="20"/>
                <w:szCs w:val="20"/>
              </w:rPr>
            </w:pPr>
          </w:p>
          <w:p w14:paraId="022719BA" w14:textId="77777777" w:rsidR="0003741E" w:rsidRPr="00A11898" w:rsidRDefault="0003741E" w:rsidP="00AE30DB">
            <w:pPr>
              <w:ind w:right="-180"/>
              <w:rPr>
                <w:rFonts w:ascii="Arial" w:hAnsi="Arial" w:cs="Arial"/>
                <w:b/>
                <w:bCs/>
                <w:color w:val="000000"/>
                <w:sz w:val="20"/>
                <w:szCs w:val="20"/>
              </w:rPr>
            </w:pPr>
          </w:p>
          <w:p w14:paraId="326CB58E" w14:textId="77777777" w:rsidR="0003741E" w:rsidRPr="00A11898" w:rsidRDefault="0003741E" w:rsidP="00AE30DB">
            <w:pPr>
              <w:ind w:right="-180"/>
              <w:rPr>
                <w:rFonts w:ascii="Arial" w:hAnsi="Arial" w:cs="Arial"/>
                <w:b/>
                <w:bCs/>
                <w:color w:val="000000"/>
                <w:sz w:val="20"/>
                <w:szCs w:val="20"/>
              </w:rPr>
            </w:pPr>
          </w:p>
          <w:p w14:paraId="6864C3CC" w14:textId="77777777" w:rsidR="0003741E" w:rsidRPr="00A11898" w:rsidRDefault="0003741E" w:rsidP="00AE30DB">
            <w:pPr>
              <w:ind w:right="-180"/>
              <w:rPr>
                <w:rFonts w:ascii="Arial" w:hAnsi="Arial" w:cs="Arial"/>
                <w:b/>
                <w:bCs/>
                <w:color w:val="000000"/>
                <w:sz w:val="20"/>
                <w:szCs w:val="20"/>
              </w:rPr>
            </w:pPr>
          </w:p>
          <w:p w14:paraId="47C72997" w14:textId="77777777" w:rsidR="0003741E" w:rsidRPr="00A11898" w:rsidRDefault="0003741E" w:rsidP="00AE30DB">
            <w:pPr>
              <w:ind w:right="-180"/>
              <w:rPr>
                <w:rFonts w:ascii="Arial" w:hAnsi="Arial" w:cs="Arial"/>
                <w:b/>
                <w:bCs/>
                <w:color w:val="000000"/>
                <w:sz w:val="20"/>
                <w:szCs w:val="20"/>
              </w:rPr>
            </w:pPr>
          </w:p>
          <w:p w14:paraId="379FB7C4" w14:textId="77777777" w:rsidR="0003741E" w:rsidRPr="00A11898" w:rsidRDefault="0003741E" w:rsidP="00AE30DB">
            <w:pPr>
              <w:ind w:right="-180"/>
              <w:rPr>
                <w:rFonts w:ascii="Arial" w:hAnsi="Arial" w:cs="Arial"/>
                <w:b/>
                <w:bCs/>
                <w:color w:val="000000"/>
                <w:sz w:val="20"/>
                <w:szCs w:val="20"/>
              </w:rPr>
            </w:pPr>
          </w:p>
          <w:p w14:paraId="5D965914" w14:textId="77777777" w:rsidR="0003741E" w:rsidRPr="00A11898" w:rsidRDefault="0003741E" w:rsidP="00AE30DB">
            <w:pPr>
              <w:ind w:right="-180"/>
              <w:rPr>
                <w:rFonts w:ascii="Arial" w:hAnsi="Arial" w:cs="Arial"/>
                <w:b/>
                <w:bCs/>
                <w:color w:val="000000"/>
                <w:sz w:val="20"/>
                <w:szCs w:val="20"/>
              </w:rPr>
            </w:pPr>
          </w:p>
          <w:p w14:paraId="309D9BDF" w14:textId="77777777" w:rsidR="0003741E" w:rsidRPr="00A11898" w:rsidRDefault="0003741E" w:rsidP="00AE30DB">
            <w:pPr>
              <w:ind w:right="-180"/>
              <w:rPr>
                <w:rFonts w:ascii="Arial" w:hAnsi="Arial" w:cs="Arial"/>
                <w:b/>
                <w:bCs/>
                <w:color w:val="000000"/>
                <w:sz w:val="20"/>
                <w:szCs w:val="20"/>
              </w:rPr>
            </w:pPr>
          </w:p>
          <w:p w14:paraId="0416F152" w14:textId="77777777" w:rsidR="0003741E" w:rsidRPr="00A11898" w:rsidRDefault="0003741E" w:rsidP="00AE30DB">
            <w:pPr>
              <w:ind w:right="-180"/>
              <w:rPr>
                <w:rFonts w:ascii="Arial" w:hAnsi="Arial" w:cs="Arial"/>
                <w:b/>
                <w:bCs/>
                <w:color w:val="000000"/>
                <w:sz w:val="20"/>
                <w:szCs w:val="20"/>
              </w:rPr>
            </w:pPr>
          </w:p>
          <w:p w14:paraId="1E94D9C6" w14:textId="77777777" w:rsidR="0003741E" w:rsidRPr="00A11898" w:rsidRDefault="0003741E" w:rsidP="00AE30DB">
            <w:pPr>
              <w:ind w:right="-180"/>
              <w:rPr>
                <w:rFonts w:ascii="Arial" w:hAnsi="Arial" w:cs="Arial"/>
                <w:b/>
                <w:bCs/>
                <w:color w:val="000000"/>
                <w:sz w:val="20"/>
                <w:szCs w:val="20"/>
              </w:rPr>
            </w:pPr>
          </w:p>
          <w:p w14:paraId="12B6BF8F" w14:textId="77777777" w:rsidR="0003741E" w:rsidRPr="00A11898" w:rsidRDefault="0003741E" w:rsidP="00AE30DB">
            <w:pPr>
              <w:ind w:right="-180"/>
              <w:rPr>
                <w:rFonts w:ascii="Arial" w:hAnsi="Arial" w:cs="Arial"/>
                <w:b/>
                <w:bCs/>
                <w:color w:val="000000"/>
                <w:sz w:val="20"/>
                <w:szCs w:val="20"/>
              </w:rPr>
            </w:pPr>
          </w:p>
          <w:p w14:paraId="2583544A" w14:textId="77777777" w:rsidR="0003741E" w:rsidRPr="00A11898" w:rsidRDefault="0003741E" w:rsidP="00AE30DB">
            <w:pPr>
              <w:ind w:right="-180"/>
              <w:rPr>
                <w:rFonts w:ascii="Arial" w:hAnsi="Arial" w:cs="Arial"/>
                <w:b/>
                <w:bCs/>
                <w:color w:val="000000"/>
                <w:sz w:val="20"/>
                <w:szCs w:val="20"/>
              </w:rPr>
            </w:pPr>
          </w:p>
          <w:p w14:paraId="10EFE4AE" w14:textId="77777777" w:rsidR="0003741E" w:rsidRPr="00A11898" w:rsidRDefault="0003741E" w:rsidP="00AE30DB">
            <w:pPr>
              <w:ind w:right="-180"/>
              <w:rPr>
                <w:rFonts w:ascii="Arial" w:hAnsi="Arial" w:cs="Arial"/>
                <w:b/>
                <w:bCs/>
                <w:color w:val="000000"/>
                <w:sz w:val="20"/>
                <w:szCs w:val="20"/>
              </w:rPr>
            </w:pPr>
          </w:p>
          <w:p w14:paraId="4131B6DD" w14:textId="77777777" w:rsidR="0003741E" w:rsidRPr="00A11898" w:rsidRDefault="0003741E" w:rsidP="00AE30DB">
            <w:pPr>
              <w:ind w:right="-180"/>
              <w:rPr>
                <w:rFonts w:ascii="Arial" w:hAnsi="Arial" w:cs="Arial"/>
                <w:b/>
                <w:bCs/>
                <w:color w:val="000000"/>
                <w:sz w:val="20"/>
                <w:szCs w:val="20"/>
              </w:rPr>
            </w:pPr>
          </w:p>
          <w:p w14:paraId="79F22731" w14:textId="77777777" w:rsidR="0003741E" w:rsidRPr="00A11898" w:rsidRDefault="0003741E" w:rsidP="00AE30DB">
            <w:pPr>
              <w:ind w:right="-180"/>
              <w:rPr>
                <w:rFonts w:ascii="Arial" w:hAnsi="Arial" w:cs="Arial"/>
                <w:b/>
                <w:bCs/>
                <w:color w:val="000000"/>
                <w:sz w:val="20"/>
                <w:szCs w:val="20"/>
              </w:rPr>
            </w:pPr>
          </w:p>
          <w:p w14:paraId="14AED7A6" w14:textId="77777777" w:rsidR="0003741E" w:rsidRPr="00A11898" w:rsidRDefault="0003741E" w:rsidP="00AE30DB">
            <w:pPr>
              <w:ind w:right="-180"/>
              <w:rPr>
                <w:rFonts w:ascii="Arial" w:hAnsi="Arial" w:cs="Arial"/>
                <w:b/>
                <w:bCs/>
                <w:color w:val="000000"/>
                <w:sz w:val="20"/>
                <w:szCs w:val="20"/>
              </w:rPr>
            </w:pPr>
          </w:p>
          <w:p w14:paraId="48234F21" w14:textId="77777777" w:rsidR="0003741E" w:rsidRPr="00A11898" w:rsidRDefault="0003741E" w:rsidP="00AE30DB">
            <w:pPr>
              <w:ind w:right="-180"/>
              <w:rPr>
                <w:rFonts w:ascii="Arial" w:hAnsi="Arial" w:cs="Arial"/>
                <w:b/>
                <w:bCs/>
                <w:color w:val="000000"/>
                <w:sz w:val="20"/>
                <w:szCs w:val="20"/>
              </w:rPr>
            </w:pPr>
          </w:p>
          <w:p w14:paraId="3919907A" w14:textId="77777777" w:rsidR="0003741E" w:rsidRPr="00A11898" w:rsidRDefault="0003741E" w:rsidP="00AE30DB">
            <w:pPr>
              <w:ind w:right="-180"/>
              <w:rPr>
                <w:rFonts w:ascii="Arial" w:hAnsi="Arial" w:cs="Arial"/>
                <w:b/>
                <w:bCs/>
                <w:color w:val="000000"/>
                <w:sz w:val="20"/>
                <w:szCs w:val="20"/>
              </w:rPr>
            </w:pPr>
          </w:p>
          <w:p w14:paraId="358066B8" w14:textId="77777777" w:rsidR="0003741E" w:rsidRPr="00A11898" w:rsidRDefault="0003741E" w:rsidP="00AE30DB">
            <w:pPr>
              <w:ind w:right="-180"/>
              <w:rPr>
                <w:rFonts w:ascii="Arial" w:hAnsi="Arial" w:cs="Arial"/>
                <w:b/>
                <w:bCs/>
                <w:color w:val="000000"/>
                <w:sz w:val="20"/>
                <w:szCs w:val="20"/>
              </w:rPr>
            </w:pPr>
          </w:p>
          <w:p w14:paraId="5E221295" w14:textId="77777777" w:rsidR="0003741E" w:rsidRPr="00A11898" w:rsidRDefault="0003741E" w:rsidP="00AE30DB">
            <w:pPr>
              <w:ind w:right="-180"/>
              <w:rPr>
                <w:rFonts w:ascii="Arial" w:hAnsi="Arial" w:cs="Arial"/>
                <w:b/>
                <w:bCs/>
                <w:color w:val="000000"/>
                <w:sz w:val="20"/>
                <w:szCs w:val="20"/>
              </w:rPr>
            </w:pPr>
          </w:p>
          <w:p w14:paraId="31CAA790" w14:textId="77777777" w:rsidR="0003741E" w:rsidRPr="00A11898" w:rsidRDefault="0003741E" w:rsidP="00AE30DB">
            <w:pPr>
              <w:ind w:right="-180"/>
              <w:rPr>
                <w:rFonts w:ascii="Arial" w:hAnsi="Arial" w:cs="Arial"/>
                <w:b/>
                <w:bCs/>
                <w:color w:val="000000"/>
                <w:sz w:val="20"/>
                <w:szCs w:val="20"/>
              </w:rPr>
            </w:pPr>
          </w:p>
          <w:p w14:paraId="600BED74" w14:textId="77777777" w:rsidR="0003741E" w:rsidRPr="00A11898" w:rsidRDefault="0003741E" w:rsidP="00AE30DB">
            <w:pPr>
              <w:ind w:right="-180"/>
              <w:rPr>
                <w:rFonts w:ascii="Arial" w:hAnsi="Arial" w:cs="Arial"/>
                <w:b/>
                <w:bCs/>
                <w:color w:val="000000"/>
                <w:sz w:val="20"/>
                <w:szCs w:val="20"/>
              </w:rPr>
            </w:pPr>
          </w:p>
          <w:p w14:paraId="7D00CA72" w14:textId="77777777" w:rsidR="0003741E" w:rsidRPr="00A11898" w:rsidRDefault="0003741E" w:rsidP="00AE30DB">
            <w:pPr>
              <w:ind w:right="-180"/>
              <w:rPr>
                <w:rFonts w:ascii="Arial" w:hAnsi="Arial" w:cs="Arial"/>
                <w:b/>
                <w:bCs/>
                <w:color w:val="000000"/>
                <w:sz w:val="20"/>
                <w:szCs w:val="20"/>
              </w:rPr>
            </w:pPr>
          </w:p>
          <w:p w14:paraId="5CF959D5" w14:textId="77777777" w:rsidR="0003741E" w:rsidRPr="00A11898" w:rsidRDefault="0003741E" w:rsidP="00AE30DB">
            <w:pPr>
              <w:ind w:right="-180"/>
              <w:rPr>
                <w:rFonts w:ascii="Arial" w:hAnsi="Arial" w:cs="Arial"/>
                <w:b/>
                <w:bCs/>
                <w:color w:val="000000"/>
                <w:sz w:val="20"/>
                <w:szCs w:val="20"/>
              </w:rPr>
            </w:pPr>
          </w:p>
          <w:p w14:paraId="1D3DC614" w14:textId="77777777" w:rsidR="0003741E" w:rsidRPr="00A11898" w:rsidRDefault="0003741E" w:rsidP="00AE30DB">
            <w:pPr>
              <w:ind w:right="-180"/>
              <w:rPr>
                <w:rFonts w:ascii="Arial" w:hAnsi="Arial" w:cs="Arial"/>
                <w:b/>
                <w:bCs/>
                <w:color w:val="000000"/>
                <w:sz w:val="20"/>
                <w:szCs w:val="20"/>
              </w:rPr>
            </w:pPr>
          </w:p>
          <w:p w14:paraId="112231BD" w14:textId="77777777" w:rsidR="0003741E" w:rsidRPr="00A11898" w:rsidRDefault="0003741E" w:rsidP="00AE30DB">
            <w:pPr>
              <w:ind w:right="-180"/>
              <w:rPr>
                <w:rFonts w:ascii="Arial" w:hAnsi="Arial" w:cs="Arial"/>
                <w:b/>
                <w:bCs/>
                <w:color w:val="000000"/>
                <w:sz w:val="20"/>
                <w:szCs w:val="20"/>
              </w:rPr>
            </w:pPr>
          </w:p>
          <w:p w14:paraId="525B4672" w14:textId="77777777" w:rsidR="0003741E" w:rsidRPr="00A11898" w:rsidRDefault="0003741E" w:rsidP="00AE30DB">
            <w:pPr>
              <w:ind w:right="-180"/>
              <w:rPr>
                <w:rFonts w:ascii="Arial" w:hAnsi="Arial" w:cs="Arial"/>
                <w:b/>
                <w:bCs/>
                <w:color w:val="000000"/>
                <w:sz w:val="20"/>
                <w:szCs w:val="20"/>
              </w:rPr>
            </w:pPr>
          </w:p>
          <w:p w14:paraId="2C4CBDD9" w14:textId="77777777" w:rsidR="0003741E" w:rsidRPr="00A11898" w:rsidRDefault="0003741E" w:rsidP="00AE30DB">
            <w:pPr>
              <w:ind w:right="-180"/>
              <w:rPr>
                <w:rFonts w:ascii="Arial" w:hAnsi="Arial" w:cs="Arial"/>
                <w:b/>
                <w:bCs/>
                <w:color w:val="000000"/>
                <w:sz w:val="20"/>
                <w:szCs w:val="20"/>
              </w:rPr>
            </w:pPr>
          </w:p>
          <w:p w14:paraId="271D5D27" w14:textId="77777777" w:rsidR="0003741E" w:rsidRPr="00A11898" w:rsidRDefault="0003741E" w:rsidP="00AE30DB">
            <w:pPr>
              <w:ind w:right="-180"/>
              <w:rPr>
                <w:rFonts w:ascii="Arial" w:hAnsi="Arial" w:cs="Arial"/>
                <w:b/>
                <w:bCs/>
                <w:color w:val="000000"/>
                <w:sz w:val="20"/>
                <w:szCs w:val="20"/>
              </w:rPr>
            </w:pPr>
          </w:p>
          <w:p w14:paraId="7B90C933" w14:textId="77777777" w:rsidR="0003741E" w:rsidRPr="00A11898" w:rsidRDefault="0003741E" w:rsidP="00AE30DB">
            <w:pPr>
              <w:ind w:right="-180"/>
              <w:rPr>
                <w:rFonts w:ascii="Arial" w:hAnsi="Arial" w:cs="Arial"/>
                <w:b/>
                <w:bCs/>
                <w:color w:val="000000"/>
                <w:sz w:val="20"/>
                <w:szCs w:val="20"/>
              </w:rPr>
            </w:pPr>
          </w:p>
          <w:p w14:paraId="628ED731" w14:textId="77777777" w:rsidR="0003741E" w:rsidRPr="00A11898" w:rsidRDefault="0003741E" w:rsidP="00AE30DB">
            <w:pPr>
              <w:ind w:right="-180"/>
              <w:rPr>
                <w:rFonts w:ascii="Arial" w:hAnsi="Arial" w:cs="Arial"/>
                <w:b/>
                <w:bCs/>
                <w:color w:val="000000"/>
                <w:sz w:val="20"/>
                <w:szCs w:val="20"/>
              </w:rPr>
            </w:pPr>
          </w:p>
          <w:p w14:paraId="34DBD0A0" w14:textId="77777777" w:rsidR="0003741E" w:rsidRPr="00A11898" w:rsidRDefault="0003741E" w:rsidP="00AE30DB">
            <w:pPr>
              <w:ind w:right="-180"/>
              <w:rPr>
                <w:rFonts w:ascii="Arial" w:hAnsi="Arial" w:cs="Arial"/>
                <w:b/>
                <w:bCs/>
                <w:color w:val="000000"/>
                <w:sz w:val="20"/>
                <w:szCs w:val="20"/>
              </w:rPr>
            </w:pPr>
          </w:p>
          <w:p w14:paraId="65BAA70B" w14:textId="77777777" w:rsidR="0003741E" w:rsidRPr="00A11898" w:rsidRDefault="0003741E" w:rsidP="00AE30DB">
            <w:pPr>
              <w:ind w:right="-180"/>
              <w:rPr>
                <w:rFonts w:ascii="Arial" w:hAnsi="Arial" w:cs="Arial"/>
                <w:b/>
                <w:bCs/>
                <w:color w:val="000000"/>
                <w:sz w:val="20"/>
                <w:szCs w:val="20"/>
              </w:rPr>
            </w:pPr>
          </w:p>
          <w:p w14:paraId="5CCF9DA7" w14:textId="77777777" w:rsidR="0003741E" w:rsidRPr="00A11898" w:rsidRDefault="0003741E" w:rsidP="00AE30DB">
            <w:pPr>
              <w:ind w:right="-180"/>
              <w:rPr>
                <w:rFonts w:ascii="Arial" w:hAnsi="Arial" w:cs="Arial"/>
                <w:b/>
                <w:bCs/>
                <w:color w:val="000000"/>
                <w:sz w:val="20"/>
                <w:szCs w:val="20"/>
              </w:rPr>
            </w:pPr>
          </w:p>
          <w:p w14:paraId="632D0DF2" w14:textId="77777777" w:rsidR="0003741E" w:rsidRPr="00A11898" w:rsidRDefault="0003741E" w:rsidP="00AE30DB">
            <w:pPr>
              <w:ind w:right="-180"/>
              <w:rPr>
                <w:rFonts w:ascii="Arial" w:hAnsi="Arial" w:cs="Arial"/>
                <w:b/>
                <w:bCs/>
                <w:color w:val="000000"/>
                <w:sz w:val="20"/>
                <w:szCs w:val="20"/>
              </w:rPr>
            </w:pPr>
          </w:p>
          <w:p w14:paraId="1AFF7383" w14:textId="77777777" w:rsidR="0003741E" w:rsidRPr="00A11898" w:rsidRDefault="0003741E" w:rsidP="00AE30DB">
            <w:pPr>
              <w:ind w:right="-180"/>
              <w:rPr>
                <w:rFonts w:ascii="Arial" w:hAnsi="Arial" w:cs="Arial"/>
                <w:b/>
                <w:bCs/>
                <w:color w:val="000000"/>
                <w:sz w:val="20"/>
                <w:szCs w:val="20"/>
              </w:rPr>
            </w:pPr>
          </w:p>
          <w:p w14:paraId="5A8B4258" w14:textId="77777777" w:rsidR="0003741E" w:rsidRPr="00A11898" w:rsidRDefault="0003741E" w:rsidP="00AE30DB">
            <w:pPr>
              <w:ind w:right="-180"/>
              <w:rPr>
                <w:rFonts w:ascii="Arial" w:hAnsi="Arial" w:cs="Arial"/>
                <w:b/>
                <w:bCs/>
                <w:color w:val="000000"/>
                <w:sz w:val="20"/>
                <w:szCs w:val="20"/>
              </w:rPr>
            </w:pPr>
          </w:p>
          <w:p w14:paraId="7A633BB0" w14:textId="77777777" w:rsidR="0003741E" w:rsidRPr="00A11898" w:rsidRDefault="0003741E" w:rsidP="00AE30DB">
            <w:pPr>
              <w:ind w:right="-180"/>
              <w:rPr>
                <w:rFonts w:ascii="Arial" w:hAnsi="Arial" w:cs="Arial"/>
                <w:b/>
                <w:bCs/>
                <w:color w:val="000000"/>
                <w:sz w:val="20"/>
                <w:szCs w:val="20"/>
              </w:rPr>
            </w:pPr>
          </w:p>
          <w:p w14:paraId="31DE9565" w14:textId="77777777" w:rsidR="0003741E" w:rsidRPr="00A11898" w:rsidRDefault="0003741E" w:rsidP="00AE30DB">
            <w:pPr>
              <w:ind w:right="-180"/>
              <w:rPr>
                <w:rFonts w:ascii="Arial" w:hAnsi="Arial" w:cs="Arial"/>
                <w:b/>
                <w:bCs/>
                <w:color w:val="000000"/>
                <w:sz w:val="20"/>
                <w:szCs w:val="20"/>
              </w:rPr>
            </w:pPr>
          </w:p>
          <w:p w14:paraId="3DDA513B" w14:textId="77777777" w:rsidR="0003741E" w:rsidRPr="00A11898" w:rsidRDefault="0003741E" w:rsidP="00AE30DB">
            <w:pPr>
              <w:ind w:right="-180"/>
              <w:rPr>
                <w:rFonts w:ascii="Arial" w:hAnsi="Arial" w:cs="Arial"/>
                <w:b/>
                <w:bCs/>
                <w:color w:val="000000"/>
                <w:sz w:val="20"/>
                <w:szCs w:val="20"/>
              </w:rPr>
            </w:pPr>
          </w:p>
          <w:p w14:paraId="58414BEB" w14:textId="77777777" w:rsidR="0003741E" w:rsidRPr="00A11898" w:rsidRDefault="0003741E" w:rsidP="00AE30DB">
            <w:pPr>
              <w:ind w:right="-180"/>
              <w:rPr>
                <w:rFonts w:ascii="Arial" w:hAnsi="Arial" w:cs="Arial"/>
                <w:b/>
                <w:bCs/>
                <w:color w:val="000000"/>
                <w:sz w:val="20"/>
                <w:szCs w:val="20"/>
              </w:rPr>
            </w:pPr>
          </w:p>
          <w:p w14:paraId="14CAA13D" w14:textId="77777777" w:rsidR="0003741E" w:rsidRPr="00A11898" w:rsidRDefault="0003741E" w:rsidP="00AE30DB">
            <w:pPr>
              <w:ind w:right="-180"/>
              <w:rPr>
                <w:rFonts w:ascii="Arial" w:hAnsi="Arial" w:cs="Arial"/>
                <w:b/>
                <w:bCs/>
                <w:color w:val="000000"/>
                <w:sz w:val="20"/>
                <w:szCs w:val="20"/>
              </w:rPr>
            </w:pPr>
          </w:p>
          <w:p w14:paraId="3AFF425F" w14:textId="77777777" w:rsidR="0003741E" w:rsidRPr="00A11898" w:rsidRDefault="0003741E" w:rsidP="00AE30DB">
            <w:pPr>
              <w:ind w:right="-180"/>
              <w:rPr>
                <w:rFonts w:ascii="Arial" w:hAnsi="Arial" w:cs="Arial"/>
                <w:b/>
                <w:bCs/>
                <w:color w:val="000000"/>
                <w:sz w:val="20"/>
                <w:szCs w:val="20"/>
              </w:rPr>
            </w:pPr>
          </w:p>
          <w:p w14:paraId="7AD07B97" w14:textId="77777777" w:rsidR="0003741E" w:rsidRPr="00A11898" w:rsidRDefault="0003741E" w:rsidP="00AE30DB">
            <w:pPr>
              <w:ind w:right="-180"/>
              <w:rPr>
                <w:rFonts w:ascii="Arial" w:hAnsi="Arial" w:cs="Arial"/>
                <w:b/>
                <w:bCs/>
                <w:color w:val="000000"/>
                <w:sz w:val="20"/>
                <w:szCs w:val="20"/>
              </w:rPr>
            </w:pPr>
          </w:p>
          <w:p w14:paraId="5FED0F9B" w14:textId="77777777" w:rsidR="0003741E" w:rsidRPr="00A11898" w:rsidRDefault="0003741E" w:rsidP="00AE30DB">
            <w:pPr>
              <w:ind w:right="-180"/>
              <w:rPr>
                <w:rFonts w:ascii="Arial" w:hAnsi="Arial" w:cs="Arial"/>
                <w:b/>
                <w:bCs/>
                <w:color w:val="000000"/>
                <w:sz w:val="20"/>
                <w:szCs w:val="20"/>
              </w:rPr>
            </w:pPr>
          </w:p>
          <w:p w14:paraId="5B92895C" w14:textId="77777777" w:rsidR="0003741E" w:rsidRPr="00A11898" w:rsidRDefault="0003741E" w:rsidP="00AE30DB">
            <w:pPr>
              <w:ind w:right="-180"/>
              <w:rPr>
                <w:rFonts w:ascii="Arial" w:hAnsi="Arial" w:cs="Arial"/>
                <w:b/>
                <w:bCs/>
                <w:color w:val="000000"/>
                <w:sz w:val="20"/>
                <w:szCs w:val="20"/>
              </w:rPr>
            </w:pPr>
          </w:p>
          <w:p w14:paraId="3511798A" w14:textId="77777777" w:rsidR="0003741E" w:rsidRPr="00A11898" w:rsidRDefault="0003741E" w:rsidP="00AE30DB">
            <w:pPr>
              <w:ind w:right="-180"/>
              <w:rPr>
                <w:rFonts w:ascii="Arial" w:hAnsi="Arial" w:cs="Arial"/>
                <w:b/>
                <w:bCs/>
                <w:color w:val="000000"/>
                <w:sz w:val="20"/>
                <w:szCs w:val="20"/>
              </w:rPr>
            </w:pPr>
          </w:p>
          <w:p w14:paraId="445DFD55" w14:textId="77777777" w:rsidR="0003741E" w:rsidRPr="00A11898" w:rsidRDefault="0003741E" w:rsidP="00AE30DB">
            <w:pPr>
              <w:ind w:right="-180"/>
              <w:rPr>
                <w:rFonts w:ascii="Arial" w:hAnsi="Arial" w:cs="Arial"/>
                <w:b/>
                <w:bCs/>
                <w:color w:val="000000"/>
                <w:sz w:val="20"/>
                <w:szCs w:val="20"/>
              </w:rPr>
            </w:pPr>
          </w:p>
          <w:p w14:paraId="1571BA54" w14:textId="77777777" w:rsidR="0003741E" w:rsidRPr="00A11898" w:rsidRDefault="0003741E" w:rsidP="00AE30DB">
            <w:pPr>
              <w:ind w:right="-180"/>
              <w:rPr>
                <w:rFonts w:ascii="Arial" w:hAnsi="Arial" w:cs="Arial"/>
                <w:b/>
                <w:bCs/>
                <w:color w:val="000000"/>
                <w:sz w:val="20"/>
                <w:szCs w:val="20"/>
              </w:rPr>
            </w:pPr>
          </w:p>
          <w:p w14:paraId="47036EE0" w14:textId="77777777" w:rsidR="0003741E" w:rsidRPr="00A11898" w:rsidRDefault="0003741E" w:rsidP="00AE30DB">
            <w:pPr>
              <w:ind w:right="-180"/>
              <w:rPr>
                <w:rFonts w:ascii="Arial" w:hAnsi="Arial" w:cs="Arial"/>
                <w:b/>
                <w:bCs/>
                <w:color w:val="000000"/>
                <w:sz w:val="20"/>
                <w:szCs w:val="20"/>
              </w:rPr>
            </w:pPr>
          </w:p>
          <w:p w14:paraId="3C47FACE" w14:textId="77777777" w:rsidR="0003741E" w:rsidRPr="00A11898" w:rsidRDefault="0003741E" w:rsidP="00AE30DB">
            <w:pPr>
              <w:ind w:right="-180"/>
              <w:rPr>
                <w:rFonts w:ascii="Arial" w:hAnsi="Arial" w:cs="Arial"/>
                <w:b/>
                <w:bCs/>
                <w:color w:val="000000"/>
                <w:sz w:val="20"/>
                <w:szCs w:val="20"/>
              </w:rPr>
            </w:pPr>
          </w:p>
          <w:p w14:paraId="765F55A7" w14:textId="77777777" w:rsidR="0003741E" w:rsidRPr="00A11898" w:rsidRDefault="0003741E" w:rsidP="00AE30DB">
            <w:pPr>
              <w:ind w:right="-180"/>
              <w:rPr>
                <w:rFonts w:ascii="Arial" w:hAnsi="Arial" w:cs="Arial"/>
                <w:b/>
                <w:bCs/>
                <w:color w:val="000000"/>
                <w:sz w:val="20"/>
                <w:szCs w:val="20"/>
              </w:rPr>
            </w:pPr>
          </w:p>
          <w:p w14:paraId="5A496A16" w14:textId="77777777" w:rsidR="0003741E" w:rsidRPr="00A11898" w:rsidRDefault="0003741E" w:rsidP="00AE30DB">
            <w:pPr>
              <w:ind w:right="-180"/>
              <w:rPr>
                <w:rFonts w:ascii="Arial" w:hAnsi="Arial" w:cs="Arial"/>
                <w:b/>
                <w:bCs/>
                <w:color w:val="000000"/>
                <w:sz w:val="20"/>
                <w:szCs w:val="20"/>
              </w:rPr>
            </w:pPr>
          </w:p>
          <w:p w14:paraId="0306C133" w14:textId="77777777" w:rsidR="0003741E" w:rsidRPr="00A11898" w:rsidRDefault="0003741E" w:rsidP="00AE30DB">
            <w:pPr>
              <w:ind w:right="-180"/>
              <w:rPr>
                <w:rFonts w:ascii="Arial" w:hAnsi="Arial" w:cs="Arial"/>
                <w:b/>
                <w:bCs/>
                <w:color w:val="000000"/>
                <w:sz w:val="20"/>
                <w:szCs w:val="20"/>
              </w:rPr>
            </w:pPr>
          </w:p>
          <w:p w14:paraId="53FD8582" w14:textId="77777777" w:rsidR="0003741E" w:rsidRPr="00A11898" w:rsidRDefault="0003741E" w:rsidP="00AE30DB">
            <w:pPr>
              <w:ind w:right="-180"/>
              <w:rPr>
                <w:rFonts w:ascii="Arial" w:hAnsi="Arial" w:cs="Arial"/>
                <w:b/>
                <w:bCs/>
                <w:color w:val="000000"/>
                <w:sz w:val="20"/>
                <w:szCs w:val="20"/>
              </w:rPr>
            </w:pPr>
          </w:p>
          <w:p w14:paraId="1CC71389" w14:textId="77777777" w:rsidR="0003741E" w:rsidRPr="00A11898" w:rsidRDefault="0003741E" w:rsidP="00AE30DB">
            <w:pPr>
              <w:ind w:right="-180"/>
              <w:rPr>
                <w:rFonts w:ascii="Arial" w:hAnsi="Arial" w:cs="Arial"/>
                <w:b/>
                <w:bCs/>
                <w:color w:val="000000"/>
                <w:sz w:val="20"/>
                <w:szCs w:val="20"/>
              </w:rPr>
            </w:pPr>
          </w:p>
          <w:p w14:paraId="27CEA80E" w14:textId="77777777" w:rsidR="0003741E" w:rsidRPr="00A11898" w:rsidRDefault="0003741E" w:rsidP="00AE30DB">
            <w:pPr>
              <w:ind w:right="-180"/>
              <w:rPr>
                <w:rFonts w:ascii="Arial" w:hAnsi="Arial" w:cs="Arial"/>
                <w:b/>
                <w:bCs/>
                <w:color w:val="000000"/>
                <w:sz w:val="20"/>
                <w:szCs w:val="20"/>
              </w:rPr>
            </w:pPr>
          </w:p>
          <w:p w14:paraId="4F3C5127" w14:textId="77777777" w:rsidR="0003741E" w:rsidRPr="00A11898" w:rsidRDefault="0003741E" w:rsidP="00AE30DB">
            <w:pPr>
              <w:ind w:right="-180"/>
              <w:rPr>
                <w:rFonts w:ascii="Arial" w:hAnsi="Arial" w:cs="Arial"/>
                <w:b/>
                <w:bCs/>
                <w:color w:val="000000"/>
                <w:sz w:val="20"/>
                <w:szCs w:val="20"/>
              </w:rPr>
            </w:pPr>
          </w:p>
          <w:p w14:paraId="66830957" w14:textId="77777777" w:rsidR="0003741E" w:rsidRPr="00A11898" w:rsidRDefault="0003741E" w:rsidP="00AE30DB">
            <w:pPr>
              <w:ind w:right="-180"/>
              <w:rPr>
                <w:rFonts w:ascii="Arial" w:hAnsi="Arial" w:cs="Arial"/>
                <w:b/>
                <w:bCs/>
                <w:color w:val="000000"/>
                <w:sz w:val="20"/>
                <w:szCs w:val="20"/>
              </w:rPr>
            </w:pPr>
          </w:p>
          <w:p w14:paraId="4289AC5B" w14:textId="77777777" w:rsidR="0003741E" w:rsidRPr="00A11898" w:rsidRDefault="0003741E" w:rsidP="00AE30DB">
            <w:pPr>
              <w:ind w:right="-180"/>
              <w:rPr>
                <w:rFonts w:ascii="Arial" w:hAnsi="Arial" w:cs="Arial"/>
                <w:b/>
                <w:bCs/>
                <w:color w:val="000000"/>
                <w:sz w:val="20"/>
                <w:szCs w:val="20"/>
              </w:rPr>
            </w:pPr>
          </w:p>
          <w:p w14:paraId="15C0BE75" w14:textId="77777777" w:rsidR="0003741E" w:rsidRPr="00A11898" w:rsidRDefault="0003741E" w:rsidP="00AE30DB">
            <w:pPr>
              <w:ind w:right="-180"/>
              <w:rPr>
                <w:rFonts w:ascii="Arial" w:hAnsi="Arial" w:cs="Arial"/>
                <w:b/>
                <w:bCs/>
                <w:color w:val="000000"/>
                <w:sz w:val="20"/>
                <w:szCs w:val="20"/>
              </w:rPr>
            </w:pPr>
          </w:p>
          <w:p w14:paraId="1611FA45" w14:textId="77777777" w:rsidR="0003741E" w:rsidRPr="00A11898" w:rsidRDefault="0003741E" w:rsidP="00AE30DB">
            <w:pPr>
              <w:ind w:right="-180"/>
              <w:rPr>
                <w:rFonts w:ascii="Arial" w:hAnsi="Arial" w:cs="Arial"/>
                <w:b/>
                <w:bCs/>
                <w:color w:val="000000"/>
                <w:sz w:val="20"/>
                <w:szCs w:val="20"/>
              </w:rPr>
            </w:pPr>
          </w:p>
          <w:p w14:paraId="7FD93913" w14:textId="77777777" w:rsidR="0003741E" w:rsidRPr="00A11898" w:rsidRDefault="0003741E" w:rsidP="00AE30DB">
            <w:pPr>
              <w:ind w:right="-180"/>
              <w:rPr>
                <w:rFonts w:ascii="Arial" w:hAnsi="Arial" w:cs="Arial"/>
                <w:b/>
                <w:bCs/>
                <w:color w:val="000000"/>
                <w:sz w:val="20"/>
                <w:szCs w:val="20"/>
              </w:rPr>
            </w:pPr>
          </w:p>
          <w:p w14:paraId="1285E9BB" w14:textId="77777777" w:rsidR="0003741E" w:rsidRPr="00A11898" w:rsidRDefault="0003741E" w:rsidP="00AE30DB">
            <w:pPr>
              <w:ind w:right="-180"/>
              <w:rPr>
                <w:rFonts w:ascii="Arial" w:hAnsi="Arial" w:cs="Arial"/>
                <w:b/>
                <w:bCs/>
                <w:color w:val="000000"/>
                <w:sz w:val="20"/>
                <w:szCs w:val="20"/>
              </w:rPr>
            </w:pPr>
          </w:p>
          <w:p w14:paraId="438F536E" w14:textId="77777777" w:rsidR="0003741E" w:rsidRPr="00A11898" w:rsidRDefault="0003741E" w:rsidP="00AE30DB">
            <w:pPr>
              <w:ind w:right="-180"/>
              <w:rPr>
                <w:rFonts w:ascii="Arial" w:hAnsi="Arial" w:cs="Arial"/>
                <w:b/>
                <w:bCs/>
                <w:color w:val="000000"/>
                <w:sz w:val="20"/>
                <w:szCs w:val="20"/>
              </w:rPr>
            </w:pPr>
          </w:p>
          <w:p w14:paraId="16550C43" w14:textId="77777777" w:rsidR="0003741E" w:rsidRPr="00A11898" w:rsidRDefault="0003741E" w:rsidP="00AE30DB">
            <w:pPr>
              <w:ind w:right="-180"/>
              <w:rPr>
                <w:rFonts w:ascii="Arial" w:hAnsi="Arial" w:cs="Arial"/>
                <w:b/>
                <w:bCs/>
                <w:color w:val="000000"/>
                <w:sz w:val="20"/>
                <w:szCs w:val="20"/>
              </w:rPr>
            </w:pPr>
          </w:p>
          <w:p w14:paraId="1B3020CE" w14:textId="77777777" w:rsidR="0003741E" w:rsidRPr="00A11898" w:rsidRDefault="0003741E" w:rsidP="00AE30DB">
            <w:pPr>
              <w:ind w:right="-180"/>
              <w:rPr>
                <w:rFonts w:ascii="Arial" w:hAnsi="Arial" w:cs="Arial"/>
                <w:b/>
                <w:bCs/>
                <w:color w:val="000000"/>
                <w:sz w:val="20"/>
                <w:szCs w:val="20"/>
              </w:rPr>
            </w:pPr>
          </w:p>
          <w:p w14:paraId="3349A9FE" w14:textId="77777777" w:rsidR="0003741E" w:rsidRPr="00A11898" w:rsidRDefault="0003741E" w:rsidP="00AE30DB">
            <w:pPr>
              <w:ind w:right="-180"/>
              <w:rPr>
                <w:rFonts w:ascii="Arial" w:hAnsi="Arial" w:cs="Arial"/>
                <w:b/>
                <w:bCs/>
                <w:color w:val="000000"/>
                <w:sz w:val="20"/>
                <w:szCs w:val="20"/>
              </w:rPr>
            </w:pPr>
          </w:p>
          <w:p w14:paraId="476B6E47" w14:textId="77777777" w:rsidR="0003741E" w:rsidRPr="00A11898" w:rsidRDefault="0003741E" w:rsidP="00AE30DB">
            <w:pPr>
              <w:ind w:right="-180"/>
              <w:rPr>
                <w:rFonts w:ascii="Arial" w:hAnsi="Arial" w:cs="Arial"/>
                <w:b/>
                <w:bCs/>
                <w:color w:val="000000"/>
                <w:sz w:val="20"/>
                <w:szCs w:val="20"/>
              </w:rPr>
            </w:pPr>
          </w:p>
          <w:p w14:paraId="65C21466" w14:textId="77777777" w:rsidR="0003741E" w:rsidRPr="00A11898" w:rsidRDefault="0003741E" w:rsidP="00AE30DB">
            <w:pPr>
              <w:ind w:right="-180"/>
              <w:rPr>
                <w:rFonts w:ascii="Arial" w:hAnsi="Arial" w:cs="Arial"/>
                <w:b/>
                <w:bCs/>
                <w:color w:val="000000"/>
                <w:sz w:val="20"/>
                <w:szCs w:val="20"/>
              </w:rPr>
            </w:pPr>
          </w:p>
          <w:p w14:paraId="3FE8FF34" w14:textId="77777777" w:rsidR="0003741E" w:rsidRPr="00A11898" w:rsidRDefault="0003741E" w:rsidP="00AE30DB">
            <w:pPr>
              <w:ind w:right="-180"/>
              <w:rPr>
                <w:rFonts w:ascii="Arial" w:hAnsi="Arial" w:cs="Arial"/>
                <w:b/>
                <w:bCs/>
                <w:color w:val="000000"/>
                <w:sz w:val="20"/>
                <w:szCs w:val="20"/>
              </w:rPr>
            </w:pPr>
          </w:p>
          <w:p w14:paraId="73B273EF" w14:textId="77777777" w:rsidR="0003741E" w:rsidRPr="00A11898" w:rsidRDefault="0003741E" w:rsidP="00AE30DB">
            <w:pPr>
              <w:ind w:right="-180"/>
              <w:rPr>
                <w:rFonts w:ascii="Arial" w:hAnsi="Arial" w:cs="Arial"/>
                <w:b/>
                <w:bCs/>
                <w:color w:val="000000"/>
                <w:sz w:val="20"/>
                <w:szCs w:val="20"/>
              </w:rPr>
            </w:pPr>
          </w:p>
          <w:p w14:paraId="1A46BF29" w14:textId="77777777" w:rsidR="0003741E" w:rsidRPr="00A11898" w:rsidRDefault="0003741E" w:rsidP="00AE30DB">
            <w:pPr>
              <w:ind w:right="-180"/>
              <w:rPr>
                <w:rFonts w:ascii="Arial" w:hAnsi="Arial" w:cs="Arial"/>
                <w:b/>
                <w:bCs/>
                <w:color w:val="000000"/>
                <w:sz w:val="20"/>
                <w:szCs w:val="20"/>
              </w:rPr>
            </w:pPr>
          </w:p>
          <w:p w14:paraId="1B3C158E" w14:textId="77777777" w:rsidR="0003741E" w:rsidRPr="00A11898" w:rsidRDefault="0003741E" w:rsidP="00AE30DB">
            <w:pPr>
              <w:ind w:right="-180"/>
              <w:rPr>
                <w:rFonts w:ascii="Arial" w:hAnsi="Arial" w:cs="Arial"/>
                <w:b/>
                <w:bCs/>
                <w:color w:val="000000"/>
                <w:sz w:val="20"/>
                <w:szCs w:val="20"/>
              </w:rPr>
            </w:pPr>
          </w:p>
          <w:p w14:paraId="6E14186B" w14:textId="77777777" w:rsidR="0003741E" w:rsidRPr="00A11898" w:rsidRDefault="0003741E" w:rsidP="00AE30DB">
            <w:pPr>
              <w:ind w:right="-180"/>
              <w:rPr>
                <w:rFonts w:ascii="Arial" w:hAnsi="Arial" w:cs="Arial"/>
                <w:b/>
                <w:bCs/>
                <w:color w:val="000000"/>
                <w:sz w:val="20"/>
                <w:szCs w:val="20"/>
              </w:rPr>
            </w:pPr>
          </w:p>
          <w:p w14:paraId="6AF2FB61" w14:textId="77777777" w:rsidR="0003741E" w:rsidRPr="00A11898" w:rsidRDefault="0003741E" w:rsidP="00AE30DB">
            <w:pPr>
              <w:ind w:right="-180"/>
              <w:rPr>
                <w:rFonts w:ascii="Arial" w:hAnsi="Arial" w:cs="Arial"/>
                <w:b/>
                <w:bCs/>
                <w:color w:val="000000"/>
                <w:sz w:val="20"/>
                <w:szCs w:val="20"/>
              </w:rPr>
            </w:pPr>
          </w:p>
          <w:p w14:paraId="2696F1E8" w14:textId="77777777" w:rsidR="0003741E" w:rsidRPr="00A11898" w:rsidRDefault="0003741E" w:rsidP="00AE30DB">
            <w:pPr>
              <w:ind w:right="-180"/>
              <w:rPr>
                <w:rFonts w:ascii="Arial" w:hAnsi="Arial" w:cs="Arial"/>
                <w:b/>
                <w:bCs/>
                <w:color w:val="000000"/>
                <w:sz w:val="20"/>
                <w:szCs w:val="20"/>
              </w:rPr>
            </w:pPr>
          </w:p>
          <w:p w14:paraId="16ACC82C" w14:textId="77777777" w:rsidR="0003741E" w:rsidRPr="00A11898" w:rsidRDefault="0003741E" w:rsidP="00AE30DB">
            <w:pPr>
              <w:ind w:right="-180"/>
              <w:rPr>
                <w:rFonts w:ascii="Arial" w:hAnsi="Arial" w:cs="Arial"/>
                <w:b/>
                <w:bCs/>
                <w:color w:val="000000"/>
                <w:sz w:val="20"/>
                <w:szCs w:val="20"/>
              </w:rPr>
            </w:pPr>
          </w:p>
          <w:p w14:paraId="645A1E9D" w14:textId="77777777" w:rsidR="0003741E" w:rsidRPr="00A11898" w:rsidRDefault="0003741E" w:rsidP="00AE30DB">
            <w:pPr>
              <w:ind w:right="-180"/>
              <w:rPr>
                <w:rFonts w:ascii="Arial" w:hAnsi="Arial" w:cs="Arial"/>
                <w:b/>
                <w:bCs/>
                <w:color w:val="000000"/>
                <w:sz w:val="20"/>
                <w:szCs w:val="20"/>
              </w:rPr>
            </w:pPr>
          </w:p>
          <w:p w14:paraId="15DFAAC5" w14:textId="77777777" w:rsidR="0003741E" w:rsidRPr="00A11898" w:rsidRDefault="0003741E" w:rsidP="00AE30DB">
            <w:pPr>
              <w:ind w:right="-180"/>
              <w:rPr>
                <w:rFonts w:ascii="Arial" w:hAnsi="Arial" w:cs="Arial"/>
                <w:b/>
                <w:bCs/>
                <w:color w:val="000000"/>
                <w:sz w:val="20"/>
                <w:szCs w:val="20"/>
              </w:rPr>
            </w:pPr>
          </w:p>
          <w:p w14:paraId="621919BC" w14:textId="77777777" w:rsidR="0003741E" w:rsidRPr="00A11898" w:rsidRDefault="0003741E" w:rsidP="00AE30DB">
            <w:pPr>
              <w:ind w:right="-180"/>
              <w:rPr>
                <w:rFonts w:ascii="Arial" w:hAnsi="Arial" w:cs="Arial"/>
                <w:b/>
                <w:bCs/>
                <w:color w:val="000000"/>
                <w:sz w:val="20"/>
                <w:szCs w:val="20"/>
              </w:rPr>
            </w:pPr>
          </w:p>
          <w:p w14:paraId="45710F17" w14:textId="77777777" w:rsidR="0003741E" w:rsidRPr="00A11898" w:rsidRDefault="0003741E" w:rsidP="00AE30DB">
            <w:pPr>
              <w:ind w:right="-180"/>
              <w:rPr>
                <w:rFonts w:ascii="Arial" w:hAnsi="Arial" w:cs="Arial"/>
                <w:b/>
                <w:bCs/>
                <w:color w:val="000000"/>
                <w:sz w:val="20"/>
                <w:szCs w:val="20"/>
              </w:rPr>
            </w:pPr>
          </w:p>
          <w:p w14:paraId="0CBA94D6" w14:textId="77777777" w:rsidR="0003741E" w:rsidRPr="00A11898" w:rsidRDefault="0003741E" w:rsidP="00AE30DB">
            <w:pPr>
              <w:ind w:right="-180"/>
              <w:rPr>
                <w:rFonts w:ascii="Arial" w:hAnsi="Arial" w:cs="Arial"/>
                <w:b/>
                <w:bCs/>
                <w:color w:val="000000"/>
                <w:sz w:val="20"/>
                <w:szCs w:val="20"/>
              </w:rPr>
            </w:pPr>
          </w:p>
          <w:p w14:paraId="49BAB69E" w14:textId="77777777" w:rsidR="0003741E" w:rsidRPr="00A11898" w:rsidRDefault="0003741E" w:rsidP="00AE30DB">
            <w:pPr>
              <w:ind w:right="-180"/>
              <w:rPr>
                <w:rFonts w:ascii="Arial" w:hAnsi="Arial" w:cs="Arial"/>
                <w:b/>
                <w:bCs/>
                <w:color w:val="000000"/>
                <w:sz w:val="20"/>
                <w:szCs w:val="20"/>
              </w:rPr>
            </w:pPr>
          </w:p>
          <w:p w14:paraId="6B4A5096" w14:textId="77777777" w:rsidR="0003741E" w:rsidRPr="00A11898" w:rsidRDefault="0003741E" w:rsidP="00AE30DB">
            <w:pPr>
              <w:ind w:right="-180"/>
              <w:rPr>
                <w:rFonts w:ascii="Arial" w:hAnsi="Arial" w:cs="Arial"/>
                <w:b/>
                <w:bCs/>
                <w:color w:val="000000"/>
                <w:sz w:val="20"/>
                <w:szCs w:val="20"/>
              </w:rPr>
            </w:pPr>
          </w:p>
          <w:p w14:paraId="02C100BF" w14:textId="77777777" w:rsidR="0003741E" w:rsidRPr="00A11898" w:rsidRDefault="0003741E" w:rsidP="00AE30DB">
            <w:pPr>
              <w:ind w:right="-180"/>
              <w:rPr>
                <w:rFonts w:ascii="Arial" w:hAnsi="Arial" w:cs="Arial"/>
                <w:b/>
                <w:bCs/>
                <w:color w:val="000000"/>
                <w:sz w:val="20"/>
                <w:szCs w:val="20"/>
              </w:rPr>
            </w:pPr>
          </w:p>
          <w:p w14:paraId="420B1847" w14:textId="77777777" w:rsidR="0003741E" w:rsidRPr="00A11898" w:rsidRDefault="0003741E" w:rsidP="00AE30DB">
            <w:pPr>
              <w:ind w:right="-180"/>
              <w:rPr>
                <w:rFonts w:ascii="Arial" w:hAnsi="Arial" w:cs="Arial"/>
                <w:b/>
                <w:bCs/>
                <w:color w:val="000000"/>
                <w:sz w:val="20"/>
                <w:szCs w:val="20"/>
              </w:rPr>
            </w:pPr>
          </w:p>
          <w:p w14:paraId="63C30CD9" w14:textId="77777777" w:rsidR="0003741E" w:rsidRPr="00A11898" w:rsidRDefault="0003741E" w:rsidP="00AE30DB">
            <w:pPr>
              <w:ind w:right="-180"/>
              <w:rPr>
                <w:rFonts w:ascii="Arial" w:hAnsi="Arial" w:cs="Arial"/>
                <w:b/>
                <w:bCs/>
                <w:color w:val="000000"/>
                <w:sz w:val="20"/>
                <w:szCs w:val="20"/>
              </w:rPr>
            </w:pPr>
          </w:p>
          <w:p w14:paraId="013C8BA4" w14:textId="77777777" w:rsidR="0003741E" w:rsidRPr="00A11898" w:rsidRDefault="0003741E" w:rsidP="00AE30DB">
            <w:pPr>
              <w:ind w:right="-180"/>
              <w:rPr>
                <w:rFonts w:ascii="Arial" w:hAnsi="Arial" w:cs="Arial"/>
                <w:b/>
                <w:bCs/>
                <w:color w:val="000000"/>
                <w:sz w:val="20"/>
                <w:szCs w:val="20"/>
              </w:rPr>
            </w:pPr>
          </w:p>
          <w:p w14:paraId="5E3530D0" w14:textId="77777777" w:rsidR="0003741E" w:rsidRPr="00A11898" w:rsidRDefault="0003741E" w:rsidP="00AE30DB">
            <w:pPr>
              <w:ind w:right="-180"/>
              <w:rPr>
                <w:rFonts w:ascii="Arial" w:hAnsi="Arial" w:cs="Arial"/>
                <w:b/>
                <w:bCs/>
                <w:color w:val="000000"/>
                <w:sz w:val="20"/>
                <w:szCs w:val="20"/>
              </w:rPr>
            </w:pPr>
          </w:p>
          <w:p w14:paraId="10960059" w14:textId="77777777" w:rsidR="0003741E" w:rsidRPr="00A11898" w:rsidRDefault="0003741E" w:rsidP="00AE30DB">
            <w:pPr>
              <w:ind w:right="-180"/>
              <w:rPr>
                <w:rFonts w:ascii="Arial" w:hAnsi="Arial" w:cs="Arial"/>
                <w:b/>
                <w:bCs/>
                <w:color w:val="000000"/>
                <w:sz w:val="20"/>
                <w:szCs w:val="20"/>
              </w:rPr>
            </w:pPr>
          </w:p>
          <w:p w14:paraId="16834771" w14:textId="77777777" w:rsidR="0003741E" w:rsidRPr="00A11898" w:rsidRDefault="0003741E" w:rsidP="00AE30DB">
            <w:pPr>
              <w:ind w:right="-180"/>
              <w:rPr>
                <w:rFonts w:ascii="Arial" w:hAnsi="Arial" w:cs="Arial"/>
                <w:b/>
                <w:bCs/>
                <w:color w:val="000000"/>
                <w:sz w:val="20"/>
                <w:szCs w:val="20"/>
              </w:rPr>
            </w:pPr>
          </w:p>
          <w:p w14:paraId="6C85A4AE" w14:textId="77777777" w:rsidR="0003741E" w:rsidRPr="00A11898" w:rsidRDefault="0003741E" w:rsidP="00AE30DB">
            <w:pPr>
              <w:ind w:right="-180"/>
              <w:rPr>
                <w:rFonts w:ascii="Arial" w:hAnsi="Arial" w:cs="Arial"/>
                <w:b/>
                <w:bCs/>
                <w:color w:val="000000"/>
                <w:sz w:val="20"/>
                <w:szCs w:val="20"/>
              </w:rPr>
            </w:pPr>
          </w:p>
          <w:p w14:paraId="7B2058EE" w14:textId="77777777" w:rsidR="0003741E" w:rsidRPr="00A11898" w:rsidRDefault="0003741E" w:rsidP="00AE30DB">
            <w:pPr>
              <w:ind w:right="-180"/>
              <w:rPr>
                <w:rFonts w:ascii="Arial" w:hAnsi="Arial" w:cs="Arial"/>
                <w:b/>
                <w:bCs/>
                <w:color w:val="000000"/>
                <w:sz w:val="20"/>
                <w:szCs w:val="20"/>
              </w:rPr>
            </w:pPr>
          </w:p>
          <w:p w14:paraId="6AE30020" w14:textId="77777777" w:rsidR="0003741E" w:rsidRPr="00A11898" w:rsidRDefault="0003741E" w:rsidP="00AE30DB">
            <w:pPr>
              <w:ind w:right="-180"/>
              <w:rPr>
                <w:rFonts w:ascii="Arial" w:hAnsi="Arial" w:cs="Arial"/>
                <w:b/>
                <w:bCs/>
                <w:color w:val="000000"/>
                <w:sz w:val="20"/>
                <w:szCs w:val="20"/>
              </w:rPr>
            </w:pPr>
          </w:p>
          <w:p w14:paraId="159C1163" w14:textId="77777777" w:rsidR="0003741E" w:rsidRPr="00A11898" w:rsidRDefault="0003741E" w:rsidP="00AE30DB">
            <w:pPr>
              <w:ind w:right="-180"/>
              <w:rPr>
                <w:rFonts w:ascii="Arial" w:hAnsi="Arial" w:cs="Arial"/>
                <w:b/>
                <w:bCs/>
                <w:color w:val="000000"/>
                <w:sz w:val="20"/>
                <w:szCs w:val="20"/>
              </w:rPr>
            </w:pPr>
          </w:p>
          <w:p w14:paraId="6AE0EF55" w14:textId="77777777" w:rsidR="0003741E" w:rsidRPr="00A11898" w:rsidRDefault="0003741E" w:rsidP="00AE30DB">
            <w:pPr>
              <w:ind w:right="-180"/>
              <w:rPr>
                <w:rFonts w:ascii="Arial" w:hAnsi="Arial" w:cs="Arial"/>
                <w:b/>
                <w:bCs/>
                <w:color w:val="000000"/>
                <w:sz w:val="20"/>
                <w:szCs w:val="20"/>
              </w:rPr>
            </w:pPr>
          </w:p>
          <w:p w14:paraId="0CF45BF1" w14:textId="77777777" w:rsidR="0003741E" w:rsidRPr="00A11898" w:rsidRDefault="0003741E" w:rsidP="00AE30DB">
            <w:pPr>
              <w:ind w:right="-180"/>
              <w:rPr>
                <w:rFonts w:ascii="Arial" w:hAnsi="Arial" w:cs="Arial"/>
                <w:b/>
                <w:bCs/>
                <w:color w:val="000000"/>
                <w:sz w:val="20"/>
                <w:szCs w:val="20"/>
              </w:rPr>
            </w:pPr>
          </w:p>
          <w:p w14:paraId="312DF17C" w14:textId="77777777" w:rsidR="0003741E" w:rsidRPr="00A11898" w:rsidRDefault="0003741E" w:rsidP="00AE30DB">
            <w:pPr>
              <w:ind w:right="-180"/>
              <w:rPr>
                <w:rFonts w:ascii="Arial" w:hAnsi="Arial" w:cs="Arial"/>
                <w:b/>
                <w:bCs/>
                <w:color w:val="000000"/>
                <w:sz w:val="20"/>
                <w:szCs w:val="20"/>
              </w:rPr>
            </w:pPr>
          </w:p>
          <w:p w14:paraId="76E46586" w14:textId="77777777" w:rsidR="0003741E" w:rsidRPr="00A11898" w:rsidRDefault="0003741E" w:rsidP="00AE30DB">
            <w:pPr>
              <w:ind w:right="-180"/>
              <w:rPr>
                <w:rFonts w:ascii="Arial" w:hAnsi="Arial" w:cs="Arial"/>
                <w:b/>
                <w:bCs/>
                <w:color w:val="000000"/>
                <w:sz w:val="20"/>
                <w:szCs w:val="20"/>
              </w:rPr>
            </w:pPr>
          </w:p>
          <w:p w14:paraId="2E188E94" w14:textId="77777777" w:rsidR="0003741E" w:rsidRPr="00A11898" w:rsidRDefault="0003741E" w:rsidP="00AE30DB">
            <w:pPr>
              <w:ind w:right="-180"/>
              <w:rPr>
                <w:rFonts w:ascii="Arial" w:hAnsi="Arial" w:cs="Arial"/>
                <w:b/>
                <w:bCs/>
                <w:color w:val="000000"/>
                <w:sz w:val="20"/>
                <w:szCs w:val="20"/>
              </w:rPr>
            </w:pPr>
          </w:p>
          <w:p w14:paraId="69D4E537" w14:textId="77777777" w:rsidR="0003741E" w:rsidRPr="00A11898" w:rsidRDefault="0003741E" w:rsidP="00AE30DB">
            <w:pPr>
              <w:ind w:right="-180"/>
              <w:rPr>
                <w:rFonts w:ascii="Arial" w:hAnsi="Arial" w:cs="Arial"/>
                <w:b/>
                <w:bCs/>
                <w:color w:val="000000"/>
                <w:sz w:val="20"/>
                <w:szCs w:val="20"/>
              </w:rPr>
            </w:pPr>
          </w:p>
          <w:p w14:paraId="398E6BDE" w14:textId="77777777" w:rsidR="0003741E" w:rsidRPr="00A11898" w:rsidRDefault="0003741E" w:rsidP="00AE30DB">
            <w:pPr>
              <w:ind w:right="-180"/>
              <w:rPr>
                <w:rFonts w:ascii="Arial" w:hAnsi="Arial" w:cs="Arial"/>
                <w:b/>
                <w:bCs/>
                <w:color w:val="000000"/>
                <w:sz w:val="20"/>
                <w:szCs w:val="20"/>
              </w:rPr>
            </w:pPr>
          </w:p>
          <w:p w14:paraId="7CCC8599" w14:textId="77777777" w:rsidR="0003741E" w:rsidRPr="00A11898" w:rsidRDefault="0003741E" w:rsidP="00AE30DB">
            <w:pPr>
              <w:ind w:right="-180"/>
              <w:rPr>
                <w:rFonts w:ascii="Arial" w:hAnsi="Arial" w:cs="Arial"/>
                <w:b/>
                <w:bCs/>
                <w:color w:val="000000"/>
                <w:sz w:val="20"/>
                <w:szCs w:val="20"/>
              </w:rPr>
            </w:pPr>
          </w:p>
          <w:p w14:paraId="01793ECA" w14:textId="77777777" w:rsidR="0003741E" w:rsidRPr="00A11898" w:rsidRDefault="0003741E" w:rsidP="00AE30DB">
            <w:pPr>
              <w:ind w:right="-180"/>
              <w:rPr>
                <w:rFonts w:ascii="Arial" w:hAnsi="Arial" w:cs="Arial"/>
                <w:b/>
                <w:bCs/>
                <w:color w:val="000000"/>
                <w:sz w:val="20"/>
                <w:szCs w:val="20"/>
              </w:rPr>
            </w:pPr>
          </w:p>
          <w:p w14:paraId="46977AD9" w14:textId="77777777" w:rsidR="0003741E" w:rsidRPr="00A11898" w:rsidRDefault="0003741E" w:rsidP="00AE30DB">
            <w:pPr>
              <w:ind w:right="-180"/>
              <w:rPr>
                <w:rFonts w:ascii="Arial" w:hAnsi="Arial" w:cs="Arial"/>
                <w:b/>
                <w:bCs/>
                <w:color w:val="000000"/>
                <w:sz w:val="20"/>
                <w:szCs w:val="20"/>
              </w:rPr>
            </w:pPr>
          </w:p>
          <w:p w14:paraId="7C7B905D" w14:textId="77777777" w:rsidR="0003741E" w:rsidRPr="00A11898" w:rsidRDefault="0003741E" w:rsidP="00AE30DB">
            <w:pPr>
              <w:ind w:right="-180"/>
              <w:rPr>
                <w:rFonts w:ascii="Arial" w:hAnsi="Arial" w:cs="Arial"/>
                <w:b/>
                <w:bCs/>
                <w:color w:val="000000"/>
                <w:sz w:val="20"/>
                <w:szCs w:val="20"/>
              </w:rPr>
            </w:pPr>
          </w:p>
          <w:p w14:paraId="5A031C12" w14:textId="77777777" w:rsidR="0003741E" w:rsidRPr="00A11898" w:rsidRDefault="0003741E" w:rsidP="00AE30DB">
            <w:pPr>
              <w:ind w:right="-180"/>
              <w:rPr>
                <w:rFonts w:ascii="Arial" w:hAnsi="Arial" w:cs="Arial"/>
                <w:b/>
                <w:bCs/>
                <w:color w:val="000000"/>
                <w:sz w:val="20"/>
                <w:szCs w:val="20"/>
              </w:rPr>
            </w:pPr>
          </w:p>
          <w:p w14:paraId="1AC5D17D" w14:textId="77777777" w:rsidR="0003741E" w:rsidRPr="00A11898" w:rsidRDefault="0003741E" w:rsidP="00AE30DB">
            <w:pPr>
              <w:ind w:right="-180"/>
              <w:rPr>
                <w:rFonts w:ascii="Arial" w:hAnsi="Arial" w:cs="Arial"/>
                <w:b/>
                <w:bCs/>
                <w:color w:val="000000"/>
                <w:sz w:val="20"/>
                <w:szCs w:val="20"/>
              </w:rPr>
            </w:pPr>
          </w:p>
          <w:p w14:paraId="242F0FBA" w14:textId="77777777" w:rsidR="0003741E" w:rsidRPr="00A11898" w:rsidRDefault="0003741E" w:rsidP="00AE30DB">
            <w:pPr>
              <w:ind w:right="-180"/>
              <w:rPr>
                <w:rFonts w:ascii="Arial" w:hAnsi="Arial" w:cs="Arial"/>
                <w:b/>
                <w:bCs/>
                <w:color w:val="000000"/>
                <w:sz w:val="20"/>
                <w:szCs w:val="20"/>
              </w:rPr>
            </w:pPr>
          </w:p>
          <w:p w14:paraId="5A38C2C6" w14:textId="77777777" w:rsidR="0003741E" w:rsidRPr="00A11898" w:rsidRDefault="0003741E" w:rsidP="00AE30DB">
            <w:pPr>
              <w:ind w:right="-180"/>
              <w:rPr>
                <w:rFonts w:ascii="Arial" w:hAnsi="Arial" w:cs="Arial"/>
                <w:b/>
                <w:bCs/>
                <w:color w:val="000000"/>
                <w:sz w:val="20"/>
                <w:szCs w:val="20"/>
              </w:rPr>
            </w:pPr>
          </w:p>
          <w:p w14:paraId="4949AA84" w14:textId="77777777" w:rsidR="0003741E" w:rsidRPr="00A11898" w:rsidRDefault="0003741E" w:rsidP="00AE30DB">
            <w:pPr>
              <w:ind w:right="-180"/>
              <w:rPr>
                <w:rFonts w:ascii="Arial" w:hAnsi="Arial" w:cs="Arial"/>
                <w:b/>
                <w:bCs/>
                <w:color w:val="000000"/>
                <w:sz w:val="20"/>
                <w:szCs w:val="20"/>
              </w:rPr>
            </w:pPr>
          </w:p>
          <w:p w14:paraId="1346BD46" w14:textId="77777777" w:rsidR="0003741E" w:rsidRPr="00A11898" w:rsidRDefault="0003741E" w:rsidP="00AE30DB">
            <w:pPr>
              <w:ind w:right="-180"/>
              <w:rPr>
                <w:rFonts w:ascii="Arial" w:hAnsi="Arial" w:cs="Arial"/>
                <w:b/>
                <w:bCs/>
                <w:color w:val="000000"/>
                <w:sz w:val="20"/>
                <w:szCs w:val="20"/>
              </w:rPr>
            </w:pPr>
          </w:p>
          <w:p w14:paraId="416DDADC" w14:textId="77777777" w:rsidR="0003741E" w:rsidRPr="00A11898" w:rsidRDefault="0003741E" w:rsidP="00AE30DB">
            <w:pPr>
              <w:ind w:right="-180"/>
              <w:rPr>
                <w:rFonts w:ascii="Arial" w:hAnsi="Arial" w:cs="Arial"/>
                <w:b/>
                <w:bCs/>
                <w:color w:val="000000"/>
                <w:sz w:val="20"/>
                <w:szCs w:val="20"/>
              </w:rPr>
            </w:pPr>
          </w:p>
          <w:p w14:paraId="682F3430" w14:textId="77777777" w:rsidR="0003741E" w:rsidRPr="00A11898" w:rsidRDefault="0003741E" w:rsidP="00AE30DB">
            <w:pPr>
              <w:ind w:right="-180"/>
              <w:rPr>
                <w:rFonts w:ascii="Arial" w:hAnsi="Arial" w:cs="Arial"/>
                <w:b/>
                <w:bCs/>
                <w:color w:val="000000"/>
                <w:sz w:val="20"/>
                <w:szCs w:val="20"/>
              </w:rPr>
            </w:pPr>
          </w:p>
          <w:p w14:paraId="62C4EB4B" w14:textId="77777777" w:rsidR="0003741E" w:rsidRPr="00A11898" w:rsidRDefault="0003741E" w:rsidP="00AE30DB">
            <w:pPr>
              <w:ind w:right="-180"/>
              <w:rPr>
                <w:rFonts w:ascii="Arial" w:hAnsi="Arial" w:cs="Arial"/>
                <w:b/>
                <w:bCs/>
                <w:color w:val="000000"/>
                <w:sz w:val="20"/>
                <w:szCs w:val="20"/>
              </w:rPr>
            </w:pPr>
          </w:p>
          <w:p w14:paraId="4A5E6FC4" w14:textId="77777777" w:rsidR="0003741E" w:rsidRPr="00A11898" w:rsidRDefault="0003741E" w:rsidP="00AE30DB">
            <w:pPr>
              <w:ind w:right="-180"/>
              <w:rPr>
                <w:rFonts w:ascii="Arial" w:hAnsi="Arial" w:cs="Arial"/>
                <w:b/>
                <w:bCs/>
                <w:color w:val="000000"/>
                <w:sz w:val="20"/>
                <w:szCs w:val="20"/>
              </w:rPr>
            </w:pPr>
          </w:p>
          <w:p w14:paraId="2B8E8CB0" w14:textId="77777777" w:rsidR="0003741E" w:rsidRPr="00A11898" w:rsidRDefault="0003741E" w:rsidP="00AE30DB">
            <w:pPr>
              <w:ind w:right="-180"/>
              <w:rPr>
                <w:rFonts w:ascii="Arial" w:hAnsi="Arial" w:cs="Arial"/>
                <w:b/>
                <w:bCs/>
                <w:color w:val="000000"/>
                <w:sz w:val="20"/>
                <w:szCs w:val="20"/>
              </w:rPr>
            </w:pPr>
          </w:p>
          <w:p w14:paraId="2A7C7AC4" w14:textId="77777777" w:rsidR="0003741E" w:rsidRPr="00A11898" w:rsidRDefault="0003741E" w:rsidP="00AE30DB">
            <w:pPr>
              <w:ind w:right="-180"/>
              <w:rPr>
                <w:rFonts w:ascii="Arial" w:hAnsi="Arial" w:cs="Arial"/>
                <w:b/>
                <w:bCs/>
                <w:color w:val="000000"/>
                <w:sz w:val="20"/>
                <w:szCs w:val="20"/>
              </w:rPr>
            </w:pPr>
          </w:p>
          <w:p w14:paraId="03CBCC24" w14:textId="77777777" w:rsidR="0003741E" w:rsidRPr="00A11898" w:rsidRDefault="0003741E" w:rsidP="00AE30DB">
            <w:pPr>
              <w:ind w:right="-180"/>
              <w:rPr>
                <w:rFonts w:ascii="Arial" w:hAnsi="Arial" w:cs="Arial"/>
                <w:b/>
                <w:bCs/>
                <w:color w:val="000000"/>
                <w:sz w:val="20"/>
                <w:szCs w:val="20"/>
              </w:rPr>
            </w:pPr>
          </w:p>
          <w:p w14:paraId="43DB8928" w14:textId="77777777" w:rsidR="0003741E" w:rsidRPr="00A11898" w:rsidRDefault="0003741E" w:rsidP="00AE30DB">
            <w:pPr>
              <w:ind w:right="-180"/>
              <w:rPr>
                <w:rFonts w:ascii="Arial" w:hAnsi="Arial" w:cs="Arial"/>
                <w:b/>
                <w:bCs/>
                <w:color w:val="000000"/>
                <w:sz w:val="20"/>
                <w:szCs w:val="20"/>
              </w:rPr>
            </w:pPr>
          </w:p>
          <w:p w14:paraId="4EC95FB8" w14:textId="77777777" w:rsidR="0003741E" w:rsidRPr="00A11898" w:rsidRDefault="0003741E" w:rsidP="00AE30DB">
            <w:pPr>
              <w:ind w:right="-180"/>
              <w:rPr>
                <w:rFonts w:ascii="Arial" w:hAnsi="Arial" w:cs="Arial"/>
                <w:b/>
                <w:bCs/>
                <w:color w:val="000000"/>
                <w:sz w:val="20"/>
                <w:szCs w:val="20"/>
              </w:rPr>
            </w:pPr>
          </w:p>
          <w:p w14:paraId="618FD912" w14:textId="77777777" w:rsidR="0003741E" w:rsidRPr="00A11898" w:rsidRDefault="0003741E" w:rsidP="00AE30DB">
            <w:pPr>
              <w:ind w:right="-180"/>
              <w:rPr>
                <w:rFonts w:ascii="Arial" w:hAnsi="Arial" w:cs="Arial"/>
                <w:b/>
                <w:bCs/>
                <w:color w:val="000000"/>
                <w:sz w:val="20"/>
                <w:szCs w:val="20"/>
              </w:rPr>
            </w:pPr>
          </w:p>
          <w:p w14:paraId="76A92A20" w14:textId="77777777" w:rsidR="0003741E" w:rsidRPr="00A11898" w:rsidRDefault="0003741E" w:rsidP="00AE30DB">
            <w:pPr>
              <w:ind w:right="-180"/>
              <w:rPr>
                <w:rFonts w:ascii="Arial" w:hAnsi="Arial" w:cs="Arial"/>
                <w:b/>
                <w:bCs/>
                <w:color w:val="000000"/>
                <w:sz w:val="20"/>
                <w:szCs w:val="20"/>
              </w:rPr>
            </w:pPr>
          </w:p>
          <w:p w14:paraId="795FD259" w14:textId="77777777" w:rsidR="0003741E" w:rsidRPr="00A11898" w:rsidRDefault="0003741E" w:rsidP="00AE30DB">
            <w:pPr>
              <w:ind w:right="-180"/>
              <w:rPr>
                <w:rFonts w:ascii="Arial" w:hAnsi="Arial" w:cs="Arial"/>
                <w:b/>
                <w:bCs/>
                <w:color w:val="000000"/>
                <w:sz w:val="20"/>
                <w:szCs w:val="20"/>
              </w:rPr>
            </w:pPr>
          </w:p>
          <w:p w14:paraId="10D146BB" w14:textId="77777777" w:rsidR="0003741E" w:rsidRPr="00A11898" w:rsidRDefault="0003741E" w:rsidP="00AE30DB">
            <w:pPr>
              <w:ind w:right="-180"/>
              <w:rPr>
                <w:rFonts w:ascii="Arial" w:hAnsi="Arial" w:cs="Arial"/>
                <w:b/>
                <w:bCs/>
                <w:color w:val="000000"/>
                <w:sz w:val="20"/>
                <w:szCs w:val="20"/>
              </w:rPr>
            </w:pPr>
          </w:p>
          <w:p w14:paraId="1288F882" w14:textId="77777777" w:rsidR="0003741E" w:rsidRPr="00A11898" w:rsidRDefault="0003741E" w:rsidP="00AE30DB">
            <w:pPr>
              <w:ind w:right="-180"/>
              <w:rPr>
                <w:rFonts w:ascii="Arial" w:hAnsi="Arial" w:cs="Arial"/>
                <w:b/>
                <w:bCs/>
                <w:color w:val="000000"/>
                <w:sz w:val="20"/>
                <w:szCs w:val="20"/>
              </w:rPr>
            </w:pPr>
          </w:p>
          <w:p w14:paraId="32660CDD" w14:textId="77777777" w:rsidR="00205825" w:rsidRDefault="00205825" w:rsidP="00AE30DB">
            <w:pPr>
              <w:ind w:right="-180"/>
              <w:rPr>
                <w:rFonts w:ascii="Arial" w:hAnsi="Arial" w:cs="Arial"/>
                <w:b/>
                <w:bCs/>
                <w:color w:val="000000"/>
                <w:sz w:val="20"/>
                <w:szCs w:val="20"/>
              </w:rPr>
            </w:pPr>
          </w:p>
          <w:p w14:paraId="11622AD9" w14:textId="77777777" w:rsidR="00AC5109" w:rsidRDefault="00AC5109" w:rsidP="00AE30DB">
            <w:pPr>
              <w:ind w:right="-180"/>
              <w:rPr>
                <w:rFonts w:ascii="Arial" w:hAnsi="Arial" w:cs="Arial"/>
                <w:b/>
                <w:bCs/>
                <w:color w:val="000000"/>
                <w:sz w:val="20"/>
                <w:szCs w:val="20"/>
              </w:rPr>
            </w:pPr>
          </w:p>
          <w:p w14:paraId="2882FC80" w14:textId="77777777" w:rsidR="00AC5109" w:rsidRDefault="00AC5109" w:rsidP="00AE30DB">
            <w:pPr>
              <w:ind w:right="-180"/>
              <w:rPr>
                <w:rFonts w:ascii="Arial" w:hAnsi="Arial" w:cs="Arial"/>
                <w:b/>
                <w:bCs/>
                <w:color w:val="000000"/>
                <w:sz w:val="20"/>
                <w:szCs w:val="20"/>
              </w:rPr>
            </w:pPr>
          </w:p>
          <w:p w14:paraId="391395DB" w14:textId="77777777" w:rsidR="00AC5109" w:rsidRDefault="00AC5109" w:rsidP="00AE30DB">
            <w:pPr>
              <w:ind w:right="-180"/>
              <w:rPr>
                <w:rFonts w:ascii="Arial" w:hAnsi="Arial" w:cs="Arial"/>
                <w:b/>
                <w:bCs/>
                <w:color w:val="000000"/>
                <w:sz w:val="20"/>
                <w:szCs w:val="20"/>
              </w:rPr>
            </w:pPr>
          </w:p>
          <w:p w14:paraId="2E8DE3BC" w14:textId="77777777" w:rsidR="00AC5109" w:rsidRDefault="00AC5109" w:rsidP="00AE30DB">
            <w:pPr>
              <w:ind w:right="-180"/>
              <w:rPr>
                <w:rFonts w:ascii="Arial" w:hAnsi="Arial" w:cs="Arial"/>
                <w:b/>
                <w:bCs/>
                <w:color w:val="000000"/>
                <w:sz w:val="20"/>
                <w:szCs w:val="20"/>
              </w:rPr>
            </w:pPr>
          </w:p>
          <w:p w14:paraId="373DE308" w14:textId="77777777" w:rsidR="00AC5109" w:rsidRPr="00A11898" w:rsidRDefault="00AC5109" w:rsidP="00AE30DB">
            <w:pPr>
              <w:ind w:right="-180"/>
              <w:rPr>
                <w:rFonts w:ascii="Arial" w:hAnsi="Arial" w:cs="Arial"/>
                <w:b/>
                <w:bCs/>
                <w:color w:val="000000"/>
                <w:sz w:val="20"/>
                <w:szCs w:val="20"/>
              </w:rPr>
            </w:pPr>
          </w:p>
          <w:p w14:paraId="1008527B" w14:textId="77777777" w:rsidR="00205825" w:rsidRPr="00A11898" w:rsidRDefault="00205825" w:rsidP="00AE30DB">
            <w:pPr>
              <w:ind w:right="-180"/>
              <w:rPr>
                <w:rFonts w:ascii="Arial" w:hAnsi="Arial" w:cs="Arial"/>
                <w:b/>
                <w:bCs/>
                <w:color w:val="000000"/>
                <w:sz w:val="20"/>
                <w:szCs w:val="20"/>
              </w:rPr>
            </w:pPr>
          </w:p>
          <w:p w14:paraId="2A50E425" w14:textId="77777777" w:rsidR="00205825" w:rsidRPr="00A11898" w:rsidRDefault="00205825" w:rsidP="00AE30DB">
            <w:pPr>
              <w:ind w:right="-180"/>
              <w:rPr>
                <w:rFonts w:ascii="Arial" w:hAnsi="Arial" w:cs="Arial"/>
                <w:b/>
                <w:bCs/>
                <w:color w:val="000000"/>
                <w:sz w:val="20"/>
                <w:szCs w:val="20"/>
              </w:rPr>
            </w:pPr>
          </w:p>
          <w:p w14:paraId="4555E44E" w14:textId="77777777" w:rsidR="00C1139F" w:rsidRPr="00A11898" w:rsidRDefault="00C1139F" w:rsidP="00AE30DB">
            <w:pPr>
              <w:ind w:right="-180"/>
              <w:rPr>
                <w:rFonts w:ascii="Arial" w:hAnsi="Arial" w:cs="Arial"/>
                <w:b/>
                <w:bCs/>
                <w:color w:val="000000"/>
                <w:sz w:val="20"/>
                <w:szCs w:val="20"/>
              </w:rPr>
            </w:pPr>
          </w:p>
          <w:p w14:paraId="0F711CAD" w14:textId="77777777" w:rsidR="00C1139F" w:rsidRPr="00A11898" w:rsidRDefault="00C1139F" w:rsidP="00AE30DB">
            <w:pPr>
              <w:ind w:right="-180"/>
              <w:rPr>
                <w:rFonts w:ascii="Arial" w:hAnsi="Arial" w:cs="Arial"/>
                <w:b/>
                <w:bCs/>
                <w:color w:val="000000"/>
                <w:sz w:val="20"/>
                <w:szCs w:val="20"/>
              </w:rPr>
            </w:pPr>
          </w:p>
          <w:p w14:paraId="7C4D2067" w14:textId="77777777" w:rsidR="00152C17" w:rsidRPr="00A11898" w:rsidRDefault="00152C17" w:rsidP="00AE30DB">
            <w:pPr>
              <w:ind w:right="-180"/>
              <w:rPr>
                <w:rFonts w:ascii="Arial" w:hAnsi="Arial" w:cs="Arial"/>
                <w:b/>
                <w:bCs/>
                <w:color w:val="000000"/>
                <w:sz w:val="20"/>
                <w:szCs w:val="20"/>
              </w:rPr>
            </w:pPr>
          </w:p>
          <w:p w14:paraId="35E0FBC4" w14:textId="77777777" w:rsidR="00A6636C" w:rsidRPr="00A11898" w:rsidRDefault="00A6636C" w:rsidP="00AE30DB">
            <w:pPr>
              <w:ind w:right="-180"/>
              <w:rPr>
                <w:rFonts w:ascii="Arial" w:hAnsi="Arial" w:cs="Arial"/>
                <w:b/>
                <w:bCs/>
                <w:color w:val="000000"/>
                <w:sz w:val="20"/>
                <w:szCs w:val="20"/>
              </w:rPr>
            </w:pPr>
          </w:p>
          <w:p w14:paraId="13275ADC" w14:textId="77777777" w:rsidR="008E3F7C" w:rsidRDefault="008E3F7C" w:rsidP="008E3F7C">
            <w:pPr>
              <w:ind w:right="-180"/>
              <w:rPr>
                <w:rFonts w:ascii="Arial" w:hAnsi="Arial" w:cs="Arial"/>
                <w:b/>
                <w:bCs/>
                <w:color w:val="000000"/>
                <w:sz w:val="20"/>
                <w:szCs w:val="20"/>
              </w:rPr>
            </w:pPr>
            <w:r>
              <w:rPr>
                <w:rFonts w:ascii="Arial" w:hAnsi="Arial" w:cs="Arial"/>
                <w:b/>
                <w:bCs/>
                <w:color w:val="000000"/>
                <w:sz w:val="20"/>
                <w:szCs w:val="20"/>
              </w:rPr>
              <w:t>Payment Terms &amp; Conditions</w:t>
            </w:r>
          </w:p>
          <w:p w14:paraId="67D5566D" w14:textId="77777777" w:rsidR="00152C17" w:rsidRDefault="00152C17" w:rsidP="00AE30DB">
            <w:pPr>
              <w:ind w:right="-180"/>
              <w:rPr>
                <w:rFonts w:ascii="Arial" w:hAnsi="Arial" w:cs="Arial"/>
                <w:b/>
                <w:bCs/>
                <w:color w:val="000000"/>
                <w:sz w:val="20"/>
                <w:szCs w:val="20"/>
              </w:rPr>
            </w:pPr>
          </w:p>
          <w:p w14:paraId="7E618FC0" w14:textId="77777777" w:rsidR="00152C17" w:rsidRDefault="00152C17" w:rsidP="00AE30DB">
            <w:pPr>
              <w:ind w:right="-180"/>
              <w:rPr>
                <w:rFonts w:ascii="Arial" w:hAnsi="Arial" w:cs="Arial"/>
                <w:b/>
                <w:bCs/>
                <w:color w:val="000000"/>
                <w:sz w:val="20"/>
                <w:szCs w:val="20"/>
              </w:rPr>
            </w:pPr>
          </w:p>
          <w:p w14:paraId="7FD4B820" w14:textId="77777777" w:rsidR="00152C17" w:rsidRDefault="00152C17" w:rsidP="00AE30DB">
            <w:pPr>
              <w:ind w:right="-180"/>
              <w:rPr>
                <w:rFonts w:ascii="Arial" w:hAnsi="Arial" w:cs="Arial"/>
                <w:b/>
                <w:bCs/>
                <w:color w:val="000000"/>
                <w:sz w:val="20"/>
                <w:szCs w:val="20"/>
              </w:rPr>
            </w:pPr>
          </w:p>
          <w:p w14:paraId="1EA89BBD" w14:textId="77777777" w:rsidR="00152C17" w:rsidRDefault="00152C17" w:rsidP="00AE30DB">
            <w:pPr>
              <w:ind w:right="-180"/>
              <w:rPr>
                <w:rFonts w:ascii="Arial" w:hAnsi="Arial" w:cs="Arial"/>
                <w:b/>
                <w:bCs/>
                <w:color w:val="000000"/>
                <w:sz w:val="20"/>
                <w:szCs w:val="20"/>
              </w:rPr>
            </w:pPr>
          </w:p>
          <w:p w14:paraId="456B5BBB" w14:textId="77777777" w:rsidR="00152C17" w:rsidRDefault="00152C17" w:rsidP="00AE30DB">
            <w:pPr>
              <w:ind w:right="-180"/>
              <w:rPr>
                <w:rFonts w:ascii="Arial" w:hAnsi="Arial" w:cs="Arial"/>
                <w:b/>
                <w:bCs/>
                <w:color w:val="000000"/>
                <w:sz w:val="20"/>
                <w:szCs w:val="20"/>
              </w:rPr>
            </w:pPr>
          </w:p>
          <w:p w14:paraId="42AAE602" w14:textId="77777777" w:rsidR="00152C17" w:rsidRDefault="00152C17" w:rsidP="00AE30DB">
            <w:pPr>
              <w:ind w:right="-180"/>
              <w:rPr>
                <w:rFonts w:ascii="Arial" w:hAnsi="Arial" w:cs="Arial"/>
                <w:b/>
                <w:bCs/>
                <w:color w:val="000000"/>
                <w:sz w:val="20"/>
                <w:szCs w:val="20"/>
              </w:rPr>
            </w:pPr>
          </w:p>
          <w:p w14:paraId="3146A2BC" w14:textId="77777777" w:rsidR="00152C17" w:rsidRDefault="00152C17" w:rsidP="00AE30DB">
            <w:pPr>
              <w:ind w:right="-180"/>
              <w:rPr>
                <w:rFonts w:ascii="Arial" w:hAnsi="Arial" w:cs="Arial"/>
                <w:b/>
                <w:bCs/>
                <w:color w:val="000000"/>
                <w:sz w:val="20"/>
                <w:szCs w:val="20"/>
              </w:rPr>
            </w:pPr>
          </w:p>
          <w:p w14:paraId="7DDDCF20" w14:textId="77777777" w:rsidR="00152C17" w:rsidRDefault="00152C17" w:rsidP="00AE30DB">
            <w:pPr>
              <w:ind w:right="-180"/>
              <w:rPr>
                <w:rFonts w:ascii="Arial" w:hAnsi="Arial" w:cs="Arial"/>
                <w:b/>
                <w:bCs/>
                <w:color w:val="000000"/>
                <w:sz w:val="20"/>
                <w:szCs w:val="20"/>
              </w:rPr>
            </w:pPr>
          </w:p>
          <w:p w14:paraId="415FEDBE" w14:textId="77777777" w:rsidR="00152C17" w:rsidRDefault="00152C17" w:rsidP="00AE30DB">
            <w:pPr>
              <w:ind w:right="-180"/>
              <w:rPr>
                <w:rFonts w:ascii="Arial" w:hAnsi="Arial" w:cs="Arial"/>
                <w:b/>
                <w:bCs/>
                <w:color w:val="000000"/>
                <w:sz w:val="20"/>
                <w:szCs w:val="20"/>
              </w:rPr>
            </w:pPr>
          </w:p>
          <w:p w14:paraId="18307A40" w14:textId="77777777" w:rsidR="00152C17" w:rsidRDefault="00152C17" w:rsidP="00AE30DB">
            <w:pPr>
              <w:ind w:right="-180"/>
              <w:rPr>
                <w:rFonts w:ascii="Arial" w:hAnsi="Arial" w:cs="Arial"/>
                <w:b/>
                <w:bCs/>
                <w:color w:val="000000"/>
                <w:sz w:val="20"/>
                <w:szCs w:val="20"/>
              </w:rPr>
            </w:pPr>
          </w:p>
          <w:p w14:paraId="16CEB621" w14:textId="77777777" w:rsidR="00152C17" w:rsidRDefault="00152C17" w:rsidP="00AE30DB">
            <w:pPr>
              <w:ind w:right="-180"/>
              <w:rPr>
                <w:rFonts w:ascii="Arial" w:hAnsi="Arial" w:cs="Arial"/>
                <w:b/>
                <w:bCs/>
                <w:color w:val="000000"/>
                <w:sz w:val="20"/>
                <w:szCs w:val="20"/>
              </w:rPr>
            </w:pPr>
          </w:p>
          <w:p w14:paraId="132DD167" w14:textId="77777777" w:rsidR="00152C17" w:rsidRDefault="00152C17" w:rsidP="00AE30DB">
            <w:pPr>
              <w:ind w:right="-180"/>
              <w:rPr>
                <w:rFonts w:ascii="Arial" w:hAnsi="Arial" w:cs="Arial"/>
                <w:b/>
                <w:bCs/>
                <w:color w:val="000000"/>
                <w:sz w:val="20"/>
                <w:szCs w:val="20"/>
              </w:rPr>
            </w:pPr>
          </w:p>
          <w:p w14:paraId="5FC725D9" w14:textId="77777777" w:rsidR="00152C17" w:rsidRDefault="00152C17" w:rsidP="00AE30DB">
            <w:pPr>
              <w:ind w:right="-180"/>
              <w:rPr>
                <w:rFonts w:ascii="Arial" w:hAnsi="Arial" w:cs="Arial"/>
                <w:b/>
                <w:bCs/>
                <w:color w:val="000000"/>
                <w:sz w:val="20"/>
                <w:szCs w:val="20"/>
              </w:rPr>
            </w:pPr>
          </w:p>
          <w:p w14:paraId="7603CFF8" w14:textId="77777777" w:rsidR="00152C17" w:rsidRDefault="00152C17" w:rsidP="00AE30DB">
            <w:pPr>
              <w:ind w:right="-180"/>
              <w:rPr>
                <w:rFonts w:ascii="Arial" w:hAnsi="Arial" w:cs="Arial"/>
                <w:b/>
                <w:bCs/>
                <w:color w:val="000000"/>
                <w:sz w:val="20"/>
                <w:szCs w:val="20"/>
              </w:rPr>
            </w:pPr>
          </w:p>
          <w:p w14:paraId="0B4E4AA4" w14:textId="77777777" w:rsidR="00152C17" w:rsidRDefault="00152C17" w:rsidP="00AE30DB">
            <w:pPr>
              <w:ind w:right="-180"/>
              <w:rPr>
                <w:rFonts w:ascii="Arial" w:hAnsi="Arial" w:cs="Arial"/>
                <w:b/>
                <w:bCs/>
                <w:color w:val="000000"/>
                <w:sz w:val="20"/>
                <w:szCs w:val="20"/>
              </w:rPr>
            </w:pPr>
          </w:p>
          <w:p w14:paraId="55923EA2" w14:textId="77777777" w:rsidR="00152C17" w:rsidRDefault="00152C17" w:rsidP="00AE30DB">
            <w:pPr>
              <w:ind w:right="-180"/>
              <w:rPr>
                <w:rFonts w:ascii="Arial" w:hAnsi="Arial" w:cs="Arial"/>
                <w:b/>
                <w:bCs/>
                <w:color w:val="000000"/>
                <w:sz w:val="20"/>
                <w:szCs w:val="20"/>
              </w:rPr>
            </w:pPr>
          </w:p>
          <w:p w14:paraId="6679AA83" w14:textId="77777777" w:rsidR="00152C17" w:rsidRDefault="00152C17" w:rsidP="00AE30DB">
            <w:pPr>
              <w:ind w:right="-180"/>
              <w:rPr>
                <w:rFonts w:ascii="Arial" w:hAnsi="Arial" w:cs="Arial"/>
                <w:b/>
                <w:bCs/>
                <w:color w:val="000000"/>
                <w:sz w:val="20"/>
                <w:szCs w:val="20"/>
              </w:rPr>
            </w:pPr>
          </w:p>
          <w:p w14:paraId="648F3F60" w14:textId="77777777" w:rsidR="00152C17" w:rsidRDefault="00152C17" w:rsidP="00AE30DB">
            <w:pPr>
              <w:ind w:right="-180"/>
              <w:rPr>
                <w:rFonts w:ascii="Arial" w:hAnsi="Arial" w:cs="Arial"/>
                <w:b/>
                <w:bCs/>
                <w:color w:val="000000"/>
                <w:sz w:val="20"/>
                <w:szCs w:val="20"/>
              </w:rPr>
            </w:pPr>
          </w:p>
          <w:p w14:paraId="667F3345" w14:textId="77777777" w:rsidR="00152C17" w:rsidRDefault="00152C17" w:rsidP="00AE30DB">
            <w:pPr>
              <w:ind w:right="-180"/>
              <w:rPr>
                <w:rFonts w:ascii="Arial" w:hAnsi="Arial" w:cs="Arial"/>
                <w:b/>
                <w:bCs/>
                <w:color w:val="000000"/>
                <w:sz w:val="20"/>
                <w:szCs w:val="20"/>
              </w:rPr>
            </w:pPr>
          </w:p>
          <w:p w14:paraId="38DEBF66" w14:textId="77777777" w:rsidR="00152C17" w:rsidRDefault="00152C17" w:rsidP="00AE30DB">
            <w:pPr>
              <w:ind w:right="-180"/>
              <w:rPr>
                <w:rFonts w:ascii="Arial" w:hAnsi="Arial" w:cs="Arial"/>
                <w:b/>
                <w:bCs/>
                <w:color w:val="000000"/>
                <w:sz w:val="20"/>
                <w:szCs w:val="20"/>
              </w:rPr>
            </w:pPr>
          </w:p>
          <w:p w14:paraId="54618405" w14:textId="77777777" w:rsidR="00152C17" w:rsidRDefault="00152C17" w:rsidP="00AE30DB">
            <w:pPr>
              <w:ind w:right="-180"/>
              <w:rPr>
                <w:rFonts w:ascii="Arial" w:hAnsi="Arial" w:cs="Arial"/>
                <w:b/>
                <w:bCs/>
                <w:color w:val="000000"/>
                <w:sz w:val="20"/>
                <w:szCs w:val="20"/>
              </w:rPr>
            </w:pPr>
          </w:p>
          <w:p w14:paraId="3C129719" w14:textId="77777777" w:rsidR="00152C17" w:rsidRDefault="00152C17" w:rsidP="00AE30DB">
            <w:pPr>
              <w:ind w:right="-180"/>
              <w:rPr>
                <w:rFonts w:ascii="Arial" w:hAnsi="Arial" w:cs="Arial"/>
                <w:b/>
                <w:bCs/>
                <w:color w:val="000000"/>
                <w:sz w:val="20"/>
                <w:szCs w:val="20"/>
              </w:rPr>
            </w:pPr>
          </w:p>
          <w:p w14:paraId="303B6769" w14:textId="77777777" w:rsidR="00152C17" w:rsidRDefault="00152C17" w:rsidP="00AE30DB">
            <w:pPr>
              <w:ind w:right="-180"/>
              <w:rPr>
                <w:rFonts w:ascii="Arial" w:hAnsi="Arial" w:cs="Arial"/>
                <w:b/>
                <w:bCs/>
                <w:color w:val="000000"/>
                <w:sz w:val="20"/>
                <w:szCs w:val="20"/>
              </w:rPr>
            </w:pPr>
          </w:p>
          <w:p w14:paraId="71FAEC00" w14:textId="77777777" w:rsidR="00152C17" w:rsidRDefault="00152C17" w:rsidP="00AE30DB">
            <w:pPr>
              <w:ind w:right="-180"/>
              <w:rPr>
                <w:rFonts w:ascii="Arial" w:hAnsi="Arial" w:cs="Arial"/>
                <w:b/>
                <w:bCs/>
                <w:color w:val="000000"/>
                <w:sz w:val="20"/>
                <w:szCs w:val="20"/>
              </w:rPr>
            </w:pPr>
          </w:p>
          <w:p w14:paraId="423CB96E" w14:textId="77777777" w:rsidR="00152C17" w:rsidRDefault="00152C17" w:rsidP="00AE30DB">
            <w:pPr>
              <w:ind w:right="-180"/>
              <w:rPr>
                <w:rFonts w:ascii="Arial" w:hAnsi="Arial" w:cs="Arial"/>
                <w:b/>
                <w:bCs/>
                <w:color w:val="000000"/>
                <w:sz w:val="20"/>
                <w:szCs w:val="20"/>
              </w:rPr>
            </w:pPr>
          </w:p>
          <w:p w14:paraId="2EA28D80" w14:textId="77777777" w:rsidR="00152C17" w:rsidRDefault="00152C17" w:rsidP="00AE30DB">
            <w:pPr>
              <w:ind w:right="-180"/>
              <w:rPr>
                <w:rFonts w:ascii="Arial" w:hAnsi="Arial" w:cs="Arial"/>
                <w:b/>
                <w:bCs/>
                <w:color w:val="000000"/>
                <w:sz w:val="20"/>
                <w:szCs w:val="20"/>
              </w:rPr>
            </w:pPr>
          </w:p>
          <w:p w14:paraId="2D1B277E" w14:textId="77777777" w:rsidR="00152C17" w:rsidRDefault="00152C17" w:rsidP="00AE30DB">
            <w:pPr>
              <w:ind w:right="-180"/>
              <w:rPr>
                <w:rFonts w:ascii="Arial" w:hAnsi="Arial" w:cs="Arial"/>
                <w:b/>
                <w:bCs/>
                <w:color w:val="000000"/>
                <w:sz w:val="20"/>
                <w:szCs w:val="20"/>
              </w:rPr>
            </w:pPr>
          </w:p>
          <w:p w14:paraId="05C6C4E6" w14:textId="77777777" w:rsidR="00152C17" w:rsidRDefault="00152C17" w:rsidP="00AE30DB">
            <w:pPr>
              <w:ind w:right="-180"/>
              <w:rPr>
                <w:rFonts w:ascii="Arial" w:hAnsi="Arial" w:cs="Arial"/>
                <w:b/>
                <w:bCs/>
                <w:color w:val="000000"/>
                <w:sz w:val="20"/>
                <w:szCs w:val="20"/>
              </w:rPr>
            </w:pPr>
          </w:p>
          <w:p w14:paraId="357C60E8" w14:textId="77777777" w:rsidR="00152C17" w:rsidRDefault="00152C17" w:rsidP="00AE30DB">
            <w:pPr>
              <w:ind w:right="-180"/>
              <w:rPr>
                <w:rFonts w:ascii="Arial" w:hAnsi="Arial" w:cs="Arial"/>
                <w:b/>
                <w:bCs/>
                <w:color w:val="000000"/>
                <w:sz w:val="20"/>
                <w:szCs w:val="20"/>
              </w:rPr>
            </w:pPr>
          </w:p>
          <w:p w14:paraId="7F9E6457" w14:textId="77777777" w:rsidR="00152C17" w:rsidRDefault="00152C17" w:rsidP="00AE30DB">
            <w:pPr>
              <w:ind w:right="-180"/>
              <w:rPr>
                <w:rFonts w:ascii="Arial" w:hAnsi="Arial" w:cs="Arial"/>
                <w:b/>
                <w:bCs/>
                <w:color w:val="000000"/>
                <w:sz w:val="20"/>
                <w:szCs w:val="20"/>
              </w:rPr>
            </w:pPr>
          </w:p>
          <w:p w14:paraId="7A7C696B" w14:textId="77777777" w:rsidR="00152C17" w:rsidRDefault="00152C17" w:rsidP="00AE30DB">
            <w:pPr>
              <w:ind w:right="-180"/>
              <w:rPr>
                <w:rFonts w:ascii="Arial" w:hAnsi="Arial" w:cs="Arial"/>
                <w:b/>
                <w:bCs/>
                <w:color w:val="000000"/>
                <w:sz w:val="20"/>
                <w:szCs w:val="20"/>
              </w:rPr>
            </w:pPr>
          </w:p>
          <w:p w14:paraId="11E52BFB" w14:textId="77777777" w:rsidR="00152C17" w:rsidRDefault="00152C17" w:rsidP="00AE30DB">
            <w:pPr>
              <w:ind w:right="-180"/>
              <w:rPr>
                <w:rFonts w:ascii="Arial" w:hAnsi="Arial" w:cs="Arial"/>
                <w:b/>
                <w:bCs/>
                <w:color w:val="000000"/>
                <w:sz w:val="20"/>
                <w:szCs w:val="20"/>
              </w:rPr>
            </w:pPr>
          </w:p>
          <w:p w14:paraId="1FD4E446" w14:textId="77777777" w:rsidR="00152C17" w:rsidRDefault="00152C17" w:rsidP="00AE30DB">
            <w:pPr>
              <w:ind w:right="-180"/>
              <w:rPr>
                <w:rFonts w:ascii="Arial" w:hAnsi="Arial" w:cs="Arial"/>
                <w:b/>
                <w:bCs/>
                <w:color w:val="000000"/>
                <w:sz w:val="20"/>
                <w:szCs w:val="20"/>
              </w:rPr>
            </w:pPr>
          </w:p>
          <w:p w14:paraId="45460BB9" w14:textId="77777777" w:rsidR="00152C17" w:rsidRDefault="00152C17" w:rsidP="00AE30DB">
            <w:pPr>
              <w:ind w:right="-180"/>
              <w:rPr>
                <w:rFonts w:ascii="Arial" w:hAnsi="Arial" w:cs="Arial"/>
                <w:b/>
                <w:bCs/>
                <w:color w:val="000000"/>
                <w:sz w:val="20"/>
                <w:szCs w:val="20"/>
              </w:rPr>
            </w:pPr>
          </w:p>
          <w:p w14:paraId="2B3C9E30" w14:textId="77777777" w:rsidR="00152C17" w:rsidRDefault="00152C17" w:rsidP="00AE30DB">
            <w:pPr>
              <w:ind w:right="-180"/>
              <w:rPr>
                <w:rFonts w:ascii="Arial" w:hAnsi="Arial" w:cs="Arial"/>
                <w:b/>
                <w:bCs/>
                <w:color w:val="000000"/>
                <w:sz w:val="20"/>
                <w:szCs w:val="20"/>
              </w:rPr>
            </w:pPr>
          </w:p>
          <w:p w14:paraId="4F8D5314" w14:textId="77777777" w:rsidR="00152C17" w:rsidRDefault="00152C17" w:rsidP="00AE30DB">
            <w:pPr>
              <w:ind w:right="-180"/>
              <w:rPr>
                <w:rFonts w:ascii="Arial" w:hAnsi="Arial" w:cs="Arial"/>
                <w:b/>
                <w:bCs/>
                <w:color w:val="000000"/>
                <w:sz w:val="20"/>
                <w:szCs w:val="20"/>
              </w:rPr>
            </w:pPr>
          </w:p>
          <w:p w14:paraId="7BB91694" w14:textId="77777777" w:rsidR="00152C17" w:rsidRDefault="00152C17" w:rsidP="00AE30DB">
            <w:pPr>
              <w:ind w:right="-180"/>
              <w:rPr>
                <w:rFonts w:ascii="Arial" w:hAnsi="Arial" w:cs="Arial"/>
                <w:b/>
                <w:bCs/>
                <w:color w:val="000000"/>
                <w:sz w:val="20"/>
                <w:szCs w:val="20"/>
              </w:rPr>
            </w:pPr>
          </w:p>
          <w:p w14:paraId="06A436B0" w14:textId="77777777" w:rsidR="00152C17" w:rsidRDefault="00152C17" w:rsidP="00AE30DB">
            <w:pPr>
              <w:ind w:right="-180"/>
              <w:rPr>
                <w:rFonts w:ascii="Arial" w:hAnsi="Arial" w:cs="Arial"/>
                <w:b/>
                <w:bCs/>
                <w:color w:val="000000"/>
                <w:sz w:val="20"/>
                <w:szCs w:val="20"/>
              </w:rPr>
            </w:pPr>
          </w:p>
          <w:p w14:paraId="64D2A86C" w14:textId="77777777" w:rsidR="00152C17" w:rsidRDefault="00152C17" w:rsidP="00AE30DB">
            <w:pPr>
              <w:ind w:right="-180"/>
              <w:rPr>
                <w:rFonts w:ascii="Arial" w:hAnsi="Arial" w:cs="Arial"/>
                <w:b/>
                <w:bCs/>
                <w:color w:val="000000"/>
                <w:sz w:val="20"/>
                <w:szCs w:val="20"/>
              </w:rPr>
            </w:pPr>
          </w:p>
          <w:p w14:paraId="009410B4" w14:textId="77777777" w:rsidR="00152C17" w:rsidRDefault="00152C17" w:rsidP="00AE30DB">
            <w:pPr>
              <w:ind w:right="-180"/>
              <w:rPr>
                <w:rFonts w:ascii="Arial" w:hAnsi="Arial" w:cs="Arial"/>
                <w:b/>
                <w:bCs/>
                <w:color w:val="000000"/>
                <w:sz w:val="20"/>
                <w:szCs w:val="20"/>
              </w:rPr>
            </w:pPr>
          </w:p>
          <w:p w14:paraId="4B517838" w14:textId="77777777" w:rsidR="00152C17" w:rsidRDefault="00152C17" w:rsidP="00AE30DB">
            <w:pPr>
              <w:ind w:right="-180"/>
              <w:rPr>
                <w:rFonts w:ascii="Arial" w:hAnsi="Arial" w:cs="Arial"/>
                <w:b/>
                <w:bCs/>
                <w:color w:val="000000"/>
                <w:sz w:val="20"/>
                <w:szCs w:val="20"/>
              </w:rPr>
            </w:pPr>
          </w:p>
          <w:p w14:paraId="0F7DEA58" w14:textId="77777777" w:rsidR="00152C17" w:rsidRDefault="00152C17" w:rsidP="00AE30DB">
            <w:pPr>
              <w:ind w:right="-180"/>
              <w:rPr>
                <w:rFonts w:ascii="Arial" w:hAnsi="Arial" w:cs="Arial"/>
                <w:b/>
                <w:bCs/>
                <w:color w:val="000000"/>
                <w:sz w:val="20"/>
                <w:szCs w:val="20"/>
              </w:rPr>
            </w:pPr>
          </w:p>
          <w:p w14:paraId="6C93E36B" w14:textId="77777777" w:rsidR="00152C17" w:rsidRDefault="00152C17" w:rsidP="00AE30DB">
            <w:pPr>
              <w:ind w:right="-180"/>
              <w:rPr>
                <w:rFonts w:ascii="Arial" w:hAnsi="Arial" w:cs="Arial"/>
                <w:b/>
                <w:bCs/>
                <w:color w:val="000000"/>
                <w:sz w:val="20"/>
                <w:szCs w:val="20"/>
              </w:rPr>
            </w:pPr>
          </w:p>
          <w:p w14:paraId="00887B95" w14:textId="77777777" w:rsidR="00152C17" w:rsidRDefault="00152C17" w:rsidP="00AE30DB">
            <w:pPr>
              <w:ind w:right="-180"/>
              <w:rPr>
                <w:rFonts w:ascii="Arial" w:hAnsi="Arial" w:cs="Arial"/>
                <w:b/>
                <w:bCs/>
                <w:color w:val="000000"/>
                <w:sz w:val="20"/>
                <w:szCs w:val="20"/>
              </w:rPr>
            </w:pPr>
          </w:p>
          <w:p w14:paraId="0EF9B269" w14:textId="77777777" w:rsidR="00152C17" w:rsidRDefault="00152C17" w:rsidP="00AE30DB">
            <w:pPr>
              <w:ind w:right="-180"/>
              <w:rPr>
                <w:rFonts w:ascii="Arial" w:hAnsi="Arial" w:cs="Arial"/>
                <w:b/>
                <w:bCs/>
                <w:color w:val="000000"/>
                <w:sz w:val="20"/>
                <w:szCs w:val="20"/>
              </w:rPr>
            </w:pPr>
          </w:p>
          <w:p w14:paraId="1C3E313A" w14:textId="77777777" w:rsidR="00152C17" w:rsidRDefault="00152C17" w:rsidP="00AE30DB">
            <w:pPr>
              <w:ind w:right="-180"/>
              <w:rPr>
                <w:rFonts w:ascii="Arial" w:hAnsi="Arial" w:cs="Arial"/>
                <w:b/>
                <w:bCs/>
                <w:color w:val="000000"/>
                <w:sz w:val="20"/>
                <w:szCs w:val="20"/>
              </w:rPr>
            </w:pPr>
          </w:p>
          <w:p w14:paraId="18F33D33" w14:textId="77777777" w:rsidR="00152C17" w:rsidRDefault="00152C17" w:rsidP="00AE30DB">
            <w:pPr>
              <w:ind w:right="-180"/>
              <w:rPr>
                <w:rFonts w:ascii="Arial" w:hAnsi="Arial" w:cs="Arial"/>
                <w:b/>
                <w:bCs/>
                <w:color w:val="000000"/>
                <w:sz w:val="20"/>
                <w:szCs w:val="20"/>
              </w:rPr>
            </w:pPr>
          </w:p>
          <w:p w14:paraId="467F956C" w14:textId="77777777" w:rsidR="00152C17" w:rsidRDefault="00152C17" w:rsidP="00AE30DB">
            <w:pPr>
              <w:ind w:right="-180"/>
              <w:rPr>
                <w:rFonts w:ascii="Arial" w:hAnsi="Arial" w:cs="Arial"/>
                <w:b/>
                <w:bCs/>
                <w:color w:val="000000"/>
                <w:sz w:val="20"/>
                <w:szCs w:val="20"/>
              </w:rPr>
            </w:pPr>
          </w:p>
          <w:p w14:paraId="279421CC" w14:textId="77777777" w:rsidR="00152C17" w:rsidRDefault="00152C17" w:rsidP="00AE30DB">
            <w:pPr>
              <w:ind w:right="-180"/>
              <w:rPr>
                <w:rFonts w:ascii="Arial" w:hAnsi="Arial" w:cs="Arial"/>
                <w:b/>
                <w:bCs/>
                <w:color w:val="000000"/>
                <w:sz w:val="20"/>
                <w:szCs w:val="20"/>
              </w:rPr>
            </w:pPr>
          </w:p>
          <w:p w14:paraId="78E14AE6" w14:textId="77777777" w:rsidR="00152C17" w:rsidRDefault="00152C17" w:rsidP="00AE30DB">
            <w:pPr>
              <w:ind w:right="-180"/>
              <w:rPr>
                <w:rFonts w:ascii="Arial" w:hAnsi="Arial" w:cs="Arial"/>
                <w:b/>
                <w:bCs/>
                <w:color w:val="000000"/>
                <w:sz w:val="20"/>
                <w:szCs w:val="20"/>
              </w:rPr>
            </w:pPr>
          </w:p>
          <w:p w14:paraId="760357CE" w14:textId="77777777" w:rsidR="00152C17" w:rsidRDefault="00152C17" w:rsidP="00AE30DB">
            <w:pPr>
              <w:ind w:right="-180"/>
              <w:rPr>
                <w:rFonts w:ascii="Arial" w:hAnsi="Arial" w:cs="Arial"/>
                <w:b/>
                <w:bCs/>
                <w:color w:val="000000"/>
                <w:sz w:val="20"/>
                <w:szCs w:val="20"/>
              </w:rPr>
            </w:pPr>
          </w:p>
          <w:p w14:paraId="794C7C95" w14:textId="77777777" w:rsidR="00152C17" w:rsidRDefault="00152C17" w:rsidP="00AE30DB">
            <w:pPr>
              <w:ind w:right="-180"/>
              <w:rPr>
                <w:rFonts w:ascii="Arial" w:hAnsi="Arial" w:cs="Arial"/>
                <w:b/>
                <w:bCs/>
                <w:color w:val="000000"/>
                <w:sz w:val="20"/>
                <w:szCs w:val="20"/>
              </w:rPr>
            </w:pPr>
          </w:p>
          <w:p w14:paraId="06545EFD" w14:textId="77777777" w:rsidR="00152C17" w:rsidRDefault="00152C17" w:rsidP="00AE30DB">
            <w:pPr>
              <w:ind w:right="-180"/>
              <w:rPr>
                <w:rFonts w:ascii="Arial" w:hAnsi="Arial" w:cs="Arial"/>
                <w:b/>
                <w:bCs/>
                <w:color w:val="000000"/>
                <w:sz w:val="20"/>
                <w:szCs w:val="20"/>
              </w:rPr>
            </w:pPr>
          </w:p>
          <w:p w14:paraId="6DCCB0F3" w14:textId="77777777" w:rsidR="00152C17" w:rsidRDefault="00152C17" w:rsidP="00AE30DB">
            <w:pPr>
              <w:ind w:right="-180"/>
              <w:rPr>
                <w:rFonts w:ascii="Arial" w:hAnsi="Arial" w:cs="Arial"/>
                <w:b/>
                <w:bCs/>
                <w:color w:val="000000"/>
                <w:sz w:val="20"/>
                <w:szCs w:val="20"/>
              </w:rPr>
            </w:pPr>
          </w:p>
          <w:p w14:paraId="60AD5E73" w14:textId="77777777" w:rsidR="00152C17" w:rsidRDefault="00152C17" w:rsidP="00AE30DB">
            <w:pPr>
              <w:ind w:right="-180"/>
              <w:rPr>
                <w:rFonts w:ascii="Arial" w:hAnsi="Arial" w:cs="Arial"/>
                <w:b/>
                <w:bCs/>
                <w:color w:val="000000"/>
                <w:sz w:val="20"/>
                <w:szCs w:val="20"/>
              </w:rPr>
            </w:pPr>
          </w:p>
          <w:p w14:paraId="760D4B80" w14:textId="77777777" w:rsidR="00152C17" w:rsidRDefault="00152C17" w:rsidP="00AE30DB">
            <w:pPr>
              <w:ind w:right="-180"/>
              <w:rPr>
                <w:rFonts w:ascii="Arial" w:hAnsi="Arial" w:cs="Arial"/>
                <w:b/>
                <w:bCs/>
                <w:color w:val="000000"/>
                <w:sz w:val="20"/>
                <w:szCs w:val="20"/>
              </w:rPr>
            </w:pPr>
          </w:p>
          <w:p w14:paraId="771652A6" w14:textId="77777777" w:rsidR="00152C17" w:rsidRDefault="00152C17" w:rsidP="00AE30DB">
            <w:pPr>
              <w:ind w:right="-180"/>
              <w:rPr>
                <w:rFonts w:ascii="Arial" w:hAnsi="Arial" w:cs="Arial"/>
                <w:b/>
                <w:bCs/>
                <w:color w:val="000000"/>
                <w:sz w:val="20"/>
                <w:szCs w:val="20"/>
              </w:rPr>
            </w:pPr>
          </w:p>
          <w:p w14:paraId="2E6DB2E6" w14:textId="77777777" w:rsidR="00152C17" w:rsidRDefault="00152C17" w:rsidP="00AE30DB">
            <w:pPr>
              <w:ind w:right="-180"/>
              <w:rPr>
                <w:rFonts w:ascii="Arial" w:hAnsi="Arial" w:cs="Arial"/>
                <w:b/>
                <w:bCs/>
                <w:color w:val="000000"/>
                <w:sz w:val="20"/>
                <w:szCs w:val="20"/>
              </w:rPr>
            </w:pPr>
          </w:p>
          <w:p w14:paraId="4175007D" w14:textId="77777777" w:rsidR="00152C17" w:rsidRDefault="00152C17" w:rsidP="00AE30DB">
            <w:pPr>
              <w:ind w:right="-180"/>
              <w:rPr>
                <w:rFonts w:ascii="Arial" w:hAnsi="Arial" w:cs="Arial"/>
                <w:b/>
                <w:bCs/>
                <w:color w:val="000000"/>
                <w:sz w:val="20"/>
                <w:szCs w:val="20"/>
              </w:rPr>
            </w:pPr>
          </w:p>
          <w:p w14:paraId="40A09A92" w14:textId="77777777" w:rsidR="00152C17" w:rsidRDefault="00152C17" w:rsidP="00AE30DB">
            <w:pPr>
              <w:ind w:right="-180"/>
              <w:rPr>
                <w:rFonts w:ascii="Arial" w:hAnsi="Arial" w:cs="Arial"/>
                <w:b/>
                <w:bCs/>
                <w:color w:val="000000"/>
                <w:sz w:val="20"/>
                <w:szCs w:val="20"/>
              </w:rPr>
            </w:pPr>
          </w:p>
          <w:p w14:paraId="6C56A0BD" w14:textId="77777777" w:rsidR="00152C17" w:rsidRDefault="00152C17" w:rsidP="00AE30DB">
            <w:pPr>
              <w:ind w:right="-180"/>
              <w:rPr>
                <w:rFonts w:ascii="Arial" w:hAnsi="Arial" w:cs="Arial"/>
                <w:b/>
                <w:bCs/>
                <w:color w:val="000000"/>
                <w:sz w:val="20"/>
                <w:szCs w:val="20"/>
              </w:rPr>
            </w:pPr>
          </w:p>
          <w:p w14:paraId="52615A5C" w14:textId="77777777" w:rsidR="00152C17" w:rsidRDefault="00152C17" w:rsidP="00AE30DB">
            <w:pPr>
              <w:ind w:right="-180"/>
              <w:rPr>
                <w:rFonts w:ascii="Arial" w:hAnsi="Arial" w:cs="Arial"/>
                <w:b/>
                <w:bCs/>
                <w:color w:val="000000"/>
                <w:sz w:val="20"/>
                <w:szCs w:val="20"/>
              </w:rPr>
            </w:pPr>
          </w:p>
          <w:p w14:paraId="7BD4643E" w14:textId="77777777" w:rsidR="00152C17" w:rsidRDefault="00152C17" w:rsidP="00AE30DB">
            <w:pPr>
              <w:ind w:right="-180"/>
              <w:rPr>
                <w:rFonts w:ascii="Arial" w:hAnsi="Arial" w:cs="Arial"/>
                <w:b/>
                <w:bCs/>
                <w:color w:val="000000"/>
                <w:sz w:val="20"/>
                <w:szCs w:val="20"/>
              </w:rPr>
            </w:pPr>
          </w:p>
          <w:p w14:paraId="1E16A326" w14:textId="77777777" w:rsidR="00152C17" w:rsidRDefault="00152C17" w:rsidP="00AE30DB">
            <w:pPr>
              <w:ind w:right="-180"/>
              <w:rPr>
                <w:rFonts w:ascii="Arial" w:hAnsi="Arial" w:cs="Arial"/>
                <w:b/>
                <w:bCs/>
                <w:color w:val="000000"/>
                <w:sz w:val="20"/>
                <w:szCs w:val="20"/>
              </w:rPr>
            </w:pPr>
          </w:p>
          <w:p w14:paraId="657DAFC3" w14:textId="77777777" w:rsidR="00152C17" w:rsidRDefault="00152C17" w:rsidP="00AE30DB">
            <w:pPr>
              <w:ind w:right="-180"/>
              <w:rPr>
                <w:rFonts w:ascii="Arial" w:hAnsi="Arial" w:cs="Arial"/>
                <w:b/>
                <w:bCs/>
                <w:color w:val="000000"/>
                <w:sz w:val="20"/>
                <w:szCs w:val="20"/>
              </w:rPr>
            </w:pPr>
          </w:p>
          <w:p w14:paraId="21CCA635" w14:textId="77777777" w:rsidR="00152C17" w:rsidRDefault="00152C17" w:rsidP="00AE30DB">
            <w:pPr>
              <w:ind w:right="-180"/>
              <w:rPr>
                <w:rFonts w:ascii="Arial" w:hAnsi="Arial" w:cs="Arial"/>
                <w:b/>
                <w:bCs/>
                <w:color w:val="000000"/>
                <w:sz w:val="20"/>
                <w:szCs w:val="20"/>
              </w:rPr>
            </w:pPr>
          </w:p>
          <w:p w14:paraId="4310F4FA" w14:textId="77777777" w:rsidR="00152C17" w:rsidRDefault="00152C17" w:rsidP="00AE30DB">
            <w:pPr>
              <w:ind w:right="-180"/>
              <w:rPr>
                <w:rFonts w:ascii="Arial" w:hAnsi="Arial" w:cs="Arial"/>
                <w:b/>
                <w:bCs/>
                <w:color w:val="000000"/>
                <w:sz w:val="20"/>
                <w:szCs w:val="20"/>
              </w:rPr>
            </w:pPr>
          </w:p>
          <w:p w14:paraId="7C92FDB9" w14:textId="77777777" w:rsidR="00152C17" w:rsidRDefault="00152C17" w:rsidP="00AE30DB">
            <w:pPr>
              <w:ind w:right="-180"/>
              <w:rPr>
                <w:rFonts w:ascii="Arial" w:hAnsi="Arial" w:cs="Arial"/>
                <w:b/>
                <w:bCs/>
                <w:color w:val="000000"/>
                <w:sz w:val="20"/>
                <w:szCs w:val="20"/>
              </w:rPr>
            </w:pPr>
          </w:p>
          <w:p w14:paraId="2E1C996B" w14:textId="77777777" w:rsidR="00152C17" w:rsidRDefault="00152C17" w:rsidP="00AE30DB">
            <w:pPr>
              <w:ind w:right="-180"/>
              <w:rPr>
                <w:rFonts w:ascii="Arial" w:hAnsi="Arial" w:cs="Arial"/>
                <w:b/>
                <w:bCs/>
                <w:color w:val="000000"/>
                <w:sz w:val="20"/>
                <w:szCs w:val="20"/>
              </w:rPr>
            </w:pPr>
          </w:p>
          <w:p w14:paraId="1A36776A" w14:textId="77777777" w:rsidR="00152C17" w:rsidRDefault="00152C17" w:rsidP="00AE30DB">
            <w:pPr>
              <w:ind w:right="-180"/>
              <w:rPr>
                <w:rFonts w:ascii="Arial" w:hAnsi="Arial" w:cs="Arial"/>
                <w:b/>
                <w:bCs/>
                <w:color w:val="000000"/>
                <w:sz w:val="20"/>
                <w:szCs w:val="20"/>
              </w:rPr>
            </w:pPr>
          </w:p>
          <w:p w14:paraId="368FD34F" w14:textId="77777777" w:rsidR="00152C17" w:rsidRDefault="00152C17" w:rsidP="00AE30DB">
            <w:pPr>
              <w:ind w:right="-180"/>
              <w:rPr>
                <w:rFonts w:ascii="Arial" w:hAnsi="Arial" w:cs="Arial"/>
                <w:b/>
                <w:bCs/>
                <w:color w:val="000000"/>
                <w:sz w:val="20"/>
                <w:szCs w:val="20"/>
              </w:rPr>
            </w:pPr>
          </w:p>
          <w:p w14:paraId="46AA4136" w14:textId="77777777" w:rsidR="00152C17" w:rsidRDefault="00152C17" w:rsidP="00AE30DB">
            <w:pPr>
              <w:ind w:right="-180"/>
              <w:rPr>
                <w:rFonts w:ascii="Arial" w:hAnsi="Arial" w:cs="Arial"/>
                <w:b/>
                <w:bCs/>
                <w:color w:val="000000"/>
                <w:sz w:val="20"/>
                <w:szCs w:val="20"/>
              </w:rPr>
            </w:pPr>
          </w:p>
          <w:p w14:paraId="0C948159" w14:textId="77777777" w:rsidR="00152C17" w:rsidRDefault="00152C17" w:rsidP="00AE30DB">
            <w:pPr>
              <w:ind w:right="-180"/>
              <w:rPr>
                <w:rFonts w:ascii="Arial" w:hAnsi="Arial" w:cs="Arial"/>
                <w:b/>
                <w:bCs/>
                <w:color w:val="000000"/>
                <w:sz w:val="20"/>
                <w:szCs w:val="20"/>
              </w:rPr>
            </w:pPr>
          </w:p>
          <w:p w14:paraId="3832E6CF" w14:textId="77777777" w:rsidR="00152C17" w:rsidRDefault="00152C17" w:rsidP="00AE30DB">
            <w:pPr>
              <w:ind w:right="-180"/>
              <w:rPr>
                <w:rFonts w:ascii="Arial" w:hAnsi="Arial" w:cs="Arial"/>
                <w:b/>
                <w:bCs/>
                <w:color w:val="000000"/>
                <w:sz w:val="20"/>
                <w:szCs w:val="20"/>
              </w:rPr>
            </w:pPr>
          </w:p>
          <w:p w14:paraId="13CD64E0" w14:textId="77777777" w:rsidR="00152C17" w:rsidRDefault="00152C17" w:rsidP="00AE30DB">
            <w:pPr>
              <w:ind w:right="-180"/>
              <w:rPr>
                <w:rFonts w:ascii="Arial" w:hAnsi="Arial" w:cs="Arial"/>
                <w:b/>
                <w:bCs/>
                <w:color w:val="000000"/>
                <w:sz w:val="20"/>
                <w:szCs w:val="20"/>
              </w:rPr>
            </w:pPr>
          </w:p>
          <w:p w14:paraId="49A39867" w14:textId="77777777" w:rsidR="00152C17" w:rsidRDefault="00152C17" w:rsidP="00AE30DB">
            <w:pPr>
              <w:ind w:right="-180"/>
              <w:rPr>
                <w:rFonts w:ascii="Arial" w:hAnsi="Arial" w:cs="Arial"/>
                <w:b/>
                <w:bCs/>
                <w:color w:val="000000"/>
                <w:sz w:val="20"/>
                <w:szCs w:val="20"/>
              </w:rPr>
            </w:pPr>
          </w:p>
          <w:p w14:paraId="241A75A5" w14:textId="77777777" w:rsidR="00152C17" w:rsidRDefault="00152C17" w:rsidP="00AE30DB">
            <w:pPr>
              <w:ind w:right="-180"/>
              <w:rPr>
                <w:rFonts w:ascii="Arial" w:hAnsi="Arial" w:cs="Arial"/>
                <w:b/>
                <w:bCs/>
                <w:color w:val="000000"/>
                <w:sz w:val="20"/>
                <w:szCs w:val="20"/>
              </w:rPr>
            </w:pPr>
          </w:p>
          <w:p w14:paraId="262006B2" w14:textId="77777777" w:rsidR="00152C17" w:rsidRDefault="00152C17" w:rsidP="00AE30DB">
            <w:pPr>
              <w:ind w:right="-180"/>
              <w:rPr>
                <w:rFonts w:ascii="Arial" w:hAnsi="Arial" w:cs="Arial"/>
                <w:b/>
                <w:bCs/>
                <w:color w:val="000000"/>
                <w:sz w:val="20"/>
                <w:szCs w:val="20"/>
              </w:rPr>
            </w:pPr>
          </w:p>
          <w:p w14:paraId="35ADA6A4" w14:textId="77777777" w:rsidR="00152C17" w:rsidRDefault="00152C17" w:rsidP="00AE30DB">
            <w:pPr>
              <w:ind w:right="-180"/>
              <w:rPr>
                <w:rFonts w:ascii="Arial" w:hAnsi="Arial" w:cs="Arial"/>
                <w:b/>
                <w:bCs/>
                <w:color w:val="000000"/>
                <w:sz w:val="20"/>
                <w:szCs w:val="20"/>
              </w:rPr>
            </w:pPr>
          </w:p>
          <w:p w14:paraId="61DEC275" w14:textId="77777777" w:rsidR="00152C17" w:rsidRDefault="00152C17" w:rsidP="00AE30DB">
            <w:pPr>
              <w:ind w:right="-180"/>
              <w:rPr>
                <w:rFonts w:ascii="Arial" w:hAnsi="Arial" w:cs="Arial"/>
                <w:b/>
                <w:bCs/>
                <w:color w:val="000000"/>
                <w:sz w:val="20"/>
                <w:szCs w:val="20"/>
              </w:rPr>
            </w:pPr>
          </w:p>
          <w:p w14:paraId="39D6FD63" w14:textId="77777777" w:rsidR="00152C17" w:rsidRDefault="00152C17" w:rsidP="00AE30DB">
            <w:pPr>
              <w:ind w:right="-180"/>
              <w:rPr>
                <w:rFonts w:ascii="Arial" w:hAnsi="Arial" w:cs="Arial"/>
                <w:b/>
                <w:bCs/>
                <w:color w:val="000000"/>
                <w:sz w:val="20"/>
                <w:szCs w:val="20"/>
              </w:rPr>
            </w:pPr>
          </w:p>
          <w:p w14:paraId="07C3949D" w14:textId="77777777" w:rsidR="00152C17" w:rsidRDefault="00152C17" w:rsidP="00AE30DB">
            <w:pPr>
              <w:ind w:right="-180"/>
              <w:rPr>
                <w:rFonts w:ascii="Arial" w:hAnsi="Arial" w:cs="Arial"/>
                <w:b/>
                <w:bCs/>
                <w:color w:val="000000"/>
                <w:sz w:val="20"/>
                <w:szCs w:val="20"/>
              </w:rPr>
            </w:pPr>
          </w:p>
          <w:p w14:paraId="7528EFBF" w14:textId="77777777" w:rsidR="00152C17" w:rsidRDefault="00152C17" w:rsidP="00AE30DB">
            <w:pPr>
              <w:ind w:right="-180"/>
              <w:rPr>
                <w:rFonts w:ascii="Arial" w:hAnsi="Arial" w:cs="Arial"/>
                <w:b/>
                <w:bCs/>
                <w:color w:val="000000"/>
                <w:sz w:val="20"/>
                <w:szCs w:val="20"/>
              </w:rPr>
            </w:pPr>
          </w:p>
          <w:p w14:paraId="3E8272BD" w14:textId="77777777" w:rsidR="00152C17" w:rsidRDefault="00152C17" w:rsidP="00AE30DB">
            <w:pPr>
              <w:ind w:right="-180"/>
              <w:rPr>
                <w:rFonts w:ascii="Arial" w:hAnsi="Arial" w:cs="Arial"/>
                <w:b/>
                <w:bCs/>
                <w:color w:val="000000"/>
                <w:sz w:val="20"/>
                <w:szCs w:val="20"/>
              </w:rPr>
            </w:pPr>
          </w:p>
          <w:p w14:paraId="2D789C58" w14:textId="77777777" w:rsidR="00152C17" w:rsidRDefault="00152C17" w:rsidP="00AE30DB">
            <w:pPr>
              <w:ind w:right="-180"/>
              <w:rPr>
                <w:rFonts w:ascii="Arial" w:hAnsi="Arial" w:cs="Arial"/>
                <w:b/>
                <w:bCs/>
                <w:color w:val="000000"/>
                <w:sz w:val="20"/>
                <w:szCs w:val="20"/>
              </w:rPr>
            </w:pPr>
          </w:p>
          <w:p w14:paraId="0712B417" w14:textId="77777777" w:rsidR="00152C17" w:rsidRDefault="00152C17" w:rsidP="00AE30DB">
            <w:pPr>
              <w:ind w:right="-180"/>
              <w:rPr>
                <w:rFonts w:ascii="Arial" w:hAnsi="Arial" w:cs="Arial"/>
                <w:b/>
                <w:bCs/>
                <w:color w:val="000000"/>
                <w:sz w:val="20"/>
                <w:szCs w:val="20"/>
              </w:rPr>
            </w:pPr>
          </w:p>
          <w:p w14:paraId="73937AD8" w14:textId="77777777" w:rsidR="00152C17" w:rsidRDefault="00152C17" w:rsidP="00AE30DB">
            <w:pPr>
              <w:ind w:right="-180"/>
              <w:rPr>
                <w:rFonts w:ascii="Arial" w:hAnsi="Arial" w:cs="Arial"/>
                <w:b/>
                <w:bCs/>
                <w:color w:val="000000"/>
                <w:sz w:val="20"/>
                <w:szCs w:val="20"/>
              </w:rPr>
            </w:pPr>
          </w:p>
          <w:p w14:paraId="7BDC9BEA" w14:textId="77777777" w:rsidR="00152C17" w:rsidRDefault="00152C17" w:rsidP="00AE30DB">
            <w:pPr>
              <w:ind w:right="-180"/>
              <w:rPr>
                <w:rFonts w:ascii="Arial" w:hAnsi="Arial" w:cs="Arial"/>
                <w:b/>
                <w:bCs/>
                <w:color w:val="000000"/>
                <w:sz w:val="20"/>
                <w:szCs w:val="20"/>
              </w:rPr>
            </w:pPr>
          </w:p>
          <w:p w14:paraId="59564C21" w14:textId="77777777" w:rsidR="00152C17" w:rsidRDefault="00152C17" w:rsidP="00AE30DB">
            <w:pPr>
              <w:ind w:right="-180"/>
              <w:rPr>
                <w:rFonts w:ascii="Arial" w:hAnsi="Arial" w:cs="Arial"/>
                <w:b/>
                <w:bCs/>
                <w:color w:val="000000"/>
                <w:sz w:val="20"/>
                <w:szCs w:val="20"/>
              </w:rPr>
            </w:pPr>
          </w:p>
          <w:p w14:paraId="5EB36C06" w14:textId="77777777" w:rsidR="00152C17" w:rsidRDefault="00152C17" w:rsidP="00AE30DB">
            <w:pPr>
              <w:ind w:right="-180"/>
              <w:rPr>
                <w:rFonts w:ascii="Arial" w:hAnsi="Arial" w:cs="Arial"/>
                <w:b/>
                <w:bCs/>
                <w:color w:val="000000"/>
                <w:sz w:val="20"/>
                <w:szCs w:val="20"/>
              </w:rPr>
            </w:pPr>
          </w:p>
          <w:p w14:paraId="2443FA72" w14:textId="77777777" w:rsidR="00152C17" w:rsidRDefault="00152C17" w:rsidP="00AE30DB">
            <w:pPr>
              <w:ind w:right="-180"/>
              <w:rPr>
                <w:rFonts w:ascii="Arial" w:hAnsi="Arial" w:cs="Arial"/>
                <w:b/>
                <w:bCs/>
                <w:color w:val="000000"/>
                <w:sz w:val="20"/>
                <w:szCs w:val="20"/>
              </w:rPr>
            </w:pPr>
          </w:p>
          <w:p w14:paraId="5EEBC034" w14:textId="77777777" w:rsidR="00152C17" w:rsidRDefault="00152C17" w:rsidP="00AE30DB">
            <w:pPr>
              <w:ind w:right="-180"/>
              <w:rPr>
                <w:rFonts w:ascii="Arial" w:hAnsi="Arial" w:cs="Arial"/>
                <w:b/>
                <w:bCs/>
                <w:color w:val="000000"/>
                <w:sz w:val="20"/>
                <w:szCs w:val="20"/>
              </w:rPr>
            </w:pPr>
          </w:p>
          <w:p w14:paraId="15396E19" w14:textId="77777777" w:rsidR="00152C17" w:rsidRDefault="00152C17" w:rsidP="00AE30DB">
            <w:pPr>
              <w:ind w:right="-180"/>
              <w:rPr>
                <w:rFonts w:ascii="Arial" w:hAnsi="Arial" w:cs="Arial"/>
                <w:b/>
                <w:bCs/>
                <w:color w:val="000000"/>
                <w:sz w:val="20"/>
                <w:szCs w:val="20"/>
              </w:rPr>
            </w:pPr>
          </w:p>
          <w:p w14:paraId="57417B70" w14:textId="77777777" w:rsidR="00152C17" w:rsidRDefault="00152C17" w:rsidP="00AE30DB">
            <w:pPr>
              <w:ind w:right="-180"/>
              <w:rPr>
                <w:rFonts w:ascii="Arial" w:hAnsi="Arial" w:cs="Arial"/>
                <w:b/>
                <w:bCs/>
                <w:color w:val="000000"/>
                <w:sz w:val="20"/>
                <w:szCs w:val="20"/>
              </w:rPr>
            </w:pPr>
          </w:p>
          <w:p w14:paraId="06296709" w14:textId="77777777" w:rsidR="00152C17" w:rsidRDefault="00152C17" w:rsidP="00AE30DB">
            <w:pPr>
              <w:ind w:right="-180"/>
              <w:rPr>
                <w:rFonts w:ascii="Arial" w:hAnsi="Arial" w:cs="Arial"/>
                <w:b/>
                <w:bCs/>
                <w:color w:val="000000"/>
                <w:sz w:val="20"/>
                <w:szCs w:val="20"/>
              </w:rPr>
            </w:pPr>
          </w:p>
          <w:p w14:paraId="7D627498" w14:textId="77777777" w:rsidR="00152C17" w:rsidRDefault="00152C17" w:rsidP="00AE30DB">
            <w:pPr>
              <w:ind w:right="-180"/>
              <w:rPr>
                <w:rFonts w:ascii="Arial" w:hAnsi="Arial" w:cs="Arial"/>
                <w:b/>
                <w:bCs/>
                <w:color w:val="000000"/>
                <w:sz w:val="20"/>
                <w:szCs w:val="20"/>
              </w:rPr>
            </w:pPr>
          </w:p>
          <w:p w14:paraId="451FF17E" w14:textId="77777777" w:rsidR="00152C17" w:rsidRDefault="00152C17" w:rsidP="00AE30DB">
            <w:pPr>
              <w:ind w:right="-180"/>
              <w:rPr>
                <w:rFonts w:ascii="Arial" w:hAnsi="Arial" w:cs="Arial"/>
                <w:b/>
                <w:bCs/>
                <w:color w:val="000000"/>
                <w:sz w:val="20"/>
                <w:szCs w:val="20"/>
              </w:rPr>
            </w:pPr>
          </w:p>
          <w:p w14:paraId="7580356E" w14:textId="77777777" w:rsidR="00152C17" w:rsidRDefault="00152C17" w:rsidP="00AE30DB">
            <w:pPr>
              <w:ind w:right="-180"/>
              <w:rPr>
                <w:rFonts w:ascii="Arial" w:hAnsi="Arial" w:cs="Arial"/>
                <w:b/>
                <w:bCs/>
                <w:color w:val="000000"/>
                <w:sz w:val="20"/>
                <w:szCs w:val="20"/>
              </w:rPr>
            </w:pPr>
          </w:p>
          <w:p w14:paraId="528EA1D0" w14:textId="77777777" w:rsidR="00152C17" w:rsidRDefault="00152C17" w:rsidP="00AE30DB">
            <w:pPr>
              <w:ind w:right="-180"/>
              <w:rPr>
                <w:rFonts w:ascii="Arial" w:hAnsi="Arial" w:cs="Arial"/>
                <w:b/>
                <w:bCs/>
                <w:color w:val="000000"/>
                <w:sz w:val="20"/>
                <w:szCs w:val="20"/>
              </w:rPr>
            </w:pPr>
          </w:p>
          <w:p w14:paraId="44E29549" w14:textId="77777777" w:rsidR="00152C17" w:rsidRDefault="00152C17" w:rsidP="00AE30DB">
            <w:pPr>
              <w:ind w:right="-180"/>
              <w:rPr>
                <w:rFonts w:ascii="Arial" w:hAnsi="Arial" w:cs="Arial"/>
                <w:b/>
                <w:bCs/>
                <w:color w:val="000000"/>
                <w:sz w:val="20"/>
                <w:szCs w:val="20"/>
              </w:rPr>
            </w:pPr>
          </w:p>
          <w:p w14:paraId="4385DA80" w14:textId="77777777" w:rsidR="00152C17" w:rsidRDefault="00152C17" w:rsidP="00AE30DB">
            <w:pPr>
              <w:ind w:right="-180"/>
              <w:rPr>
                <w:rFonts w:ascii="Arial" w:hAnsi="Arial" w:cs="Arial"/>
                <w:b/>
                <w:bCs/>
                <w:color w:val="000000"/>
                <w:sz w:val="20"/>
                <w:szCs w:val="20"/>
              </w:rPr>
            </w:pPr>
          </w:p>
          <w:p w14:paraId="011C3732" w14:textId="77777777" w:rsidR="00152C17" w:rsidRDefault="00152C17" w:rsidP="00AE30DB">
            <w:pPr>
              <w:ind w:right="-180"/>
              <w:rPr>
                <w:rFonts w:ascii="Arial" w:hAnsi="Arial" w:cs="Arial"/>
                <w:b/>
                <w:bCs/>
                <w:color w:val="000000"/>
                <w:sz w:val="20"/>
                <w:szCs w:val="20"/>
              </w:rPr>
            </w:pPr>
          </w:p>
          <w:p w14:paraId="327E32B6" w14:textId="77777777" w:rsidR="00152C17" w:rsidRDefault="00152C17" w:rsidP="00AE30DB">
            <w:pPr>
              <w:ind w:right="-180"/>
              <w:rPr>
                <w:rFonts w:ascii="Arial" w:hAnsi="Arial" w:cs="Arial"/>
                <w:b/>
                <w:bCs/>
                <w:color w:val="000000"/>
                <w:sz w:val="20"/>
                <w:szCs w:val="20"/>
              </w:rPr>
            </w:pPr>
          </w:p>
          <w:p w14:paraId="2E6C36C7" w14:textId="77777777" w:rsidR="00152C17" w:rsidRDefault="00152C17" w:rsidP="00AE30DB">
            <w:pPr>
              <w:ind w:right="-180"/>
              <w:rPr>
                <w:rFonts w:ascii="Arial" w:hAnsi="Arial" w:cs="Arial"/>
                <w:b/>
                <w:bCs/>
                <w:color w:val="000000"/>
                <w:sz w:val="20"/>
                <w:szCs w:val="20"/>
              </w:rPr>
            </w:pPr>
          </w:p>
          <w:p w14:paraId="087E3A4A" w14:textId="77777777" w:rsidR="00152C17" w:rsidRDefault="00152C17" w:rsidP="00AE30DB">
            <w:pPr>
              <w:ind w:right="-180"/>
              <w:rPr>
                <w:rFonts w:ascii="Arial" w:hAnsi="Arial" w:cs="Arial"/>
                <w:b/>
                <w:bCs/>
                <w:color w:val="000000"/>
                <w:sz w:val="20"/>
                <w:szCs w:val="20"/>
              </w:rPr>
            </w:pPr>
          </w:p>
          <w:p w14:paraId="6D8ED760" w14:textId="77777777" w:rsidR="00152C17" w:rsidRDefault="00152C17" w:rsidP="00AE30DB">
            <w:pPr>
              <w:ind w:right="-180"/>
              <w:rPr>
                <w:rFonts w:ascii="Arial" w:hAnsi="Arial" w:cs="Arial"/>
                <w:b/>
                <w:bCs/>
                <w:color w:val="000000"/>
                <w:sz w:val="20"/>
                <w:szCs w:val="20"/>
              </w:rPr>
            </w:pPr>
          </w:p>
          <w:p w14:paraId="1BE95FB2" w14:textId="77777777" w:rsidR="00152C17" w:rsidRDefault="00152C17" w:rsidP="00AE30DB">
            <w:pPr>
              <w:ind w:right="-180"/>
              <w:rPr>
                <w:rFonts w:ascii="Arial" w:hAnsi="Arial" w:cs="Arial"/>
                <w:b/>
                <w:bCs/>
                <w:color w:val="000000"/>
                <w:sz w:val="20"/>
                <w:szCs w:val="20"/>
              </w:rPr>
            </w:pPr>
          </w:p>
          <w:p w14:paraId="6308FB6A" w14:textId="77777777" w:rsidR="00152C17" w:rsidRDefault="00152C17" w:rsidP="00AE30DB">
            <w:pPr>
              <w:ind w:right="-180"/>
              <w:rPr>
                <w:rFonts w:ascii="Arial" w:hAnsi="Arial" w:cs="Arial"/>
                <w:b/>
                <w:bCs/>
                <w:color w:val="000000"/>
                <w:sz w:val="20"/>
                <w:szCs w:val="20"/>
              </w:rPr>
            </w:pPr>
          </w:p>
          <w:p w14:paraId="6AA203D9" w14:textId="77777777" w:rsidR="00152C17" w:rsidRDefault="00152C17" w:rsidP="00AE30DB">
            <w:pPr>
              <w:ind w:right="-180"/>
              <w:rPr>
                <w:rFonts w:ascii="Arial" w:hAnsi="Arial" w:cs="Arial"/>
                <w:b/>
                <w:bCs/>
                <w:color w:val="000000"/>
                <w:sz w:val="20"/>
                <w:szCs w:val="20"/>
              </w:rPr>
            </w:pPr>
          </w:p>
          <w:p w14:paraId="647A7CB6" w14:textId="77777777" w:rsidR="00152C17" w:rsidRDefault="00152C17" w:rsidP="00AE30DB">
            <w:pPr>
              <w:ind w:right="-180"/>
              <w:rPr>
                <w:rFonts w:ascii="Arial" w:hAnsi="Arial" w:cs="Arial"/>
                <w:b/>
                <w:bCs/>
                <w:color w:val="000000"/>
                <w:sz w:val="20"/>
                <w:szCs w:val="20"/>
              </w:rPr>
            </w:pPr>
          </w:p>
          <w:p w14:paraId="4A0F4D00" w14:textId="77777777" w:rsidR="00152C17" w:rsidRDefault="00152C17" w:rsidP="00AE30DB">
            <w:pPr>
              <w:ind w:right="-180"/>
              <w:rPr>
                <w:rFonts w:ascii="Arial" w:hAnsi="Arial" w:cs="Arial"/>
                <w:b/>
                <w:bCs/>
                <w:color w:val="000000"/>
                <w:sz w:val="20"/>
                <w:szCs w:val="20"/>
              </w:rPr>
            </w:pPr>
          </w:p>
          <w:p w14:paraId="4809CEA5" w14:textId="77777777" w:rsidR="00152C17" w:rsidRDefault="00152C17" w:rsidP="00AE30DB">
            <w:pPr>
              <w:ind w:right="-180"/>
              <w:rPr>
                <w:rFonts w:ascii="Arial" w:hAnsi="Arial" w:cs="Arial"/>
                <w:b/>
                <w:bCs/>
                <w:color w:val="000000"/>
                <w:sz w:val="20"/>
                <w:szCs w:val="20"/>
              </w:rPr>
            </w:pPr>
          </w:p>
          <w:p w14:paraId="3B495B05" w14:textId="77777777" w:rsidR="00152C17" w:rsidRDefault="00152C17" w:rsidP="00AE30DB">
            <w:pPr>
              <w:ind w:right="-180"/>
              <w:rPr>
                <w:rFonts w:ascii="Arial" w:hAnsi="Arial" w:cs="Arial"/>
                <w:b/>
                <w:bCs/>
                <w:color w:val="000000"/>
                <w:sz w:val="20"/>
                <w:szCs w:val="20"/>
              </w:rPr>
            </w:pPr>
          </w:p>
          <w:p w14:paraId="0835A8CF" w14:textId="77777777" w:rsidR="00152C17" w:rsidRDefault="00152C17" w:rsidP="00AE30DB">
            <w:pPr>
              <w:ind w:right="-180"/>
              <w:rPr>
                <w:rFonts w:ascii="Arial" w:hAnsi="Arial" w:cs="Arial"/>
                <w:b/>
                <w:bCs/>
                <w:color w:val="000000"/>
                <w:sz w:val="20"/>
                <w:szCs w:val="20"/>
              </w:rPr>
            </w:pPr>
          </w:p>
          <w:p w14:paraId="0D99C673" w14:textId="77777777" w:rsidR="00152C17" w:rsidRDefault="00152C17" w:rsidP="00AE30DB">
            <w:pPr>
              <w:ind w:right="-180"/>
              <w:rPr>
                <w:rFonts w:ascii="Arial" w:hAnsi="Arial" w:cs="Arial"/>
                <w:b/>
                <w:bCs/>
                <w:color w:val="000000"/>
                <w:sz w:val="20"/>
                <w:szCs w:val="20"/>
              </w:rPr>
            </w:pPr>
          </w:p>
          <w:p w14:paraId="5F5ED48F" w14:textId="77777777" w:rsidR="00152C17" w:rsidRDefault="00152C17" w:rsidP="00AE30DB">
            <w:pPr>
              <w:ind w:right="-180"/>
              <w:rPr>
                <w:rFonts w:ascii="Arial" w:hAnsi="Arial" w:cs="Arial"/>
                <w:b/>
                <w:bCs/>
                <w:color w:val="000000"/>
                <w:sz w:val="20"/>
                <w:szCs w:val="20"/>
              </w:rPr>
            </w:pPr>
          </w:p>
          <w:p w14:paraId="540D6749" w14:textId="77777777" w:rsidR="00152C17" w:rsidRDefault="00152C17" w:rsidP="00AE30DB">
            <w:pPr>
              <w:ind w:right="-180"/>
              <w:rPr>
                <w:rFonts w:ascii="Arial" w:hAnsi="Arial" w:cs="Arial"/>
                <w:b/>
                <w:bCs/>
                <w:color w:val="000000"/>
                <w:sz w:val="20"/>
                <w:szCs w:val="20"/>
              </w:rPr>
            </w:pPr>
          </w:p>
          <w:p w14:paraId="21404698" w14:textId="77777777" w:rsidR="00152C17" w:rsidRDefault="00152C17" w:rsidP="00AE30DB">
            <w:pPr>
              <w:ind w:right="-180"/>
              <w:rPr>
                <w:rFonts w:ascii="Arial" w:hAnsi="Arial" w:cs="Arial"/>
                <w:b/>
                <w:bCs/>
                <w:color w:val="000000"/>
                <w:sz w:val="20"/>
                <w:szCs w:val="20"/>
              </w:rPr>
            </w:pPr>
          </w:p>
          <w:p w14:paraId="39E0FE59" w14:textId="77777777" w:rsidR="00152C17" w:rsidRDefault="00152C17" w:rsidP="00AE30DB">
            <w:pPr>
              <w:ind w:right="-180"/>
              <w:rPr>
                <w:rFonts w:ascii="Arial" w:hAnsi="Arial" w:cs="Arial"/>
                <w:b/>
                <w:bCs/>
                <w:color w:val="000000"/>
                <w:sz w:val="20"/>
                <w:szCs w:val="20"/>
              </w:rPr>
            </w:pPr>
          </w:p>
          <w:p w14:paraId="078A80F7" w14:textId="77777777" w:rsidR="00152C17" w:rsidRDefault="00152C17" w:rsidP="00AE30DB">
            <w:pPr>
              <w:ind w:right="-180"/>
              <w:rPr>
                <w:rFonts w:ascii="Arial" w:hAnsi="Arial" w:cs="Arial"/>
                <w:b/>
                <w:bCs/>
                <w:color w:val="000000"/>
                <w:sz w:val="20"/>
                <w:szCs w:val="20"/>
              </w:rPr>
            </w:pPr>
          </w:p>
          <w:p w14:paraId="67823508" w14:textId="77777777" w:rsidR="00152C17" w:rsidRDefault="00152C17" w:rsidP="00AE30DB">
            <w:pPr>
              <w:ind w:right="-180"/>
              <w:rPr>
                <w:rFonts w:ascii="Arial" w:hAnsi="Arial" w:cs="Arial"/>
                <w:b/>
                <w:bCs/>
                <w:color w:val="000000"/>
                <w:sz w:val="20"/>
                <w:szCs w:val="20"/>
              </w:rPr>
            </w:pPr>
          </w:p>
          <w:p w14:paraId="093961AE" w14:textId="77777777" w:rsidR="00152C17" w:rsidRDefault="00152C17" w:rsidP="00AE30DB">
            <w:pPr>
              <w:ind w:right="-180"/>
              <w:rPr>
                <w:rFonts w:ascii="Arial" w:hAnsi="Arial" w:cs="Arial"/>
                <w:b/>
                <w:bCs/>
                <w:color w:val="000000"/>
                <w:sz w:val="20"/>
                <w:szCs w:val="20"/>
              </w:rPr>
            </w:pPr>
          </w:p>
          <w:p w14:paraId="796507A8" w14:textId="77777777" w:rsidR="00152C17" w:rsidRDefault="00152C17" w:rsidP="00AE30DB">
            <w:pPr>
              <w:ind w:right="-180"/>
              <w:rPr>
                <w:rFonts w:ascii="Arial" w:hAnsi="Arial" w:cs="Arial"/>
                <w:b/>
                <w:bCs/>
                <w:color w:val="000000"/>
                <w:sz w:val="20"/>
                <w:szCs w:val="20"/>
              </w:rPr>
            </w:pPr>
          </w:p>
          <w:p w14:paraId="33E3A1C2" w14:textId="77777777" w:rsidR="00152C17" w:rsidRDefault="00152C17" w:rsidP="00AE30DB">
            <w:pPr>
              <w:ind w:right="-180"/>
              <w:rPr>
                <w:rFonts w:ascii="Arial" w:hAnsi="Arial" w:cs="Arial"/>
                <w:b/>
                <w:bCs/>
                <w:color w:val="000000"/>
                <w:sz w:val="20"/>
                <w:szCs w:val="20"/>
              </w:rPr>
            </w:pPr>
          </w:p>
          <w:p w14:paraId="3EC14E58" w14:textId="77777777" w:rsidR="00152C17" w:rsidRDefault="00152C17" w:rsidP="00AE30DB">
            <w:pPr>
              <w:ind w:right="-180"/>
              <w:rPr>
                <w:rFonts w:ascii="Arial" w:hAnsi="Arial" w:cs="Arial"/>
                <w:b/>
                <w:bCs/>
                <w:color w:val="000000"/>
                <w:sz w:val="20"/>
                <w:szCs w:val="20"/>
              </w:rPr>
            </w:pPr>
          </w:p>
          <w:p w14:paraId="18E748A8" w14:textId="77777777" w:rsidR="00152C17" w:rsidRDefault="00152C17" w:rsidP="00AE30DB">
            <w:pPr>
              <w:ind w:right="-180"/>
              <w:rPr>
                <w:rFonts w:ascii="Arial" w:hAnsi="Arial" w:cs="Arial"/>
                <w:b/>
                <w:bCs/>
                <w:color w:val="000000"/>
                <w:sz w:val="20"/>
                <w:szCs w:val="20"/>
              </w:rPr>
            </w:pPr>
          </w:p>
          <w:p w14:paraId="7BDB21D4" w14:textId="77777777" w:rsidR="00152C17" w:rsidRDefault="00152C17" w:rsidP="00AE30DB">
            <w:pPr>
              <w:ind w:right="-180"/>
              <w:rPr>
                <w:rFonts w:ascii="Arial" w:hAnsi="Arial" w:cs="Arial"/>
                <w:b/>
                <w:bCs/>
                <w:color w:val="000000"/>
                <w:sz w:val="20"/>
                <w:szCs w:val="20"/>
              </w:rPr>
            </w:pPr>
          </w:p>
          <w:p w14:paraId="20ADC930" w14:textId="77777777" w:rsidR="00152C17" w:rsidRDefault="00152C17" w:rsidP="00AE30DB">
            <w:pPr>
              <w:ind w:right="-180"/>
              <w:rPr>
                <w:rFonts w:ascii="Arial" w:hAnsi="Arial" w:cs="Arial"/>
                <w:b/>
                <w:bCs/>
                <w:color w:val="000000"/>
                <w:sz w:val="20"/>
                <w:szCs w:val="20"/>
              </w:rPr>
            </w:pPr>
          </w:p>
          <w:p w14:paraId="460C03FD" w14:textId="77777777" w:rsidR="00152C17" w:rsidRDefault="00152C17" w:rsidP="00AE30DB">
            <w:pPr>
              <w:ind w:right="-180"/>
              <w:rPr>
                <w:rFonts w:ascii="Arial" w:hAnsi="Arial" w:cs="Arial"/>
                <w:b/>
                <w:bCs/>
                <w:color w:val="000000"/>
                <w:sz w:val="20"/>
                <w:szCs w:val="20"/>
              </w:rPr>
            </w:pPr>
          </w:p>
          <w:p w14:paraId="5601DAAC" w14:textId="77777777" w:rsidR="00152C17" w:rsidRDefault="00152C17" w:rsidP="00AE30DB">
            <w:pPr>
              <w:ind w:right="-180"/>
              <w:rPr>
                <w:rFonts w:ascii="Arial" w:hAnsi="Arial" w:cs="Arial"/>
                <w:b/>
                <w:bCs/>
                <w:color w:val="000000"/>
                <w:sz w:val="20"/>
                <w:szCs w:val="20"/>
              </w:rPr>
            </w:pPr>
          </w:p>
          <w:p w14:paraId="202EE98E" w14:textId="77777777" w:rsidR="00152C17" w:rsidRDefault="00152C17" w:rsidP="00AE30DB">
            <w:pPr>
              <w:ind w:right="-180"/>
              <w:rPr>
                <w:rFonts w:ascii="Arial" w:hAnsi="Arial" w:cs="Arial"/>
                <w:b/>
                <w:bCs/>
                <w:color w:val="000000"/>
                <w:sz w:val="20"/>
                <w:szCs w:val="20"/>
              </w:rPr>
            </w:pPr>
          </w:p>
          <w:p w14:paraId="42C2A3BC" w14:textId="77777777" w:rsidR="00152C17" w:rsidRDefault="00152C17" w:rsidP="00AE30DB">
            <w:pPr>
              <w:ind w:right="-180"/>
              <w:rPr>
                <w:rFonts w:ascii="Arial" w:hAnsi="Arial" w:cs="Arial"/>
                <w:b/>
                <w:bCs/>
                <w:color w:val="000000"/>
                <w:sz w:val="20"/>
                <w:szCs w:val="20"/>
              </w:rPr>
            </w:pPr>
          </w:p>
          <w:p w14:paraId="40103126" w14:textId="77777777" w:rsidR="00152C17" w:rsidRDefault="00152C17" w:rsidP="00AE30DB">
            <w:pPr>
              <w:ind w:right="-180"/>
              <w:rPr>
                <w:rFonts w:ascii="Arial" w:hAnsi="Arial" w:cs="Arial"/>
                <w:b/>
                <w:bCs/>
                <w:color w:val="000000"/>
                <w:sz w:val="20"/>
                <w:szCs w:val="20"/>
              </w:rPr>
            </w:pPr>
          </w:p>
          <w:p w14:paraId="483A4E14" w14:textId="77777777" w:rsidR="00152C17" w:rsidRDefault="00152C17" w:rsidP="00AE30DB">
            <w:pPr>
              <w:ind w:right="-180"/>
              <w:rPr>
                <w:rFonts w:ascii="Arial" w:hAnsi="Arial" w:cs="Arial"/>
                <w:b/>
                <w:bCs/>
                <w:color w:val="000000"/>
                <w:sz w:val="20"/>
                <w:szCs w:val="20"/>
              </w:rPr>
            </w:pPr>
          </w:p>
          <w:p w14:paraId="7FD235D8" w14:textId="77777777" w:rsidR="00152C17" w:rsidRDefault="00152C17" w:rsidP="00AE30DB">
            <w:pPr>
              <w:ind w:right="-180"/>
              <w:rPr>
                <w:rFonts w:ascii="Arial" w:hAnsi="Arial" w:cs="Arial"/>
                <w:b/>
                <w:bCs/>
                <w:color w:val="000000"/>
                <w:sz w:val="20"/>
                <w:szCs w:val="20"/>
              </w:rPr>
            </w:pPr>
          </w:p>
          <w:p w14:paraId="3E68A4D7" w14:textId="77777777" w:rsidR="00152C17" w:rsidRDefault="00152C17" w:rsidP="00AE30DB">
            <w:pPr>
              <w:ind w:right="-180"/>
              <w:rPr>
                <w:rFonts w:ascii="Arial" w:hAnsi="Arial" w:cs="Arial"/>
                <w:b/>
                <w:bCs/>
                <w:color w:val="000000"/>
                <w:sz w:val="20"/>
                <w:szCs w:val="20"/>
              </w:rPr>
            </w:pPr>
          </w:p>
          <w:p w14:paraId="4F88B23B" w14:textId="77777777" w:rsidR="00152C17" w:rsidRDefault="00152C17" w:rsidP="00AE30DB">
            <w:pPr>
              <w:ind w:right="-180"/>
              <w:rPr>
                <w:rFonts w:ascii="Arial" w:hAnsi="Arial" w:cs="Arial"/>
                <w:b/>
                <w:bCs/>
                <w:color w:val="000000"/>
                <w:sz w:val="20"/>
                <w:szCs w:val="20"/>
              </w:rPr>
            </w:pPr>
          </w:p>
          <w:p w14:paraId="4A2A7160" w14:textId="77777777" w:rsidR="00152C17" w:rsidRDefault="00152C17" w:rsidP="00AE30DB">
            <w:pPr>
              <w:ind w:right="-180"/>
              <w:rPr>
                <w:rFonts w:ascii="Arial" w:hAnsi="Arial" w:cs="Arial"/>
                <w:b/>
                <w:bCs/>
                <w:color w:val="000000"/>
                <w:sz w:val="20"/>
                <w:szCs w:val="20"/>
              </w:rPr>
            </w:pPr>
          </w:p>
          <w:p w14:paraId="594C57F3" w14:textId="77777777" w:rsidR="00152C17" w:rsidRDefault="00152C17" w:rsidP="00AE30DB">
            <w:pPr>
              <w:ind w:right="-180"/>
              <w:rPr>
                <w:rFonts w:ascii="Arial" w:hAnsi="Arial" w:cs="Arial"/>
                <w:b/>
                <w:bCs/>
                <w:color w:val="000000"/>
                <w:sz w:val="20"/>
                <w:szCs w:val="20"/>
              </w:rPr>
            </w:pPr>
          </w:p>
          <w:p w14:paraId="60D6EA94" w14:textId="77777777" w:rsidR="00152C17" w:rsidRDefault="00152C17" w:rsidP="00AE30DB">
            <w:pPr>
              <w:ind w:right="-180"/>
              <w:rPr>
                <w:rFonts w:ascii="Arial" w:hAnsi="Arial" w:cs="Arial"/>
                <w:b/>
                <w:bCs/>
                <w:color w:val="000000"/>
                <w:sz w:val="20"/>
                <w:szCs w:val="20"/>
              </w:rPr>
            </w:pPr>
          </w:p>
          <w:p w14:paraId="2FF21FC9" w14:textId="77777777" w:rsidR="00152C17" w:rsidRDefault="00152C17" w:rsidP="00AE30DB">
            <w:pPr>
              <w:ind w:right="-180"/>
              <w:rPr>
                <w:rFonts w:ascii="Arial" w:hAnsi="Arial" w:cs="Arial"/>
                <w:b/>
                <w:bCs/>
                <w:color w:val="000000"/>
                <w:sz w:val="20"/>
                <w:szCs w:val="20"/>
              </w:rPr>
            </w:pPr>
          </w:p>
          <w:p w14:paraId="76BA2AB2" w14:textId="77777777" w:rsidR="00152C17" w:rsidRDefault="00152C17" w:rsidP="00AE30DB">
            <w:pPr>
              <w:ind w:right="-180"/>
              <w:rPr>
                <w:rFonts w:ascii="Arial" w:hAnsi="Arial" w:cs="Arial"/>
                <w:b/>
                <w:bCs/>
                <w:color w:val="000000"/>
                <w:sz w:val="20"/>
                <w:szCs w:val="20"/>
              </w:rPr>
            </w:pPr>
          </w:p>
          <w:p w14:paraId="5F04F635" w14:textId="77777777" w:rsidR="00152C17" w:rsidRDefault="00152C17" w:rsidP="00AE30DB">
            <w:pPr>
              <w:ind w:right="-180"/>
              <w:rPr>
                <w:rFonts w:ascii="Arial" w:hAnsi="Arial" w:cs="Arial"/>
                <w:b/>
                <w:bCs/>
                <w:color w:val="000000"/>
                <w:sz w:val="20"/>
                <w:szCs w:val="20"/>
              </w:rPr>
            </w:pPr>
          </w:p>
          <w:p w14:paraId="5C663FB8" w14:textId="77777777" w:rsidR="00152C17" w:rsidRDefault="00152C17" w:rsidP="00AE30DB">
            <w:pPr>
              <w:ind w:right="-180"/>
              <w:rPr>
                <w:rFonts w:ascii="Arial" w:hAnsi="Arial" w:cs="Arial"/>
                <w:b/>
                <w:bCs/>
                <w:color w:val="000000"/>
                <w:sz w:val="20"/>
                <w:szCs w:val="20"/>
              </w:rPr>
            </w:pPr>
          </w:p>
          <w:p w14:paraId="59A76855" w14:textId="77777777" w:rsidR="00152C17" w:rsidRDefault="00152C17" w:rsidP="00AE30DB">
            <w:pPr>
              <w:ind w:right="-180"/>
              <w:rPr>
                <w:rFonts w:ascii="Arial" w:hAnsi="Arial" w:cs="Arial"/>
                <w:b/>
                <w:bCs/>
                <w:color w:val="000000"/>
                <w:sz w:val="20"/>
                <w:szCs w:val="20"/>
              </w:rPr>
            </w:pPr>
          </w:p>
          <w:p w14:paraId="065A73B4" w14:textId="77777777" w:rsidR="00152C17" w:rsidRDefault="00152C17" w:rsidP="00AE30DB">
            <w:pPr>
              <w:ind w:right="-180"/>
              <w:rPr>
                <w:rFonts w:ascii="Arial" w:hAnsi="Arial" w:cs="Arial"/>
                <w:b/>
                <w:bCs/>
                <w:color w:val="000000"/>
                <w:sz w:val="20"/>
                <w:szCs w:val="20"/>
              </w:rPr>
            </w:pPr>
          </w:p>
          <w:p w14:paraId="5715664E" w14:textId="77777777" w:rsidR="00152C17" w:rsidRDefault="00152C17" w:rsidP="00AE30DB">
            <w:pPr>
              <w:ind w:right="-180"/>
              <w:rPr>
                <w:rFonts w:ascii="Arial" w:hAnsi="Arial" w:cs="Arial"/>
                <w:b/>
                <w:bCs/>
                <w:color w:val="000000"/>
                <w:sz w:val="20"/>
                <w:szCs w:val="20"/>
              </w:rPr>
            </w:pPr>
          </w:p>
          <w:p w14:paraId="6B0294BA" w14:textId="77777777" w:rsidR="00152C17" w:rsidRDefault="00152C17" w:rsidP="00AE30DB">
            <w:pPr>
              <w:ind w:right="-180"/>
              <w:rPr>
                <w:rFonts w:ascii="Arial" w:hAnsi="Arial" w:cs="Arial"/>
                <w:b/>
                <w:bCs/>
                <w:color w:val="000000"/>
                <w:sz w:val="20"/>
                <w:szCs w:val="20"/>
              </w:rPr>
            </w:pPr>
          </w:p>
          <w:p w14:paraId="5D108DF8" w14:textId="77777777" w:rsidR="00152C17" w:rsidRDefault="00152C17" w:rsidP="00AE30DB">
            <w:pPr>
              <w:ind w:right="-180"/>
              <w:rPr>
                <w:rFonts w:ascii="Arial" w:hAnsi="Arial" w:cs="Arial"/>
                <w:b/>
                <w:bCs/>
                <w:color w:val="000000"/>
                <w:sz w:val="20"/>
                <w:szCs w:val="20"/>
              </w:rPr>
            </w:pPr>
          </w:p>
          <w:p w14:paraId="5F233A3C" w14:textId="77777777" w:rsidR="00152C17" w:rsidRDefault="00152C17" w:rsidP="00AE30DB">
            <w:pPr>
              <w:ind w:right="-180"/>
              <w:rPr>
                <w:rFonts w:ascii="Arial" w:hAnsi="Arial" w:cs="Arial"/>
                <w:b/>
                <w:bCs/>
                <w:color w:val="000000"/>
                <w:sz w:val="20"/>
                <w:szCs w:val="20"/>
              </w:rPr>
            </w:pPr>
          </w:p>
          <w:p w14:paraId="657DF326" w14:textId="77777777" w:rsidR="00152C17" w:rsidRDefault="00152C17" w:rsidP="00AE30DB">
            <w:pPr>
              <w:ind w:right="-180"/>
              <w:rPr>
                <w:rFonts w:ascii="Arial" w:hAnsi="Arial" w:cs="Arial"/>
                <w:b/>
                <w:bCs/>
                <w:color w:val="000000"/>
                <w:sz w:val="20"/>
                <w:szCs w:val="20"/>
              </w:rPr>
            </w:pPr>
          </w:p>
          <w:p w14:paraId="2BE5F377" w14:textId="77777777" w:rsidR="00152C17" w:rsidRDefault="00152C17" w:rsidP="00AE30DB">
            <w:pPr>
              <w:ind w:right="-180"/>
              <w:rPr>
                <w:rFonts w:ascii="Arial" w:hAnsi="Arial" w:cs="Arial"/>
                <w:b/>
                <w:bCs/>
                <w:color w:val="000000"/>
                <w:sz w:val="20"/>
                <w:szCs w:val="20"/>
              </w:rPr>
            </w:pPr>
          </w:p>
          <w:p w14:paraId="2FB9DCF8" w14:textId="77777777" w:rsidR="00152C17" w:rsidRDefault="00152C17" w:rsidP="00AE30DB">
            <w:pPr>
              <w:ind w:right="-180"/>
              <w:rPr>
                <w:rFonts w:ascii="Arial" w:hAnsi="Arial" w:cs="Arial"/>
                <w:b/>
                <w:bCs/>
                <w:color w:val="000000"/>
                <w:sz w:val="20"/>
                <w:szCs w:val="20"/>
              </w:rPr>
            </w:pPr>
          </w:p>
          <w:p w14:paraId="085EED8A" w14:textId="77777777" w:rsidR="00152C17" w:rsidRDefault="00152C17" w:rsidP="00AE30DB">
            <w:pPr>
              <w:ind w:right="-180"/>
              <w:rPr>
                <w:rFonts w:ascii="Arial" w:hAnsi="Arial" w:cs="Arial"/>
                <w:b/>
                <w:bCs/>
                <w:color w:val="000000"/>
                <w:sz w:val="20"/>
                <w:szCs w:val="20"/>
              </w:rPr>
            </w:pPr>
          </w:p>
          <w:p w14:paraId="3CCB79A3" w14:textId="77777777" w:rsidR="00152C17" w:rsidRDefault="00152C17" w:rsidP="00AE30DB">
            <w:pPr>
              <w:ind w:right="-180"/>
              <w:rPr>
                <w:rFonts w:ascii="Arial" w:hAnsi="Arial" w:cs="Arial"/>
                <w:b/>
                <w:bCs/>
                <w:color w:val="000000"/>
                <w:sz w:val="20"/>
                <w:szCs w:val="20"/>
              </w:rPr>
            </w:pPr>
          </w:p>
          <w:p w14:paraId="65062606" w14:textId="77777777" w:rsidR="00152C17" w:rsidRDefault="00152C17" w:rsidP="00AE30DB">
            <w:pPr>
              <w:ind w:right="-180"/>
              <w:rPr>
                <w:rFonts w:ascii="Arial" w:hAnsi="Arial" w:cs="Arial"/>
                <w:b/>
                <w:bCs/>
                <w:color w:val="000000"/>
                <w:sz w:val="20"/>
                <w:szCs w:val="20"/>
              </w:rPr>
            </w:pPr>
          </w:p>
          <w:p w14:paraId="37ED9CC8" w14:textId="77777777" w:rsidR="00152C17" w:rsidRDefault="00152C17" w:rsidP="00AE30DB">
            <w:pPr>
              <w:ind w:right="-180"/>
              <w:rPr>
                <w:rFonts w:ascii="Arial" w:hAnsi="Arial" w:cs="Arial"/>
                <w:b/>
                <w:bCs/>
                <w:color w:val="000000"/>
                <w:sz w:val="20"/>
                <w:szCs w:val="20"/>
              </w:rPr>
            </w:pPr>
          </w:p>
          <w:p w14:paraId="31A46E03" w14:textId="77777777" w:rsidR="00152C17" w:rsidRDefault="00152C17" w:rsidP="00AE30DB">
            <w:pPr>
              <w:ind w:right="-180"/>
              <w:rPr>
                <w:rFonts w:ascii="Arial" w:hAnsi="Arial" w:cs="Arial"/>
                <w:b/>
                <w:bCs/>
                <w:color w:val="000000"/>
                <w:sz w:val="20"/>
                <w:szCs w:val="20"/>
              </w:rPr>
            </w:pPr>
          </w:p>
          <w:p w14:paraId="0C1D3C44" w14:textId="77777777" w:rsidR="00152C17" w:rsidRDefault="00152C17" w:rsidP="00AE30DB">
            <w:pPr>
              <w:ind w:right="-180"/>
              <w:rPr>
                <w:rFonts w:ascii="Arial" w:hAnsi="Arial" w:cs="Arial"/>
                <w:b/>
                <w:bCs/>
                <w:color w:val="000000"/>
                <w:sz w:val="20"/>
                <w:szCs w:val="20"/>
              </w:rPr>
            </w:pPr>
          </w:p>
          <w:p w14:paraId="589DA1A4" w14:textId="77777777" w:rsidR="00152C17" w:rsidRDefault="00152C17" w:rsidP="00AE30DB">
            <w:pPr>
              <w:ind w:right="-180"/>
              <w:rPr>
                <w:rFonts w:ascii="Arial" w:hAnsi="Arial" w:cs="Arial"/>
                <w:b/>
                <w:bCs/>
                <w:color w:val="000000"/>
                <w:sz w:val="20"/>
                <w:szCs w:val="20"/>
              </w:rPr>
            </w:pPr>
          </w:p>
          <w:p w14:paraId="324EFF79" w14:textId="77777777" w:rsidR="00152C17" w:rsidRDefault="00152C17" w:rsidP="00AE30DB">
            <w:pPr>
              <w:ind w:right="-180"/>
              <w:rPr>
                <w:rFonts w:ascii="Arial" w:hAnsi="Arial" w:cs="Arial"/>
                <w:b/>
                <w:bCs/>
                <w:color w:val="000000"/>
                <w:sz w:val="20"/>
                <w:szCs w:val="20"/>
              </w:rPr>
            </w:pPr>
          </w:p>
          <w:p w14:paraId="1BAB9834" w14:textId="77777777" w:rsidR="00152C17" w:rsidRDefault="00152C17" w:rsidP="00AE30DB">
            <w:pPr>
              <w:ind w:right="-180"/>
              <w:rPr>
                <w:rFonts w:ascii="Arial" w:hAnsi="Arial" w:cs="Arial"/>
                <w:b/>
                <w:bCs/>
                <w:color w:val="000000"/>
                <w:sz w:val="20"/>
                <w:szCs w:val="20"/>
              </w:rPr>
            </w:pPr>
          </w:p>
          <w:p w14:paraId="20FAD52A" w14:textId="77777777" w:rsidR="00152C17" w:rsidRDefault="00152C17" w:rsidP="00AE30DB">
            <w:pPr>
              <w:ind w:right="-180"/>
              <w:rPr>
                <w:rFonts w:ascii="Arial" w:hAnsi="Arial" w:cs="Arial"/>
                <w:b/>
                <w:bCs/>
                <w:color w:val="000000"/>
                <w:sz w:val="20"/>
                <w:szCs w:val="20"/>
              </w:rPr>
            </w:pPr>
          </w:p>
          <w:p w14:paraId="51D070AB" w14:textId="77777777" w:rsidR="00152C17" w:rsidRDefault="00152C17" w:rsidP="00AE30DB">
            <w:pPr>
              <w:ind w:right="-180"/>
              <w:rPr>
                <w:rFonts w:ascii="Arial" w:hAnsi="Arial" w:cs="Arial"/>
                <w:b/>
                <w:bCs/>
                <w:color w:val="000000"/>
                <w:sz w:val="20"/>
                <w:szCs w:val="20"/>
              </w:rPr>
            </w:pPr>
          </w:p>
          <w:p w14:paraId="447F23BE" w14:textId="77777777" w:rsidR="00152C17" w:rsidRDefault="00152C17" w:rsidP="00AE30DB">
            <w:pPr>
              <w:ind w:right="-180"/>
              <w:rPr>
                <w:rFonts w:ascii="Arial" w:hAnsi="Arial" w:cs="Arial"/>
                <w:b/>
                <w:bCs/>
                <w:color w:val="000000"/>
                <w:sz w:val="20"/>
                <w:szCs w:val="20"/>
              </w:rPr>
            </w:pPr>
          </w:p>
          <w:p w14:paraId="5C8AFEC6" w14:textId="77777777" w:rsidR="00152C17" w:rsidRDefault="00152C17" w:rsidP="00AE30DB">
            <w:pPr>
              <w:ind w:right="-180"/>
              <w:rPr>
                <w:rFonts w:ascii="Arial" w:hAnsi="Arial" w:cs="Arial"/>
                <w:b/>
                <w:bCs/>
                <w:color w:val="000000"/>
                <w:sz w:val="20"/>
                <w:szCs w:val="20"/>
              </w:rPr>
            </w:pPr>
          </w:p>
          <w:p w14:paraId="5B5CC819" w14:textId="77777777" w:rsidR="00152C17" w:rsidRDefault="00152C17" w:rsidP="00AE30DB">
            <w:pPr>
              <w:ind w:right="-180"/>
              <w:rPr>
                <w:rFonts w:ascii="Arial" w:hAnsi="Arial" w:cs="Arial"/>
                <w:b/>
                <w:bCs/>
                <w:color w:val="000000"/>
                <w:sz w:val="20"/>
                <w:szCs w:val="20"/>
              </w:rPr>
            </w:pPr>
          </w:p>
          <w:p w14:paraId="11753C94" w14:textId="77777777" w:rsidR="00152C17" w:rsidRDefault="00152C17" w:rsidP="00AE30DB">
            <w:pPr>
              <w:ind w:right="-180"/>
              <w:rPr>
                <w:rFonts w:ascii="Arial" w:hAnsi="Arial" w:cs="Arial"/>
                <w:b/>
                <w:bCs/>
                <w:color w:val="000000"/>
                <w:sz w:val="20"/>
                <w:szCs w:val="20"/>
              </w:rPr>
            </w:pPr>
          </w:p>
          <w:p w14:paraId="59A1B6E8" w14:textId="77777777" w:rsidR="00152C17" w:rsidRDefault="00152C17" w:rsidP="00AE30DB">
            <w:pPr>
              <w:ind w:right="-180"/>
              <w:rPr>
                <w:rFonts w:ascii="Arial" w:hAnsi="Arial" w:cs="Arial"/>
                <w:b/>
                <w:bCs/>
                <w:color w:val="000000"/>
                <w:sz w:val="20"/>
                <w:szCs w:val="20"/>
              </w:rPr>
            </w:pPr>
          </w:p>
          <w:p w14:paraId="2BF2C484" w14:textId="77777777" w:rsidR="00152C17" w:rsidRDefault="00152C17" w:rsidP="00AE30DB">
            <w:pPr>
              <w:ind w:right="-180"/>
              <w:rPr>
                <w:rFonts w:ascii="Arial" w:hAnsi="Arial" w:cs="Arial"/>
                <w:b/>
                <w:bCs/>
                <w:color w:val="000000"/>
                <w:sz w:val="20"/>
                <w:szCs w:val="20"/>
              </w:rPr>
            </w:pPr>
          </w:p>
          <w:p w14:paraId="1B69B474" w14:textId="77777777" w:rsidR="00152C17" w:rsidRDefault="00152C17" w:rsidP="00AE30DB">
            <w:pPr>
              <w:ind w:right="-180"/>
              <w:rPr>
                <w:rFonts w:ascii="Arial" w:hAnsi="Arial" w:cs="Arial"/>
                <w:b/>
                <w:bCs/>
                <w:color w:val="000000"/>
                <w:sz w:val="20"/>
                <w:szCs w:val="20"/>
              </w:rPr>
            </w:pPr>
          </w:p>
          <w:p w14:paraId="413C77F8" w14:textId="77777777" w:rsidR="00152C17" w:rsidRDefault="00152C17" w:rsidP="00AE30DB">
            <w:pPr>
              <w:ind w:right="-180"/>
              <w:rPr>
                <w:rFonts w:ascii="Arial" w:hAnsi="Arial" w:cs="Arial"/>
                <w:b/>
                <w:bCs/>
                <w:color w:val="000000"/>
                <w:sz w:val="20"/>
                <w:szCs w:val="20"/>
              </w:rPr>
            </w:pPr>
          </w:p>
          <w:p w14:paraId="47D336EA" w14:textId="77777777" w:rsidR="00152C17" w:rsidRDefault="00152C17" w:rsidP="00AE30DB">
            <w:pPr>
              <w:ind w:right="-180"/>
              <w:rPr>
                <w:rFonts w:ascii="Arial" w:hAnsi="Arial" w:cs="Arial"/>
                <w:b/>
                <w:bCs/>
                <w:color w:val="000000"/>
                <w:sz w:val="20"/>
                <w:szCs w:val="20"/>
              </w:rPr>
            </w:pPr>
          </w:p>
          <w:p w14:paraId="0CEE9656" w14:textId="77777777" w:rsidR="00152C17" w:rsidRDefault="00152C17" w:rsidP="00AE30DB">
            <w:pPr>
              <w:ind w:right="-180"/>
              <w:rPr>
                <w:rFonts w:ascii="Arial" w:hAnsi="Arial" w:cs="Arial"/>
                <w:b/>
                <w:bCs/>
                <w:color w:val="000000"/>
                <w:sz w:val="20"/>
                <w:szCs w:val="20"/>
              </w:rPr>
            </w:pPr>
          </w:p>
          <w:p w14:paraId="380A273A" w14:textId="77777777" w:rsidR="00152C17" w:rsidRDefault="00152C17" w:rsidP="00AE30DB">
            <w:pPr>
              <w:ind w:right="-180"/>
              <w:rPr>
                <w:rFonts w:ascii="Arial" w:hAnsi="Arial" w:cs="Arial"/>
                <w:b/>
                <w:bCs/>
                <w:color w:val="000000"/>
                <w:sz w:val="20"/>
                <w:szCs w:val="20"/>
              </w:rPr>
            </w:pPr>
          </w:p>
          <w:p w14:paraId="788FA892" w14:textId="77777777" w:rsidR="00152C17" w:rsidRDefault="00152C17" w:rsidP="00AE30DB">
            <w:pPr>
              <w:ind w:right="-180"/>
              <w:rPr>
                <w:rFonts w:ascii="Arial" w:hAnsi="Arial" w:cs="Arial"/>
                <w:b/>
                <w:bCs/>
                <w:color w:val="000000"/>
                <w:sz w:val="20"/>
                <w:szCs w:val="20"/>
              </w:rPr>
            </w:pPr>
          </w:p>
          <w:p w14:paraId="3A42D456" w14:textId="77777777" w:rsidR="00152C17" w:rsidRDefault="00152C17" w:rsidP="00AE30DB">
            <w:pPr>
              <w:ind w:right="-180"/>
              <w:rPr>
                <w:rFonts w:ascii="Arial" w:hAnsi="Arial" w:cs="Arial"/>
                <w:b/>
                <w:bCs/>
                <w:color w:val="000000"/>
                <w:sz w:val="20"/>
                <w:szCs w:val="20"/>
              </w:rPr>
            </w:pPr>
          </w:p>
          <w:p w14:paraId="30D8C547" w14:textId="77777777" w:rsidR="00152C17" w:rsidRDefault="00152C17" w:rsidP="00AE30DB">
            <w:pPr>
              <w:ind w:right="-180"/>
              <w:rPr>
                <w:rFonts w:ascii="Arial" w:hAnsi="Arial" w:cs="Arial"/>
                <w:b/>
                <w:bCs/>
                <w:color w:val="000000"/>
                <w:sz w:val="20"/>
                <w:szCs w:val="20"/>
              </w:rPr>
            </w:pPr>
          </w:p>
          <w:p w14:paraId="07150D10" w14:textId="77777777" w:rsidR="00152C17" w:rsidRDefault="00152C17" w:rsidP="00AE30DB">
            <w:pPr>
              <w:ind w:right="-180"/>
              <w:rPr>
                <w:rFonts w:ascii="Arial" w:hAnsi="Arial" w:cs="Arial"/>
                <w:b/>
                <w:bCs/>
                <w:color w:val="000000"/>
                <w:sz w:val="20"/>
                <w:szCs w:val="20"/>
              </w:rPr>
            </w:pPr>
          </w:p>
          <w:p w14:paraId="4DA2D13D" w14:textId="77777777" w:rsidR="00152C17" w:rsidRDefault="00152C17" w:rsidP="00AE30DB">
            <w:pPr>
              <w:ind w:right="-180"/>
              <w:rPr>
                <w:rFonts w:ascii="Arial" w:hAnsi="Arial" w:cs="Arial"/>
                <w:b/>
                <w:bCs/>
                <w:color w:val="000000"/>
                <w:sz w:val="20"/>
                <w:szCs w:val="20"/>
              </w:rPr>
            </w:pPr>
          </w:p>
          <w:p w14:paraId="7A41F45D" w14:textId="77777777" w:rsidR="00152C17" w:rsidRDefault="00152C17" w:rsidP="00AE30DB">
            <w:pPr>
              <w:ind w:right="-180"/>
              <w:rPr>
                <w:rFonts w:ascii="Arial" w:hAnsi="Arial" w:cs="Arial"/>
                <w:b/>
                <w:bCs/>
                <w:color w:val="000000"/>
                <w:sz w:val="20"/>
                <w:szCs w:val="20"/>
              </w:rPr>
            </w:pPr>
          </w:p>
          <w:p w14:paraId="4F488081" w14:textId="77777777" w:rsidR="00152C17" w:rsidRDefault="00152C17" w:rsidP="00AE30DB">
            <w:pPr>
              <w:ind w:right="-180"/>
              <w:rPr>
                <w:rFonts w:ascii="Arial" w:hAnsi="Arial" w:cs="Arial"/>
                <w:b/>
                <w:bCs/>
                <w:color w:val="000000"/>
                <w:sz w:val="20"/>
                <w:szCs w:val="20"/>
              </w:rPr>
            </w:pPr>
          </w:p>
          <w:p w14:paraId="2B76C449" w14:textId="77777777" w:rsidR="00152C17" w:rsidRDefault="00152C17" w:rsidP="00AE30DB">
            <w:pPr>
              <w:ind w:right="-180"/>
              <w:rPr>
                <w:rFonts w:ascii="Arial" w:hAnsi="Arial" w:cs="Arial"/>
                <w:b/>
                <w:bCs/>
                <w:color w:val="000000"/>
                <w:sz w:val="20"/>
                <w:szCs w:val="20"/>
              </w:rPr>
            </w:pPr>
          </w:p>
          <w:p w14:paraId="0654DBD2" w14:textId="77777777" w:rsidR="00152C17" w:rsidRDefault="00152C17" w:rsidP="00AE30DB">
            <w:pPr>
              <w:ind w:right="-180"/>
              <w:rPr>
                <w:rFonts w:ascii="Arial" w:hAnsi="Arial" w:cs="Arial"/>
                <w:b/>
                <w:bCs/>
                <w:color w:val="000000"/>
                <w:sz w:val="20"/>
                <w:szCs w:val="20"/>
              </w:rPr>
            </w:pPr>
          </w:p>
          <w:p w14:paraId="0081BCB8" w14:textId="77777777" w:rsidR="00152C17" w:rsidRDefault="00152C17" w:rsidP="00AE30DB">
            <w:pPr>
              <w:ind w:right="-180"/>
              <w:rPr>
                <w:rFonts w:ascii="Arial" w:hAnsi="Arial" w:cs="Arial"/>
                <w:b/>
                <w:bCs/>
                <w:color w:val="000000"/>
                <w:sz w:val="20"/>
                <w:szCs w:val="20"/>
              </w:rPr>
            </w:pPr>
          </w:p>
          <w:p w14:paraId="0C317F84" w14:textId="77777777" w:rsidR="00152C17" w:rsidRDefault="00152C17" w:rsidP="00AE30DB">
            <w:pPr>
              <w:ind w:right="-180"/>
              <w:rPr>
                <w:rFonts w:ascii="Arial" w:hAnsi="Arial" w:cs="Arial"/>
                <w:b/>
                <w:bCs/>
                <w:color w:val="000000"/>
                <w:sz w:val="20"/>
                <w:szCs w:val="20"/>
              </w:rPr>
            </w:pPr>
          </w:p>
          <w:p w14:paraId="61F5A5EC" w14:textId="77777777" w:rsidR="00152C17" w:rsidRDefault="00152C17" w:rsidP="00AE30DB">
            <w:pPr>
              <w:ind w:right="-180"/>
              <w:rPr>
                <w:rFonts w:ascii="Arial" w:hAnsi="Arial" w:cs="Arial"/>
                <w:b/>
                <w:bCs/>
                <w:color w:val="000000"/>
                <w:sz w:val="20"/>
                <w:szCs w:val="20"/>
              </w:rPr>
            </w:pPr>
          </w:p>
          <w:p w14:paraId="27EB3234" w14:textId="77777777" w:rsidR="00152C17" w:rsidRDefault="00152C17" w:rsidP="00AE30DB">
            <w:pPr>
              <w:ind w:right="-180"/>
              <w:rPr>
                <w:rFonts w:ascii="Arial" w:hAnsi="Arial" w:cs="Arial"/>
                <w:b/>
                <w:bCs/>
                <w:color w:val="000000"/>
                <w:sz w:val="20"/>
                <w:szCs w:val="20"/>
              </w:rPr>
            </w:pPr>
          </w:p>
          <w:p w14:paraId="04F1C06C" w14:textId="77777777" w:rsidR="00152C17" w:rsidRDefault="00152C17" w:rsidP="00AE30DB">
            <w:pPr>
              <w:ind w:right="-180"/>
              <w:rPr>
                <w:rFonts w:ascii="Arial" w:hAnsi="Arial" w:cs="Arial"/>
                <w:b/>
                <w:bCs/>
                <w:color w:val="000000"/>
                <w:sz w:val="20"/>
                <w:szCs w:val="20"/>
              </w:rPr>
            </w:pPr>
          </w:p>
          <w:p w14:paraId="496FA64E" w14:textId="77777777" w:rsidR="00152C17" w:rsidRDefault="00152C17" w:rsidP="00AE30DB">
            <w:pPr>
              <w:ind w:right="-180"/>
              <w:rPr>
                <w:rFonts w:ascii="Arial" w:hAnsi="Arial" w:cs="Arial"/>
                <w:b/>
                <w:bCs/>
                <w:color w:val="000000"/>
                <w:sz w:val="20"/>
                <w:szCs w:val="20"/>
              </w:rPr>
            </w:pPr>
          </w:p>
          <w:p w14:paraId="5B4BEB94" w14:textId="77777777" w:rsidR="00152C17" w:rsidRDefault="00152C17" w:rsidP="00AE30DB">
            <w:pPr>
              <w:ind w:right="-180"/>
              <w:rPr>
                <w:rFonts w:ascii="Arial" w:hAnsi="Arial" w:cs="Arial"/>
                <w:b/>
                <w:bCs/>
                <w:color w:val="000000"/>
                <w:sz w:val="20"/>
                <w:szCs w:val="20"/>
              </w:rPr>
            </w:pPr>
          </w:p>
          <w:p w14:paraId="0A998687" w14:textId="77777777" w:rsidR="00152C17" w:rsidRDefault="00152C17" w:rsidP="00AE30DB">
            <w:pPr>
              <w:ind w:right="-180"/>
              <w:rPr>
                <w:rFonts w:ascii="Arial" w:hAnsi="Arial" w:cs="Arial"/>
                <w:b/>
                <w:bCs/>
                <w:color w:val="000000"/>
                <w:sz w:val="20"/>
                <w:szCs w:val="20"/>
              </w:rPr>
            </w:pPr>
          </w:p>
          <w:p w14:paraId="3ECAA2E3" w14:textId="77777777" w:rsidR="00152C17" w:rsidRDefault="00152C17" w:rsidP="00AE30DB">
            <w:pPr>
              <w:ind w:right="-180"/>
              <w:rPr>
                <w:rFonts w:ascii="Arial" w:hAnsi="Arial" w:cs="Arial"/>
                <w:b/>
                <w:bCs/>
                <w:color w:val="000000"/>
                <w:sz w:val="20"/>
                <w:szCs w:val="20"/>
              </w:rPr>
            </w:pPr>
          </w:p>
          <w:p w14:paraId="7ED7C0FE" w14:textId="77777777" w:rsidR="00152C17" w:rsidRDefault="00152C17" w:rsidP="00AE30DB">
            <w:pPr>
              <w:ind w:right="-180"/>
              <w:rPr>
                <w:rFonts w:ascii="Arial" w:hAnsi="Arial" w:cs="Arial"/>
                <w:b/>
                <w:bCs/>
                <w:color w:val="000000"/>
                <w:sz w:val="20"/>
                <w:szCs w:val="20"/>
              </w:rPr>
            </w:pPr>
          </w:p>
          <w:p w14:paraId="3613CB02" w14:textId="77777777" w:rsidR="00152C17" w:rsidRDefault="00152C17" w:rsidP="00AE30DB">
            <w:pPr>
              <w:ind w:right="-180"/>
              <w:rPr>
                <w:rFonts w:ascii="Arial" w:hAnsi="Arial" w:cs="Arial"/>
                <w:b/>
                <w:bCs/>
                <w:color w:val="000000"/>
                <w:sz w:val="20"/>
                <w:szCs w:val="20"/>
              </w:rPr>
            </w:pPr>
          </w:p>
          <w:p w14:paraId="305FD396" w14:textId="77777777" w:rsidR="00152C17" w:rsidRDefault="00152C17" w:rsidP="00AE30DB">
            <w:pPr>
              <w:ind w:right="-180"/>
              <w:rPr>
                <w:rFonts w:ascii="Arial" w:hAnsi="Arial" w:cs="Arial"/>
                <w:b/>
                <w:bCs/>
                <w:color w:val="000000"/>
                <w:sz w:val="20"/>
                <w:szCs w:val="20"/>
              </w:rPr>
            </w:pPr>
          </w:p>
          <w:p w14:paraId="6744DC62" w14:textId="77777777" w:rsidR="00152C17" w:rsidRDefault="00152C17" w:rsidP="00AE30DB">
            <w:pPr>
              <w:ind w:right="-180"/>
              <w:rPr>
                <w:rFonts w:ascii="Arial" w:hAnsi="Arial" w:cs="Arial"/>
                <w:b/>
                <w:bCs/>
                <w:color w:val="000000"/>
                <w:sz w:val="20"/>
                <w:szCs w:val="20"/>
              </w:rPr>
            </w:pPr>
          </w:p>
          <w:p w14:paraId="57C792F6" w14:textId="77777777" w:rsidR="00152C17" w:rsidRDefault="00152C17" w:rsidP="00AE30DB">
            <w:pPr>
              <w:ind w:right="-180"/>
              <w:rPr>
                <w:rFonts w:ascii="Arial" w:hAnsi="Arial" w:cs="Arial"/>
                <w:b/>
                <w:bCs/>
                <w:color w:val="000000"/>
                <w:sz w:val="20"/>
                <w:szCs w:val="20"/>
              </w:rPr>
            </w:pPr>
          </w:p>
          <w:p w14:paraId="1E5DCEC5" w14:textId="77777777" w:rsidR="00152C17" w:rsidRDefault="00152C17" w:rsidP="00AE30DB">
            <w:pPr>
              <w:ind w:right="-180"/>
              <w:rPr>
                <w:rFonts w:ascii="Arial" w:hAnsi="Arial" w:cs="Arial"/>
                <w:b/>
                <w:bCs/>
                <w:color w:val="000000"/>
                <w:sz w:val="20"/>
                <w:szCs w:val="20"/>
              </w:rPr>
            </w:pPr>
          </w:p>
          <w:p w14:paraId="0FD22885" w14:textId="77777777" w:rsidR="00152C17" w:rsidRDefault="00152C17" w:rsidP="00AE30DB">
            <w:pPr>
              <w:ind w:right="-180"/>
              <w:rPr>
                <w:rFonts w:ascii="Arial" w:hAnsi="Arial" w:cs="Arial"/>
                <w:b/>
                <w:bCs/>
                <w:color w:val="000000"/>
                <w:sz w:val="20"/>
                <w:szCs w:val="20"/>
              </w:rPr>
            </w:pPr>
          </w:p>
          <w:p w14:paraId="0C693EB3" w14:textId="77777777" w:rsidR="00152C17" w:rsidRDefault="00152C17" w:rsidP="00AE30DB">
            <w:pPr>
              <w:ind w:right="-180"/>
              <w:rPr>
                <w:rFonts w:ascii="Arial" w:hAnsi="Arial" w:cs="Arial"/>
                <w:b/>
                <w:bCs/>
                <w:color w:val="000000"/>
                <w:sz w:val="20"/>
                <w:szCs w:val="20"/>
              </w:rPr>
            </w:pPr>
          </w:p>
          <w:p w14:paraId="3C971E56" w14:textId="77777777" w:rsidR="00152C17" w:rsidRDefault="00152C17" w:rsidP="00AE30DB">
            <w:pPr>
              <w:ind w:right="-180"/>
              <w:rPr>
                <w:rFonts w:ascii="Arial" w:hAnsi="Arial" w:cs="Arial"/>
                <w:b/>
                <w:bCs/>
                <w:color w:val="000000"/>
                <w:sz w:val="20"/>
                <w:szCs w:val="20"/>
              </w:rPr>
            </w:pPr>
          </w:p>
          <w:p w14:paraId="0C73A3C2" w14:textId="77777777" w:rsidR="00152C17" w:rsidRDefault="00152C17" w:rsidP="00AE30DB">
            <w:pPr>
              <w:ind w:right="-180"/>
              <w:rPr>
                <w:rFonts w:ascii="Arial" w:hAnsi="Arial" w:cs="Arial"/>
                <w:b/>
                <w:bCs/>
                <w:color w:val="000000"/>
                <w:sz w:val="20"/>
                <w:szCs w:val="20"/>
              </w:rPr>
            </w:pPr>
          </w:p>
          <w:p w14:paraId="4B5E0D23" w14:textId="77777777" w:rsidR="00152C17" w:rsidRDefault="00152C17" w:rsidP="00AE30DB">
            <w:pPr>
              <w:ind w:right="-180"/>
              <w:rPr>
                <w:rFonts w:ascii="Arial" w:hAnsi="Arial" w:cs="Arial"/>
                <w:b/>
                <w:bCs/>
                <w:color w:val="000000"/>
                <w:sz w:val="20"/>
                <w:szCs w:val="20"/>
              </w:rPr>
            </w:pPr>
          </w:p>
          <w:p w14:paraId="722AD260" w14:textId="77777777" w:rsidR="00152C17" w:rsidRDefault="00152C17" w:rsidP="00AE30DB">
            <w:pPr>
              <w:ind w:right="-180"/>
              <w:rPr>
                <w:rFonts w:ascii="Arial" w:hAnsi="Arial" w:cs="Arial"/>
                <w:b/>
                <w:bCs/>
                <w:color w:val="000000"/>
                <w:sz w:val="20"/>
                <w:szCs w:val="20"/>
              </w:rPr>
            </w:pPr>
          </w:p>
          <w:p w14:paraId="6FD5A4D5" w14:textId="77777777" w:rsidR="00424D8E" w:rsidRPr="00BA2FFE" w:rsidRDefault="00424D8E" w:rsidP="00AE30DB">
            <w:pPr>
              <w:ind w:right="-180"/>
              <w:rPr>
                <w:rFonts w:ascii="Arial" w:hAnsi="Arial" w:cs="Arial"/>
                <w:b/>
                <w:bCs/>
                <w:color w:val="000000"/>
                <w:sz w:val="22"/>
                <w:szCs w:val="22"/>
              </w:rPr>
            </w:pPr>
          </w:p>
        </w:tc>
        <w:tc>
          <w:tcPr>
            <w:tcW w:w="9869" w:type="dxa"/>
            <w:gridSpan w:val="3"/>
            <w:shd w:val="clear" w:color="auto" w:fill="auto"/>
          </w:tcPr>
          <w:p w14:paraId="7221783C" w14:textId="77777777" w:rsidR="00C821B0" w:rsidRPr="005D4EDB" w:rsidRDefault="00C821B0" w:rsidP="000A2756">
            <w:pPr>
              <w:pStyle w:val="Default"/>
              <w:jc w:val="center"/>
              <w:rPr>
                <w:b/>
                <w:bCs/>
                <w:sz w:val="22"/>
                <w:szCs w:val="22"/>
              </w:rPr>
            </w:pPr>
            <w:r w:rsidRPr="005D4EDB">
              <w:rPr>
                <w:b/>
                <w:bCs/>
                <w:sz w:val="22"/>
                <w:szCs w:val="22"/>
              </w:rPr>
              <w:lastRenderedPageBreak/>
              <w:t>This RFP has one method for Response submission:</w:t>
            </w:r>
          </w:p>
          <w:p w14:paraId="090E958E" w14:textId="77777777" w:rsidR="00C821B0" w:rsidRPr="00EA2AE4" w:rsidRDefault="00C821B0" w:rsidP="00EA2AE4">
            <w:pPr>
              <w:rPr>
                <w:sz w:val="22"/>
                <w:szCs w:val="22"/>
              </w:rPr>
            </w:pPr>
            <w:r w:rsidRPr="005D4EDB">
              <w:rPr>
                <w:sz w:val="20"/>
                <w:szCs w:val="20"/>
              </w:rPr>
              <w:t>A</w:t>
            </w:r>
            <w:r w:rsidRPr="005D4EDB">
              <w:rPr>
                <w:sz w:val="22"/>
                <w:szCs w:val="22"/>
              </w:rPr>
              <w:t xml:space="preserve">. </w:t>
            </w:r>
            <w:r w:rsidR="00E042AB" w:rsidRPr="005D4EDB">
              <w:rPr>
                <w:sz w:val="22"/>
                <w:szCs w:val="22"/>
              </w:rPr>
              <w:t>Reverse Auction (</w:t>
            </w:r>
            <w:r w:rsidRPr="005D4EDB">
              <w:rPr>
                <w:sz w:val="22"/>
                <w:szCs w:val="22"/>
              </w:rPr>
              <w:t>E-Bidding</w:t>
            </w:r>
            <w:r w:rsidR="00E042AB" w:rsidRPr="005D4EDB">
              <w:rPr>
                <w:sz w:val="22"/>
                <w:szCs w:val="22"/>
              </w:rPr>
              <w:t>)</w:t>
            </w:r>
            <w:r w:rsidRPr="005D4EDB">
              <w:rPr>
                <w:sz w:val="22"/>
                <w:szCs w:val="22"/>
              </w:rPr>
              <w:t>: Contractor must be registered and active with the</w:t>
            </w:r>
            <w:r w:rsidRPr="005D4EDB">
              <w:rPr>
                <w:sz w:val="20"/>
                <w:szCs w:val="20"/>
              </w:rPr>
              <w:t xml:space="preserve"> </w:t>
            </w:r>
            <w:r w:rsidRPr="005D4EDB">
              <w:rPr>
                <w:color w:val="0000FF"/>
                <w:sz w:val="20"/>
                <w:szCs w:val="20"/>
              </w:rPr>
              <w:t>City of Hammond Procurement Portal</w:t>
            </w:r>
            <w:r w:rsidRPr="005D4EDB">
              <w:rPr>
                <w:sz w:val="20"/>
                <w:szCs w:val="20"/>
              </w:rPr>
              <w:t xml:space="preserve"> (</w:t>
            </w:r>
            <w:hyperlink w:history="1">
              <w:r w:rsidR="00834159" w:rsidRPr="00E24B14">
                <w:rPr>
                  <w:rStyle w:val="Hyperlink"/>
                  <w:sz w:val="22"/>
                  <w:szCs w:val="22"/>
                </w:rPr>
                <w:t xml:space="preserve">https://hammond.leopardoprocurement.com </w:t>
              </w:r>
            </w:hyperlink>
            <w:r w:rsidRPr="005D4EDB">
              <w:rPr>
                <w:sz w:val="22"/>
                <w:szCs w:val="22"/>
              </w:rPr>
              <w:t>). Once approved, you will receive an email confirmation. It is suggested that Contractors who are NOT currently registered with the</w:t>
            </w:r>
            <w:r w:rsidRPr="005D4EDB">
              <w:rPr>
                <w:sz w:val="20"/>
                <w:szCs w:val="20"/>
              </w:rPr>
              <w:t xml:space="preserve"> </w:t>
            </w:r>
            <w:r w:rsidRPr="005D4EDB">
              <w:rPr>
                <w:color w:val="0000FF"/>
                <w:sz w:val="20"/>
                <w:szCs w:val="20"/>
              </w:rPr>
              <w:t>City of Hammond Procurement Portal</w:t>
            </w:r>
            <w:r w:rsidRPr="005D4EDB">
              <w:rPr>
                <w:sz w:val="20"/>
                <w:szCs w:val="20"/>
              </w:rPr>
              <w:t xml:space="preserve"> </w:t>
            </w:r>
            <w:r w:rsidRPr="005D4EDB">
              <w:rPr>
                <w:sz w:val="22"/>
                <w:szCs w:val="22"/>
              </w:rPr>
              <w:t xml:space="preserve">to do so right away. Proposals will be accepted via </w:t>
            </w:r>
            <w:r w:rsidR="00EA20CF">
              <w:rPr>
                <w:sz w:val="22"/>
                <w:szCs w:val="22"/>
              </w:rPr>
              <w:t>Reverse Auction (</w:t>
            </w:r>
            <w:r w:rsidRPr="005D4EDB">
              <w:rPr>
                <w:sz w:val="22"/>
                <w:szCs w:val="22"/>
              </w:rPr>
              <w:t>E-bidding</w:t>
            </w:r>
            <w:r w:rsidR="00EA20CF">
              <w:rPr>
                <w:sz w:val="22"/>
                <w:szCs w:val="22"/>
              </w:rPr>
              <w:t>)</w:t>
            </w:r>
            <w:r w:rsidRPr="005D4EDB">
              <w:rPr>
                <w:sz w:val="22"/>
                <w:szCs w:val="22"/>
              </w:rPr>
              <w:t xml:space="preserve"> as referenced in Section </w:t>
            </w:r>
            <w:r w:rsidR="00EA20CF">
              <w:rPr>
                <w:sz w:val="22"/>
                <w:szCs w:val="22"/>
              </w:rPr>
              <w:t>3</w:t>
            </w:r>
            <w:r w:rsidRPr="005D4EDB">
              <w:rPr>
                <w:sz w:val="22"/>
                <w:szCs w:val="22"/>
              </w:rPr>
              <w:t>.6.2 - Submit/Deliver Response.</w:t>
            </w:r>
            <w:r w:rsidRPr="005D4EDB">
              <w:rPr>
                <w:sz w:val="20"/>
                <w:szCs w:val="20"/>
              </w:rPr>
              <w:t xml:space="preserve"> </w:t>
            </w:r>
          </w:p>
          <w:p w14:paraId="0F8C1087" w14:textId="77777777" w:rsidR="00C821B0" w:rsidRPr="005D4EDB" w:rsidRDefault="00C821B0" w:rsidP="00AE30DB">
            <w:pPr>
              <w:ind w:right="-180"/>
              <w:rPr>
                <w:rFonts w:ascii="Arial" w:hAnsi="Arial" w:cs="Arial"/>
                <w:color w:val="000000"/>
                <w:sz w:val="22"/>
                <w:szCs w:val="22"/>
              </w:rPr>
            </w:pPr>
          </w:p>
          <w:p w14:paraId="2751D794" w14:textId="77777777" w:rsidR="00640E16" w:rsidRDefault="00640E16" w:rsidP="009C6DE7">
            <w:pPr>
              <w:pStyle w:val="Default"/>
              <w:rPr>
                <w:sz w:val="22"/>
                <w:szCs w:val="22"/>
              </w:rPr>
            </w:pPr>
          </w:p>
          <w:p w14:paraId="0B62B767" w14:textId="1F980DB0" w:rsidR="00C821B0" w:rsidRPr="005D4EDB" w:rsidRDefault="00C821B0" w:rsidP="009C6DE7">
            <w:pPr>
              <w:pStyle w:val="Default"/>
              <w:rPr>
                <w:sz w:val="22"/>
                <w:szCs w:val="22"/>
              </w:rPr>
            </w:pPr>
            <w:r w:rsidRPr="005D4EDB">
              <w:rPr>
                <w:sz w:val="22"/>
                <w:szCs w:val="22"/>
              </w:rPr>
              <w:lastRenderedPageBreak/>
              <w:t xml:space="preserve">Brief Description: </w:t>
            </w:r>
          </w:p>
          <w:p w14:paraId="6522B246" w14:textId="728233D3" w:rsidR="00C821B0" w:rsidRPr="005D4EDB" w:rsidRDefault="00C821B0" w:rsidP="009C6DE7">
            <w:pPr>
              <w:pStyle w:val="Default"/>
              <w:rPr>
                <w:sz w:val="22"/>
                <w:szCs w:val="22"/>
              </w:rPr>
            </w:pPr>
            <w:r w:rsidRPr="005D4EDB">
              <w:rPr>
                <w:sz w:val="22"/>
                <w:szCs w:val="22"/>
              </w:rPr>
              <w:t xml:space="preserve">The City of Hammond invites proposals for the purchase and delivery of RFG </w:t>
            </w:r>
            <w:r w:rsidR="00CF168E">
              <w:rPr>
                <w:sz w:val="22"/>
                <w:szCs w:val="22"/>
              </w:rPr>
              <w:t xml:space="preserve">87 </w:t>
            </w:r>
            <w:r w:rsidRPr="005D4EDB">
              <w:rPr>
                <w:sz w:val="22"/>
                <w:szCs w:val="22"/>
              </w:rPr>
              <w:t>Unleaded Regular</w:t>
            </w:r>
            <w:r w:rsidR="002254B0">
              <w:rPr>
                <w:sz w:val="22"/>
                <w:szCs w:val="22"/>
              </w:rPr>
              <w:t>,</w:t>
            </w:r>
            <w:r w:rsidRPr="005D4EDB">
              <w:rPr>
                <w:sz w:val="22"/>
                <w:szCs w:val="22"/>
              </w:rPr>
              <w:t xml:space="preserve">  No. 2 Diesel Fuel</w:t>
            </w:r>
            <w:r w:rsidR="005B2FCF">
              <w:rPr>
                <w:sz w:val="22"/>
                <w:szCs w:val="22"/>
              </w:rPr>
              <w:t>,</w:t>
            </w:r>
            <w:r w:rsidR="002254B0">
              <w:rPr>
                <w:sz w:val="22"/>
                <w:szCs w:val="22"/>
              </w:rPr>
              <w:t xml:space="preserve"> Diesel Exhaust Fluid (DEF)</w:t>
            </w:r>
            <w:r w:rsidR="005B2FCF">
              <w:rPr>
                <w:sz w:val="22"/>
                <w:szCs w:val="22"/>
              </w:rPr>
              <w:t xml:space="preserve">, </w:t>
            </w:r>
            <w:r w:rsidR="009C6E69">
              <w:rPr>
                <w:sz w:val="22"/>
                <w:szCs w:val="22"/>
              </w:rPr>
              <w:t xml:space="preserve">RFG </w:t>
            </w:r>
            <w:r w:rsidR="005B2FCF">
              <w:rPr>
                <w:sz w:val="22"/>
                <w:szCs w:val="22"/>
              </w:rPr>
              <w:t>89</w:t>
            </w:r>
            <w:r w:rsidR="006F1645">
              <w:rPr>
                <w:sz w:val="22"/>
                <w:szCs w:val="22"/>
              </w:rPr>
              <w:t xml:space="preserve"> Octane</w:t>
            </w:r>
            <w:r w:rsidR="005014AA">
              <w:rPr>
                <w:sz w:val="22"/>
                <w:szCs w:val="22"/>
              </w:rPr>
              <w:t xml:space="preserve"> Regular</w:t>
            </w:r>
            <w:r w:rsidR="006F1645">
              <w:rPr>
                <w:sz w:val="22"/>
                <w:szCs w:val="22"/>
              </w:rPr>
              <w:t xml:space="preserve"> </w:t>
            </w:r>
            <w:r w:rsidR="005B2FCF">
              <w:rPr>
                <w:sz w:val="22"/>
                <w:szCs w:val="22"/>
              </w:rPr>
              <w:t>+</w:t>
            </w:r>
            <w:r w:rsidR="006F1645">
              <w:rPr>
                <w:sz w:val="22"/>
                <w:szCs w:val="22"/>
              </w:rPr>
              <w:t xml:space="preserve"> </w:t>
            </w:r>
            <w:proofErr w:type="spellStart"/>
            <w:r w:rsidR="005B2FCF">
              <w:rPr>
                <w:sz w:val="22"/>
                <w:szCs w:val="22"/>
              </w:rPr>
              <w:t>ValvTec</w:t>
            </w:r>
            <w:r w:rsidR="00783CE0">
              <w:rPr>
                <w:sz w:val="22"/>
                <w:szCs w:val="22"/>
              </w:rPr>
              <w:t>t</w:t>
            </w:r>
            <w:proofErr w:type="spellEnd"/>
            <w:r w:rsidR="005B2FCF">
              <w:rPr>
                <w:sz w:val="22"/>
                <w:szCs w:val="22"/>
              </w:rPr>
              <w:t xml:space="preserve">, </w:t>
            </w:r>
            <w:r w:rsidR="00CF168E">
              <w:rPr>
                <w:sz w:val="22"/>
                <w:szCs w:val="22"/>
              </w:rPr>
              <w:t xml:space="preserve">RFG </w:t>
            </w:r>
            <w:r w:rsidR="005B2FCF">
              <w:rPr>
                <w:sz w:val="22"/>
                <w:szCs w:val="22"/>
              </w:rPr>
              <w:t>93</w:t>
            </w:r>
            <w:r w:rsidR="006F1645">
              <w:rPr>
                <w:sz w:val="22"/>
                <w:szCs w:val="22"/>
              </w:rPr>
              <w:t xml:space="preserve"> Octane</w:t>
            </w:r>
            <w:r w:rsidR="005014AA">
              <w:rPr>
                <w:sz w:val="22"/>
                <w:szCs w:val="22"/>
              </w:rPr>
              <w:t xml:space="preserve"> premium</w:t>
            </w:r>
            <w:r w:rsidR="005B2FCF">
              <w:rPr>
                <w:sz w:val="22"/>
                <w:szCs w:val="22"/>
              </w:rPr>
              <w:t xml:space="preserve"> + </w:t>
            </w:r>
            <w:proofErr w:type="spellStart"/>
            <w:r w:rsidR="005B2FCF">
              <w:rPr>
                <w:sz w:val="22"/>
                <w:szCs w:val="22"/>
              </w:rPr>
              <w:t>ValvTect</w:t>
            </w:r>
            <w:proofErr w:type="spellEnd"/>
            <w:r w:rsidR="00783CE0">
              <w:rPr>
                <w:sz w:val="22"/>
                <w:szCs w:val="22"/>
              </w:rPr>
              <w:t>,</w:t>
            </w:r>
            <w:r w:rsidR="005B2FCF">
              <w:rPr>
                <w:sz w:val="22"/>
                <w:szCs w:val="22"/>
              </w:rPr>
              <w:t xml:space="preserve"> &amp; Diesel No. 2 + </w:t>
            </w:r>
            <w:proofErr w:type="spellStart"/>
            <w:r w:rsidR="005B2FCF">
              <w:rPr>
                <w:sz w:val="22"/>
                <w:szCs w:val="22"/>
              </w:rPr>
              <w:t>ValvTect</w:t>
            </w:r>
            <w:proofErr w:type="spellEnd"/>
            <w:r w:rsidRPr="005D4EDB">
              <w:rPr>
                <w:sz w:val="22"/>
                <w:szCs w:val="22"/>
              </w:rPr>
              <w:t xml:space="preserve"> </w:t>
            </w:r>
            <w:r w:rsidR="0012346B">
              <w:rPr>
                <w:sz w:val="22"/>
                <w:szCs w:val="22"/>
              </w:rPr>
              <w:t xml:space="preserve">with </w:t>
            </w:r>
            <w:proofErr w:type="spellStart"/>
            <w:r w:rsidR="0012346B">
              <w:rPr>
                <w:sz w:val="22"/>
                <w:szCs w:val="22"/>
              </w:rPr>
              <w:t>BioGuard</w:t>
            </w:r>
            <w:proofErr w:type="spellEnd"/>
            <w:r w:rsidR="0012346B">
              <w:rPr>
                <w:sz w:val="22"/>
                <w:szCs w:val="22"/>
              </w:rPr>
              <w:t xml:space="preserve"> </w:t>
            </w:r>
            <w:r w:rsidRPr="005D4EDB">
              <w:rPr>
                <w:sz w:val="22"/>
                <w:szCs w:val="22"/>
              </w:rPr>
              <w:t xml:space="preserve">for </w:t>
            </w:r>
            <w:r w:rsidR="0073556F" w:rsidRPr="00363300">
              <w:rPr>
                <w:color w:val="auto"/>
                <w:sz w:val="22"/>
                <w:szCs w:val="22"/>
              </w:rPr>
              <w:t xml:space="preserve">initial period of </w:t>
            </w:r>
            <w:r w:rsidR="0073556F">
              <w:rPr>
                <w:color w:val="auto"/>
                <w:sz w:val="22"/>
                <w:szCs w:val="22"/>
              </w:rPr>
              <w:t>two</w:t>
            </w:r>
            <w:r w:rsidR="0073556F" w:rsidRPr="00363300">
              <w:rPr>
                <w:color w:val="auto"/>
                <w:sz w:val="22"/>
                <w:szCs w:val="22"/>
              </w:rPr>
              <w:t xml:space="preserve"> (</w:t>
            </w:r>
            <w:r w:rsidR="0073556F">
              <w:rPr>
                <w:color w:val="auto"/>
                <w:sz w:val="22"/>
                <w:szCs w:val="22"/>
              </w:rPr>
              <w:t>2</w:t>
            </w:r>
            <w:r w:rsidR="0073556F" w:rsidRPr="00363300">
              <w:rPr>
                <w:color w:val="auto"/>
                <w:sz w:val="22"/>
                <w:szCs w:val="22"/>
              </w:rPr>
              <w:t>) years with an option to renew for four (4) additional two (2) year periods at agreed upon terms and conditions based on satisfactory performance,</w:t>
            </w:r>
            <w:r w:rsidR="0073556F">
              <w:rPr>
                <w:sz w:val="22"/>
                <w:szCs w:val="22"/>
              </w:rPr>
              <w:t xml:space="preserve"> </w:t>
            </w:r>
            <w:r w:rsidRPr="00DC0C5C">
              <w:rPr>
                <w:color w:val="auto"/>
                <w:sz w:val="22"/>
                <w:szCs w:val="22"/>
              </w:rPr>
              <w:t>continuing need and availability of funds. The</w:t>
            </w:r>
            <w:r w:rsidRPr="005D4EDB">
              <w:rPr>
                <w:sz w:val="22"/>
                <w:szCs w:val="22"/>
              </w:rPr>
              <w:t xml:space="preserve"> City reserves the right to increase or decrease the number of gross gallons of gas and fuel by any amount deemed necessary to meet its needs, without any adjustments in the </w:t>
            </w:r>
            <w:r w:rsidR="002958AF">
              <w:rPr>
                <w:sz w:val="22"/>
                <w:szCs w:val="22"/>
              </w:rPr>
              <w:t>agreed upon</w:t>
            </w:r>
            <w:r w:rsidRPr="005D4EDB">
              <w:rPr>
                <w:sz w:val="22"/>
                <w:szCs w:val="22"/>
              </w:rPr>
              <w:t xml:space="preserve"> price. </w:t>
            </w:r>
          </w:p>
          <w:p w14:paraId="7F1E08AF" w14:textId="77777777" w:rsidR="002254B0" w:rsidRDefault="00C821B0" w:rsidP="009C6DE7">
            <w:pPr>
              <w:ind w:right="-180"/>
              <w:rPr>
                <w:sz w:val="22"/>
                <w:szCs w:val="22"/>
              </w:rPr>
            </w:pPr>
            <w:r w:rsidRPr="005D4EDB">
              <w:rPr>
                <w:sz w:val="22"/>
                <w:szCs w:val="22"/>
              </w:rPr>
              <w:t xml:space="preserve">All prices quoted are to be F.O.B. delivered to the Cities specified locations. All deliveries must occur </w:t>
            </w:r>
            <w:proofErr w:type="gramStart"/>
            <w:r w:rsidRPr="005D4EDB">
              <w:rPr>
                <w:sz w:val="22"/>
                <w:szCs w:val="22"/>
              </w:rPr>
              <w:t>seven</w:t>
            </w:r>
            <w:proofErr w:type="gramEnd"/>
            <w:r w:rsidRPr="005D4EDB">
              <w:rPr>
                <w:sz w:val="22"/>
                <w:szCs w:val="22"/>
              </w:rPr>
              <w:t xml:space="preserve"> </w:t>
            </w:r>
          </w:p>
          <w:p w14:paraId="3E4018EF" w14:textId="4CCC1A24" w:rsidR="00C821B0" w:rsidRPr="005D4EDB" w:rsidRDefault="00C821B0" w:rsidP="009C6DE7">
            <w:pPr>
              <w:ind w:right="-180"/>
              <w:rPr>
                <w:rFonts w:ascii="Arial" w:hAnsi="Arial" w:cs="Arial"/>
                <w:color w:val="000000"/>
                <w:sz w:val="22"/>
                <w:szCs w:val="22"/>
              </w:rPr>
            </w:pPr>
            <w:r w:rsidRPr="005D4EDB">
              <w:rPr>
                <w:sz w:val="22"/>
                <w:szCs w:val="22"/>
              </w:rPr>
              <w:t xml:space="preserve">(7) days a week during the business hours of 6:30 a.m. to 2:30 p.m., including Holidays. All items must be delivered within </w:t>
            </w:r>
            <w:r w:rsidR="0050764C">
              <w:rPr>
                <w:sz w:val="22"/>
                <w:szCs w:val="22"/>
              </w:rPr>
              <w:t>24</w:t>
            </w:r>
            <w:r w:rsidRPr="005D4EDB">
              <w:rPr>
                <w:sz w:val="22"/>
                <w:szCs w:val="22"/>
              </w:rPr>
              <w:t xml:space="preserve"> hours of being notified by an authorized staff member</w:t>
            </w:r>
            <w:r w:rsidR="00783CE0">
              <w:rPr>
                <w:sz w:val="22"/>
                <w:szCs w:val="22"/>
              </w:rPr>
              <w:t xml:space="preserve">. Vendor will </w:t>
            </w:r>
            <w:proofErr w:type="gramStart"/>
            <w:r w:rsidR="00783CE0">
              <w:rPr>
                <w:sz w:val="22"/>
                <w:szCs w:val="22"/>
              </w:rPr>
              <w:t>service</w:t>
            </w:r>
            <w:proofErr w:type="gramEnd"/>
            <w:r w:rsidR="00783CE0">
              <w:rPr>
                <w:sz w:val="22"/>
                <w:szCs w:val="22"/>
              </w:rPr>
              <w:t xml:space="preserve"> same day if needed at no additional charge</w:t>
            </w:r>
            <w:r w:rsidRPr="005D4EDB">
              <w:rPr>
                <w:sz w:val="22"/>
                <w:szCs w:val="22"/>
              </w:rPr>
              <w:t>.</w:t>
            </w:r>
            <w:r w:rsidR="009F2C91">
              <w:rPr>
                <w:sz w:val="22"/>
                <w:szCs w:val="22"/>
              </w:rPr>
              <w:t xml:space="preserve"> </w:t>
            </w:r>
            <w:proofErr w:type="gramStart"/>
            <w:r w:rsidR="009F2C91">
              <w:rPr>
                <w:sz w:val="22"/>
                <w:szCs w:val="22"/>
              </w:rPr>
              <w:t>Vendor</w:t>
            </w:r>
            <w:proofErr w:type="gramEnd"/>
            <w:r w:rsidR="009F2C91">
              <w:rPr>
                <w:sz w:val="22"/>
                <w:szCs w:val="22"/>
              </w:rPr>
              <w:t xml:space="preserve"> will own and manage all </w:t>
            </w:r>
            <w:r w:rsidR="00293A02">
              <w:rPr>
                <w:sz w:val="22"/>
                <w:szCs w:val="22"/>
              </w:rPr>
              <w:t xml:space="preserve">maintenance &amp; other </w:t>
            </w:r>
            <w:r w:rsidR="009F2C91">
              <w:rPr>
                <w:sz w:val="22"/>
                <w:szCs w:val="22"/>
              </w:rPr>
              <w:t>aspects of</w:t>
            </w:r>
            <w:r w:rsidR="00293A02">
              <w:rPr>
                <w:sz w:val="22"/>
                <w:szCs w:val="22"/>
              </w:rPr>
              <w:t xml:space="preserve"> vendor owned</w:t>
            </w:r>
            <w:r w:rsidR="009F2C91">
              <w:rPr>
                <w:sz w:val="22"/>
                <w:szCs w:val="22"/>
              </w:rPr>
              <w:t xml:space="preserve"> tanks and will remotely monitor levels to ensure service and optimization of delivery. </w:t>
            </w:r>
            <w:r w:rsidR="00783CE0">
              <w:rPr>
                <w:sz w:val="22"/>
                <w:szCs w:val="22"/>
              </w:rPr>
              <w:t xml:space="preserve">Vendor will maintain all pumps. </w:t>
            </w:r>
          </w:p>
          <w:p w14:paraId="3C09704D" w14:textId="77777777" w:rsidR="00C821B0" w:rsidRPr="005D4EDB" w:rsidRDefault="00C821B0" w:rsidP="00AE30DB">
            <w:pPr>
              <w:ind w:right="-180"/>
              <w:rPr>
                <w:rFonts w:ascii="Arial" w:hAnsi="Arial" w:cs="Arial"/>
                <w:color w:val="000000"/>
                <w:sz w:val="22"/>
                <w:szCs w:val="22"/>
              </w:rPr>
            </w:pPr>
          </w:p>
          <w:p w14:paraId="51260DE4" w14:textId="77777777" w:rsidR="00C821B0" w:rsidRPr="005D4EDB" w:rsidRDefault="00C821B0" w:rsidP="005E29EE">
            <w:pPr>
              <w:pStyle w:val="Default"/>
              <w:rPr>
                <w:sz w:val="22"/>
                <w:szCs w:val="22"/>
              </w:rPr>
            </w:pPr>
            <w:r w:rsidRPr="005D4EDB">
              <w:rPr>
                <w:b/>
                <w:bCs/>
                <w:sz w:val="22"/>
                <w:szCs w:val="22"/>
              </w:rPr>
              <w:t xml:space="preserve">3. Instructions for Submitting Responses </w:t>
            </w:r>
          </w:p>
          <w:p w14:paraId="3BEFCE74" w14:textId="77777777" w:rsidR="00C821B0" w:rsidRPr="005D4EDB" w:rsidRDefault="00C821B0" w:rsidP="005E29EE">
            <w:pPr>
              <w:pStyle w:val="Default"/>
              <w:rPr>
                <w:sz w:val="22"/>
                <w:szCs w:val="22"/>
              </w:rPr>
            </w:pPr>
            <w:r w:rsidRPr="005D4EDB">
              <w:rPr>
                <w:b/>
                <w:bCs/>
                <w:sz w:val="22"/>
                <w:szCs w:val="22"/>
              </w:rPr>
              <w:t>3.1 Responding to the Solicitation</w:t>
            </w:r>
            <w:r w:rsidRPr="005D4EDB">
              <w:rPr>
                <w:sz w:val="22"/>
                <w:szCs w:val="22"/>
              </w:rPr>
              <w:t xml:space="preserve">: Follow these instructions carefully. Provide your response to each item requested. If the information requested does not apply to the Vendor’s situation, then enter “N/A”. </w:t>
            </w:r>
            <w:r w:rsidRPr="005D4EDB">
              <w:rPr>
                <w:b/>
                <w:bCs/>
                <w:sz w:val="22"/>
                <w:szCs w:val="22"/>
              </w:rPr>
              <w:t>Failure to provide the requested information may result in disqualification</w:t>
            </w:r>
            <w:r w:rsidR="00B554C0">
              <w:rPr>
                <w:b/>
                <w:bCs/>
                <w:sz w:val="22"/>
                <w:szCs w:val="22"/>
              </w:rPr>
              <w:t xml:space="preserve"> by non-responsiveness</w:t>
            </w:r>
            <w:r w:rsidRPr="005D4EDB">
              <w:rPr>
                <w:sz w:val="22"/>
                <w:szCs w:val="22"/>
              </w:rPr>
              <w:t xml:space="preserve">. </w:t>
            </w:r>
          </w:p>
          <w:p w14:paraId="79CFFDD2" w14:textId="77777777" w:rsidR="00C821B0" w:rsidRPr="005D4EDB" w:rsidRDefault="00C821B0" w:rsidP="005E29EE">
            <w:pPr>
              <w:pStyle w:val="Default"/>
              <w:rPr>
                <w:sz w:val="22"/>
                <w:szCs w:val="22"/>
              </w:rPr>
            </w:pPr>
            <w:r w:rsidRPr="005D4EDB">
              <w:rPr>
                <w:b/>
                <w:bCs/>
                <w:sz w:val="22"/>
                <w:szCs w:val="22"/>
              </w:rPr>
              <w:t>3.2 Published Procurement Information</w:t>
            </w:r>
            <w:r w:rsidRPr="005D4EDB">
              <w:rPr>
                <w:sz w:val="22"/>
                <w:szCs w:val="22"/>
              </w:rPr>
              <w:t xml:space="preserve">: The City of Hammond publishes procurement information, including </w:t>
            </w:r>
            <w:r w:rsidRPr="00F958D8">
              <w:rPr>
                <w:color w:val="auto"/>
                <w:sz w:val="22"/>
                <w:szCs w:val="22"/>
              </w:rPr>
              <w:t xml:space="preserve">updates and award information, on </w:t>
            </w:r>
            <w:r w:rsidR="00F958D8" w:rsidRPr="00F958D8">
              <w:rPr>
                <w:color w:val="auto"/>
                <w:sz w:val="22"/>
                <w:szCs w:val="22"/>
              </w:rPr>
              <w:t xml:space="preserve">Hammond Procurement Portal </w:t>
            </w:r>
            <w:r w:rsidRPr="00F958D8">
              <w:rPr>
                <w:color w:val="auto"/>
                <w:sz w:val="22"/>
                <w:szCs w:val="22"/>
              </w:rPr>
              <w:t>(</w:t>
            </w:r>
            <w:hyperlink w:history="1">
              <w:r w:rsidR="00834159" w:rsidRPr="00E24B14">
                <w:rPr>
                  <w:rStyle w:val="Hyperlink"/>
                  <w:sz w:val="22"/>
                  <w:szCs w:val="22"/>
                </w:rPr>
                <w:t xml:space="preserve">https://hammond.leopardoprocurement.com </w:t>
              </w:r>
            </w:hyperlink>
            <w:r w:rsidR="00F958D8" w:rsidRPr="00F958D8">
              <w:rPr>
                <w:color w:val="auto"/>
                <w:sz w:val="22"/>
                <w:szCs w:val="22"/>
              </w:rPr>
              <w:t>)</w:t>
            </w:r>
            <w:r w:rsidRPr="00F958D8">
              <w:rPr>
                <w:color w:val="auto"/>
                <w:sz w:val="22"/>
                <w:szCs w:val="22"/>
              </w:rPr>
              <w:t xml:space="preserve">. Official solicitation documents are found or referenced on this website. Procurement information </w:t>
            </w:r>
            <w:r w:rsidR="00B554C0">
              <w:rPr>
                <w:color w:val="auto"/>
                <w:sz w:val="22"/>
                <w:szCs w:val="22"/>
              </w:rPr>
              <w:t>shall</w:t>
            </w:r>
            <w:r w:rsidRPr="00F958D8">
              <w:rPr>
                <w:color w:val="auto"/>
                <w:sz w:val="22"/>
                <w:szCs w:val="22"/>
              </w:rPr>
              <w:t xml:space="preserve"> not be available in any other form or location. </w:t>
            </w:r>
            <w:proofErr w:type="gramStart"/>
            <w:r w:rsidRPr="00F958D8">
              <w:rPr>
                <w:color w:val="auto"/>
                <w:sz w:val="22"/>
                <w:szCs w:val="22"/>
              </w:rPr>
              <w:t>Vendor</w:t>
            </w:r>
            <w:proofErr w:type="gramEnd"/>
            <w:r w:rsidRPr="00F958D8">
              <w:rPr>
                <w:color w:val="auto"/>
                <w:sz w:val="22"/>
                <w:szCs w:val="22"/>
              </w:rPr>
              <w:t xml:space="preserve"> is responsible for monitoring the</w:t>
            </w:r>
            <w:r w:rsidR="00F958D8" w:rsidRPr="00F958D8">
              <w:rPr>
                <w:color w:val="auto"/>
                <w:sz w:val="22"/>
                <w:szCs w:val="22"/>
              </w:rPr>
              <w:t xml:space="preserve"> Portal</w:t>
            </w:r>
            <w:r w:rsidRPr="00F958D8">
              <w:rPr>
                <w:color w:val="auto"/>
                <w:sz w:val="22"/>
                <w:szCs w:val="22"/>
              </w:rPr>
              <w:t xml:space="preserve">. The City of Hammond will not be held responsible if Vendor fails to </w:t>
            </w:r>
            <w:r w:rsidR="00F958D8" w:rsidRPr="00F958D8">
              <w:rPr>
                <w:color w:val="auto"/>
                <w:sz w:val="22"/>
                <w:szCs w:val="22"/>
              </w:rPr>
              <w:t>review</w:t>
            </w:r>
            <w:r w:rsidRPr="00F958D8">
              <w:rPr>
                <w:color w:val="auto"/>
                <w:sz w:val="22"/>
                <w:szCs w:val="22"/>
              </w:rPr>
              <w:t xml:space="preserve"> email notices.</w:t>
            </w:r>
            <w:r w:rsidRPr="005D4EDB">
              <w:rPr>
                <w:sz w:val="22"/>
                <w:szCs w:val="22"/>
              </w:rPr>
              <w:t xml:space="preserve"> </w:t>
            </w:r>
          </w:p>
          <w:p w14:paraId="3B495EA5" w14:textId="77777777" w:rsidR="00C821B0" w:rsidRPr="005D4EDB" w:rsidRDefault="00C821B0" w:rsidP="005E29EE">
            <w:pPr>
              <w:pStyle w:val="Default"/>
              <w:rPr>
                <w:sz w:val="22"/>
                <w:szCs w:val="22"/>
              </w:rPr>
            </w:pPr>
            <w:r w:rsidRPr="005D4EDB">
              <w:rPr>
                <w:b/>
                <w:bCs/>
                <w:sz w:val="22"/>
                <w:szCs w:val="22"/>
              </w:rPr>
              <w:t>3.3 Solicitation Contact</w:t>
            </w:r>
            <w:r w:rsidRPr="005D4EDB">
              <w:rPr>
                <w:sz w:val="22"/>
                <w:szCs w:val="22"/>
              </w:rPr>
              <w:t xml:space="preserve">: The individual listed below shall be the single point of contact for this solicitation. Unless otherwise directed, do not discuss this solicitation, directly or indirectly, with any City of Hammond employee other than the Solicitation Contact. Suspected errors in the solicitation should be immediately reported to the Solicitation Contact. The City of Hammond shall not be held responsible for information provided by any person other than the Solicitation Contact. Only information provided in writing shall be binding on the City of Hammond. </w:t>
            </w:r>
          </w:p>
          <w:p w14:paraId="08C0B570" w14:textId="6A0F6A54" w:rsidR="00C821B0" w:rsidRPr="00AF5E64" w:rsidRDefault="00BF2C23" w:rsidP="005E29EE">
            <w:pPr>
              <w:pStyle w:val="Default"/>
              <w:rPr>
                <w:sz w:val="22"/>
                <w:szCs w:val="22"/>
                <w:lang w:val="fr-FR"/>
              </w:rPr>
            </w:pPr>
            <w:proofErr w:type="spellStart"/>
            <w:r w:rsidRPr="00AF5E64">
              <w:rPr>
                <w:sz w:val="22"/>
                <w:szCs w:val="22"/>
                <w:lang w:val="fr-FR"/>
              </w:rPr>
              <w:t>Solicitation</w:t>
            </w:r>
            <w:proofErr w:type="spellEnd"/>
            <w:r w:rsidR="00C821B0" w:rsidRPr="00AF5E64">
              <w:rPr>
                <w:sz w:val="22"/>
                <w:szCs w:val="22"/>
                <w:lang w:val="fr-FR"/>
              </w:rPr>
              <w:t xml:space="preserve"> Contact</w:t>
            </w:r>
            <w:r w:rsidR="001C3555" w:rsidRPr="00AF5E64">
              <w:rPr>
                <w:sz w:val="22"/>
                <w:szCs w:val="22"/>
                <w:lang w:val="fr-FR"/>
              </w:rPr>
              <w:t> </w:t>
            </w:r>
            <w:r w:rsidR="00C821B0" w:rsidRPr="00AF5E64">
              <w:rPr>
                <w:sz w:val="22"/>
                <w:szCs w:val="22"/>
                <w:lang w:val="fr-FR"/>
              </w:rPr>
              <w:t>: Nathan Miller Phone</w:t>
            </w:r>
            <w:r w:rsidR="001C3555" w:rsidRPr="00AF5E64">
              <w:rPr>
                <w:sz w:val="22"/>
                <w:szCs w:val="22"/>
                <w:lang w:val="fr-FR"/>
              </w:rPr>
              <w:t> </w:t>
            </w:r>
            <w:r w:rsidR="00C821B0" w:rsidRPr="00AF5E64">
              <w:rPr>
                <w:sz w:val="22"/>
                <w:szCs w:val="22"/>
                <w:lang w:val="fr-FR"/>
              </w:rPr>
              <w:t xml:space="preserve">: 812-521-0080 </w:t>
            </w:r>
          </w:p>
          <w:p w14:paraId="63FD46D4" w14:textId="77777777" w:rsidR="00C821B0" w:rsidRPr="00AF5E64" w:rsidRDefault="00C821B0" w:rsidP="005E29EE">
            <w:pPr>
              <w:pStyle w:val="Default"/>
              <w:rPr>
                <w:sz w:val="22"/>
                <w:szCs w:val="22"/>
                <w:lang w:val="fr-FR"/>
              </w:rPr>
            </w:pPr>
            <w:proofErr w:type="gramStart"/>
            <w:r w:rsidRPr="00AF5E64">
              <w:rPr>
                <w:sz w:val="22"/>
                <w:szCs w:val="22"/>
                <w:lang w:val="fr-FR"/>
              </w:rPr>
              <w:t>Email</w:t>
            </w:r>
            <w:proofErr w:type="gramEnd"/>
            <w:r w:rsidR="001C3555" w:rsidRPr="00AF5E64">
              <w:rPr>
                <w:sz w:val="22"/>
                <w:szCs w:val="22"/>
                <w:lang w:val="fr-FR"/>
              </w:rPr>
              <w:t> </w:t>
            </w:r>
            <w:r w:rsidRPr="00AF5E64">
              <w:rPr>
                <w:sz w:val="22"/>
                <w:szCs w:val="22"/>
                <w:lang w:val="fr-FR"/>
              </w:rPr>
              <w:t xml:space="preserve">: nrmiller@leopardo.com </w:t>
            </w:r>
          </w:p>
          <w:p w14:paraId="06931540" w14:textId="77777777" w:rsidR="00C821B0" w:rsidRPr="005D4EDB" w:rsidRDefault="00C821B0" w:rsidP="005E29EE">
            <w:pPr>
              <w:pStyle w:val="Default"/>
              <w:rPr>
                <w:sz w:val="22"/>
                <w:szCs w:val="22"/>
              </w:rPr>
            </w:pPr>
            <w:r w:rsidRPr="005D4EDB">
              <w:rPr>
                <w:sz w:val="22"/>
                <w:szCs w:val="22"/>
              </w:rPr>
              <w:t xml:space="preserve">Street Address: 120 S. Riverside Plaza, Suite 2150 </w:t>
            </w:r>
          </w:p>
          <w:p w14:paraId="53A2F0BF" w14:textId="77777777" w:rsidR="00C821B0" w:rsidRPr="005D4EDB" w:rsidRDefault="00C821B0" w:rsidP="005E29EE">
            <w:pPr>
              <w:pStyle w:val="Default"/>
              <w:rPr>
                <w:sz w:val="22"/>
                <w:szCs w:val="22"/>
              </w:rPr>
            </w:pPr>
            <w:r w:rsidRPr="005D4EDB">
              <w:rPr>
                <w:sz w:val="22"/>
                <w:szCs w:val="22"/>
              </w:rPr>
              <w:t xml:space="preserve">City, State, Zip: Chicago, IL 60606 </w:t>
            </w:r>
          </w:p>
          <w:p w14:paraId="2CFAA794" w14:textId="3FF52F50" w:rsidR="00C821B0" w:rsidRPr="005D4EDB" w:rsidRDefault="00C821B0" w:rsidP="005E29EE">
            <w:pPr>
              <w:pStyle w:val="Default"/>
              <w:rPr>
                <w:sz w:val="22"/>
                <w:szCs w:val="22"/>
              </w:rPr>
            </w:pPr>
            <w:r w:rsidRPr="005D4EDB">
              <w:rPr>
                <w:b/>
                <w:bCs/>
                <w:sz w:val="22"/>
                <w:szCs w:val="22"/>
              </w:rPr>
              <w:t>3.4 Vendor Questions / City of Hammond Responses</w:t>
            </w:r>
            <w:r w:rsidRPr="005D4EDB">
              <w:rPr>
                <w:sz w:val="22"/>
                <w:szCs w:val="22"/>
              </w:rPr>
              <w:t xml:space="preserve">: All questions / concerns regarding this solicitation, including specifications, other than those raised at any conference held regarding this solicitation, must </w:t>
            </w:r>
            <w:r w:rsidR="007B0141" w:rsidRPr="00F5527D">
              <w:rPr>
                <w:noProof/>
                <w:szCs w:val="22"/>
              </w:rPr>
              <w:t xml:space="preserve">be submitted either through the procurment portol or directly to </w:t>
            </w:r>
            <w:hyperlink r:id="rId11" w:history="1">
              <w:r w:rsidR="007B0141" w:rsidRPr="00F5527D">
                <w:rPr>
                  <w:rStyle w:val="Hyperlink"/>
                  <w:noProof/>
                  <w:szCs w:val="22"/>
                </w:rPr>
                <w:t>nrmiller@leopardo.com</w:t>
              </w:r>
            </w:hyperlink>
            <w:r w:rsidRPr="005D4EDB">
              <w:rPr>
                <w:sz w:val="22"/>
                <w:szCs w:val="22"/>
              </w:rPr>
              <w:t xml:space="preserve"> no later than </w:t>
            </w:r>
            <w:r w:rsidR="00926D42">
              <w:rPr>
                <w:b/>
                <w:bCs/>
                <w:color w:val="FF0000"/>
                <w:sz w:val="22"/>
                <w:szCs w:val="22"/>
              </w:rPr>
              <w:t>May</w:t>
            </w:r>
            <w:r w:rsidR="00E862A1">
              <w:rPr>
                <w:b/>
                <w:bCs/>
                <w:color w:val="FF0000"/>
                <w:sz w:val="22"/>
                <w:szCs w:val="22"/>
              </w:rPr>
              <w:t xml:space="preserve"> </w:t>
            </w:r>
            <w:r w:rsidR="002D645D">
              <w:rPr>
                <w:b/>
                <w:bCs/>
                <w:color w:val="FF0000"/>
                <w:sz w:val="22"/>
                <w:szCs w:val="22"/>
              </w:rPr>
              <w:t>2</w:t>
            </w:r>
            <w:r w:rsidR="00ED44EE">
              <w:rPr>
                <w:b/>
                <w:bCs/>
                <w:color w:val="FF0000"/>
                <w:sz w:val="22"/>
                <w:szCs w:val="22"/>
              </w:rPr>
              <w:t>8</w:t>
            </w:r>
            <w:r w:rsidR="00F958D8" w:rsidRPr="00F958D8">
              <w:rPr>
                <w:b/>
                <w:bCs/>
                <w:color w:val="FF0000"/>
                <w:sz w:val="22"/>
                <w:szCs w:val="22"/>
                <w:vertAlign w:val="superscript"/>
              </w:rPr>
              <w:t>th</w:t>
            </w:r>
            <w:r w:rsidRPr="005D4EDB">
              <w:rPr>
                <w:b/>
                <w:bCs/>
                <w:color w:val="FF0000"/>
                <w:sz w:val="22"/>
                <w:szCs w:val="22"/>
              </w:rPr>
              <w:t>, 202</w:t>
            </w:r>
            <w:r w:rsidR="00926D42">
              <w:rPr>
                <w:b/>
                <w:bCs/>
                <w:color w:val="FF0000"/>
                <w:sz w:val="22"/>
                <w:szCs w:val="22"/>
              </w:rPr>
              <w:t>4</w:t>
            </w:r>
            <w:r w:rsidRPr="005D4EDB">
              <w:rPr>
                <w:color w:val="FF0000"/>
                <w:sz w:val="22"/>
                <w:szCs w:val="22"/>
              </w:rPr>
              <w:t>.</w:t>
            </w:r>
            <w:r w:rsidRPr="005D4EDB">
              <w:rPr>
                <w:sz w:val="22"/>
                <w:szCs w:val="22"/>
              </w:rPr>
              <w:t xml:space="preserve"> Questions received and City of Hammond responses may be posted as an addendum to the original solicitation on the Bulletin; only these written responses to questions shall be binding on the City of Hammond. Vendors are responsible for monitoring the </w:t>
            </w:r>
            <w:r w:rsidR="00BE0082">
              <w:rPr>
                <w:sz w:val="22"/>
                <w:szCs w:val="22"/>
              </w:rPr>
              <w:t>Portal</w:t>
            </w:r>
            <w:r w:rsidRPr="005D4EDB">
              <w:rPr>
                <w:sz w:val="22"/>
                <w:szCs w:val="22"/>
              </w:rPr>
              <w:t xml:space="preserve"> for addenda and other updates. </w:t>
            </w:r>
          </w:p>
          <w:p w14:paraId="26FBAA97" w14:textId="77777777" w:rsidR="00C821B0" w:rsidRPr="005D4EDB" w:rsidRDefault="00C821B0" w:rsidP="00D60C49">
            <w:pPr>
              <w:pStyle w:val="Default"/>
              <w:rPr>
                <w:sz w:val="22"/>
                <w:szCs w:val="22"/>
              </w:rPr>
            </w:pPr>
            <w:r w:rsidRPr="005D4EDB">
              <w:rPr>
                <w:b/>
                <w:bCs/>
                <w:sz w:val="22"/>
                <w:szCs w:val="22"/>
              </w:rPr>
              <w:t>3.5 Pre-Submission Conferences and / or Site Visits</w:t>
            </w:r>
            <w:r w:rsidRPr="005D4EDB">
              <w:rPr>
                <w:sz w:val="22"/>
                <w:szCs w:val="22"/>
              </w:rPr>
              <w:t xml:space="preserve">:    </w:t>
            </w:r>
            <w:r w:rsidRPr="005D4EDB">
              <w:rPr>
                <w:sz w:val="22"/>
                <w:szCs w:val="22"/>
              </w:rPr>
              <w:fldChar w:fldCharType="begin">
                <w:ffData>
                  <w:name w:val="Check1"/>
                  <w:enabled/>
                  <w:calcOnExit w:val="0"/>
                  <w:checkBox>
                    <w:sizeAuto/>
                    <w:default w:val="0"/>
                  </w:checkBox>
                </w:ffData>
              </w:fldChar>
            </w:r>
            <w:bookmarkStart w:id="0" w:name="Check1"/>
            <w:r w:rsidRPr="005D4EDB">
              <w:rPr>
                <w:sz w:val="22"/>
                <w:szCs w:val="22"/>
              </w:rPr>
              <w:instrText xml:space="preserve"> FORMCHECKBOX </w:instrText>
            </w:r>
            <w:r w:rsidR="00000000">
              <w:rPr>
                <w:sz w:val="22"/>
                <w:szCs w:val="22"/>
              </w:rPr>
            </w:r>
            <w:r w:rsidR="00000000">
              <w:rPr>
                <w:sz w:val="22"/>
                <w:szCs w:val="22"/>
              </w:rPr>
              <w:fldChar w:fldCharType="separate"/>
            </w:r>
            <w:r w:rsidRPr="005D4EDB">
              <w:rPr>
                <w:sz w:val="22"/>
                <w:szCs w:val="22"/>
              </w:rPr>
              <w:fldChar w:fldCharType="end"/>
            </w:r>
            <w:bookmarkEnd w:id="0"/>
            <w:r w:rsidRPr="005D4EDB">
              <w:rPr>
                <w:sz w:val="22"/>
                <w:szCs w:val="22"/>
              </w:rPr>
              <w:t xml:space="preserve">Yes       </w:t>
            </w:r>
            <w:r w:rsidRPr="005D4EDB">
              <w:rPr>
                <w:sz w:val="22"/>
                <w:szCs w:val="22"/>
              </w:rPr>
              <w:fldChar w:fldCharType="begin">
                <w:ffData>
                  <w:name w:val="Check3"/>
                  <w:enabled/>
                  <w:calcOnExit w:val="0"/>
                  <w:checkBox>
                    <w:sizeAuto/>
                    <w:default w:val="1"/>
                  </w:checkBox>
                </w:ffData>
              </w:fldChar>
            </w:r>
            <w:bookmarkStart w:id="1" w:name="Check3"/>
            <w:r w:rsidRPr="005D4EDB">
              <w:rPr>
                <w:sz w:val="22"/>
                <w:szCs w:val="22"/>
              </w:rPr>
              <w:instrText xml:space="preserve"> FORMCHECKBOX </w:instrText>
            </w:r>
            <w:r w:rsidR="00000000">
              <w:rPr>
                <w:sz w:val="22"/>
                <w:szCs w:val="22"/>
              </w:rPr>
            </w:r>
            <w:r w:rsidR="00000000">
              <w:rPr>
                <w:sz w:val="22"/>
                <w:szCs w:val="22"/>
              </w:rPr>
              <w:fldChar w:fldCharType="separate"/>
            </w:r>
            <w:r w:rsidRPr="005D4EDB">
              <w:rPr>
                <w:sz w:val="22"/>
                <w:szCs w:val="22"/>
              </w:rPr>
              <w:fldChar w:fldCharType="end"/>
            </w:r>
            <w:bookmarkEnd w:id="1"/>
            <w:r w:rsidRPr="005D4EDB">
              <w:rPr>
                <w:sz w:val="22"/>
                <w:szCs w:val="22"/>
              </w:rPr>
              <w:t xml:space="preserve">No </w:t>
            </w:r>
          </w:p>
          <w:p w14:paraId="1FCC23D2" w14:textId="77777777" w:rsidR="00C821B0" w:rsidRPr="005D4EDB" w:rsidRDefault="00C821B0" w:rsidP="005E29EE">
            <w:pPr>
              <w:pStyle w:val="Default"/>
              <w:rPr>
                <w:sz w:val="22"/>
                <w:szCs w:val="22"/>
              </w:rPr>
            </w:pPr>
            <w:r w:rsidRPr="005D4EDB">
              <w:rPr>
                <w:sz w:val="22"/>
                <w:szCs w:val="22"/>
              </w:rPr>
              <w:t xml:space="preserve">                                                    Mandatory Attendance:   </w:t>
            </w:r>
            <w:r w:rsidRPr="005D4EDB">
              <w:rPr>
                <w:sz w:val="22"/>
                <w:szCs w:val="22"/>
              </w:rPr>
              <w:fldChar w:fldCharType="begin">
                <w:ffData>
                  <w:name w:val="Check2"/>
                  <w:enabled/>
                  <w:calcOnExit w:val="0"/>
                  <w:checkBox>
                    <w:sizeAuto/>
                    <w:default w:val="0"/>
                  </w:checkBox>
                </w:ffData>
              </w:fldChar>
            </w:r>
            <w:bookmarkStart w:id="2" w:name="Check2"/>
            <w:r w:rsidRPr="005D4EDB">
              <w:rPr>
                <w:sz w:val="22"/>
                <w:szCs w:val="22"/>
              </w:rPr>
              <w:instrText xml:space="preserve"> FORMCHECKBOX </w:instrText>
            </w:r>
            <w:r w:rsidR="00000000">
              <w:rPr>
                <w:sz w:val="22"/>
                <w:szCs w:val="22"/>
              </w:rPr>
            </w:r>
            <w:r w:rsidR="00000000">
              <w:rPr>
                <w:sz w:val="22"/>
                <w:szCs w:val="22"/>
              </w:rPr>
              <w:fldChar w:fldCharType="separate"/>
            </w:r>
            <w:r w:rsidRPr="005D4EDB">
              <w:rPr>
                <w:sz w:val="22"/>
                <w:szCs w:val="22"/>
              </w:rPr>
              <w:fldChar w:fldCharType="end"/>
            </w:r>
            <w:bookmarkEnd w:id="2"/>
            <w:r w:rsidRPr="005D4EDB">
              <w:rPr>
                <w:sz w:val="22"/>
                <w:szCs w:val="22"/>
              </w:rPr>
              <w:t xml:space="preserve">Yes       </w:t>
            </w:r>
            <w:r w:rsidRPr="005D4EDB">
              <w:rPr>
                <w:sz w:val="22"/>
                <w:szCs w:val="22"/>
              </w:rPr>
              <w:fldChar w:fldCharType="begin">
                <w:ffData>
                  <w:name w:val="Check4"/>
                  <w:enabled/>
                  <w:calcOnExit w:val="0"/>
                  <w:checkBox>
                    <w:sizeAuto/>
                    <w:default w:val="1"/>
                  </w:checkBox>
                </w:ffData>
              </w:fldChar>
            </w:r>
            <w:bookmarkStart w:id="3" w:name="Check4"/>
            <w:r w:rsidRPr="005D4EDB">
              <w:rPr>
                <w:sz w:val="22"/>
                <w:szCs w:val="22"/>
              </w:rPr>
              <w:instrText xml:space="preserve"> FORMCHECKBOX </w:instrText>
            </w:r>
            <w:r w:rsidR="00000000">
              <w:rPr>
                <w:sz w:val="22"/>
                <w:szCs w:val="22"/>
              </w:rPr>
            </w:r>
            <w:r w:rsidR="00000000">
              <w:rPr>
                <w:sz w:val="22"/>
                <w:szCs w:val="22"/>
              </w:rPr>
              <w:fldChar w:fldCharType="separate"/>
            </w:r>
            <w:r w:rsidRPr="005D4EDB">
              <w:rPr>
                <w:sz w:val="22"/>
                <w:szCs w:val="22"/>
              </w:rPr>
              <w:fldChar w:fldCharType="end"/>
            </w:r>
            <w:bookmarkEnd w:id="3"/>
            <w:r w:rsidRPr="005D4EDB">
              <w:rPr>
                <w:sz w:val="22"/>
                <w:szCs w:val="22"/>
              </w:rPr>
              <w:t xml:space="preserve">No </w:t>
            </w:r>
          </w:p>
          <w:p w14:paraId="7586F545" w14:textId="77777777" w:rsidR="00C821B0" w:rsidRPr="005D4EDB" w:rsidRDefault="00C821B0" w:rsidP="005E29EE">
            <w:pPr>
              <w:pStyle w:val="Default"/>
              <w:rPr>
                <w:sz w:val="22"/>
                <w:szCs w:val="22"/>
              </w:rPr>
            </w:pPr>
            <w:r w:rsidRPr="005D4EDB">
              <w:rPr>
                <w:sz w:val="22"/>
                <w:szCs w:val="22"/>
              </w:rPr>
              <w:t xml:space="preserve">Date:              Time: </w:t>
            </w:r>
          </w:p>
          <w:p w14:paraId="557C4AEE" w14:textId="77777777" w:rsidR="00C821B0" w:rsidRPr="005D4EDB" w:rsidRDefault="00C821B0" w:rsidP="005E29EE">
            <w:pPr>
              <w:pStyle w:val="Default"/>
              <w:rPr>
                <w:sz w:val="22"/>
                <w:szCs w:val="22"/>
              </w:rPr>
            </w:pPr>
            <w:r w:rsidRPr="005D4EDB">
              <w:rPr>
                <w:sz w:val="22"/>
                <w:szCs w:val="22"/>
              </w:rPr>
              <w:t xml:space="preserve">Location: </w:t>
            </w:r>
          </w:p>
          <w:p w14:paraId="1C5377D6" w14:textId="77777777" w:rsidR="00C821B0" w:rsidRPr="005D4EDB" w:rsidRDefault="00C821B0" w:rsidP="005E29EE">
            <w:pPr>
              <w:pStyle w:val="Default"/>
              <w:rPr>
                <w:color w:val="auto"/>
                <w:sz w:val="22"/>
                <w:szCs w:val="22"/>
              </w:rPr>
            </w:pPr>
            <w:r w:rsidRPr="005D4EDB">
              <w:rPr>
                <w:sz w:val="22"/>
                <w:szCs w:val="22"/>
              </w:rPr>
              <w:t xml:space="preserve">Additional Information: </w:t>
            </w:r>
          </w:p>
          <w:p w14:paraId="49290B62" w14:textId="77777777" w:rsidR="00C821B0" w:rsidRPr="005D4EDB" w:rsidRDefault="00C821B0" w:rsidP="005E29EE">
            <w:pPr>
              <w:pStyle w:val="Default"/>
              <w:pageBreakBefore/>
              <w:rPr>
                <w:color w:val="auto"/>
                <w:sz w:val="22"/>
                <w:szCs w:val="22"/>
              </w:rPr>
            </w:pPr>
            <w:r w:rsidRPr="005D4EDB">
              <w:rPr>
                <w:b/>
                <w:bCs/>
                <w:color w:val="auto"/>
                <w:sz w:val="22"/>
                <w:szCs w:val="22"/>
              </w:rPr>
              <w:t>3.6 Due Date, Time and Address for Submission of Responses</w:t>
            </w:r>
            <w:r w:rsidRPr="005D4EDB">
              <w:rPr>
                <w:color w:val="auto"/>
                <w:sz w:val="22"/>
                <w:szCs w:val="22"/>
              </w:rPr>
              <w:t>: Opening bids</w:t>
            </w:r>
            <w:r w:rsidR="00BE0082">
              <w:rPr>
                <w:color w:val="auto"/>
                <w:sz w:val="22"/>
                <w:szCs w:val="22"/>
              </w:rPr>
              <w:t xml:space="preserve"> of </w:t>
            </w:r>
            <w:proofErr w:type="gramStart"/>
            <w:r w:rsidR="00BE0082">
              <w:rPr>
                <w:color w:val="auto"/>
                <w:sz w:val="22"/>
                <w:szCs w:val="22"/>
              </w:rPr>
              <w:t>short listed</w:t>
            </w:r>
            <w:proofErr w:type="gramEnd"/>
            <w:r w:rsidR="00BE0082">
              <w:rPr>
                <w:color w:val="auto"/>
                <w:sz w:val="22"/>
                <w:szCs w:val="22"/>
              </w:rPr>
              <w:t xml:space="preserve"> vendors</w:t>
            </w:r>
            <w:r w:rsidRPr="005D4EDB">
              <w:rPr>
                <w:color w:val="auto"/>
                <w:sz w:val="22"/>
                <w:szCs w:val="22"/>
              </w:rPr>
              <w:t xml:space="preserve"> will be </w:t>
            </w:r>
            <w:r w:rsidRPr="005D4EDB">
              <w:rPr>
                <w:color w:val="auto"/>
                <w:sz w:val="22"/>
                <w:szCs w:val="22"/>
              </w:rPr>
              <w:lastRenderedPageBreak/>
              <w:t>revealed</w:t>
            </w:r>
            <w:r w:rsidR="00796653">
              <w:rPr>
                <w:color w:val="auto"/>
                <w:sz w:val="22"/>
                <w:szCs w:val="22"/>
              </w:rPr>
              <w:t xml:space="preserve"> to all bidders</w:t>
            </w:r>
            <w:r w:rsidRPr="005D4EDB">
              <w:rPr>
                <w:color w:val="auto"/>
                <w:sz w:val="22"/>
                <w:szCs w:val="22"/>
              </w:rPr>
              <w:t xml:space="preserve"> at the </w:t>
            </w:r>
            <w:proofErr w:type="gramStart"/>
            <w:r w:rsidRPr="005D4EDB">
              <w:rPr>
                <w:color w:val="auto"/>
                <w:sz w:val="22"/>
                <w:szCs w:val="22"/>
              </w:rPr>
              <w:t>open</w:t>
            </w:r>
            <w:proofErr w:type="gramEnd"/>
            <w:r w:rsidRPr="005D4EDB">
              <w:rPr>
                <w:color w:val="auto"/>
                <w:sz w:val="22"/>
                <w:szCs w:val="22"/>
              </w:rPr>
              <w:t xml:space="preserve"> of the auction. </w:t>
            </w:r>
          </w:p>
          <w:p w14:paraId="46A682BF" w14:textId="5102D671" w:rsidR="00E719F2" w:rsidRDefault="00C821B0" w:rsidP="00E719F2">
            <w:pPr>
              <w:pStyle w:val="Default"/>
              <w:rPr>
                <w:b/>
                <w:bCs/>
                <w:color w:val="auto"/>
                <w:sz w:val="22"/>
                <w:szCs w:val="22"/>
              </w:rPr>
            </w:pPr>
            <w:r w:rsidRPr="005D4EDB">
              <w:rPr>
                <w:color w:val="auto"/>
                <w:sz w:val="22"/>
                <w:szCs w:val="22"/>
              </w:rPr>
              <w:t xml:space="preserve">   3.6.1 </w:t>
            </w:r>
            <w:r w:rsidR="00E862A1">
              <w:rPr>
                <w:color w:val="auto"/>
                <w:sz w:val="22"/>
                <w:szCs w:val="22"/>
              </w:rPr>
              <w:t>Indiana Form 96</w:t>
            </w:r>
            <w:r w:rsidR="00E719F2">
              <w:rPr>
                <w:color w:val="auto"/>
                <w:sz w:val="22"/>
                <w:szCs w:val="22"/>
              </w:rPr>
              <w:t xml:space="preserve"> responses deadline: </w:t>
            </w:r>
            <w:r w:rsidR="00ED44EE">
              <w:rPr>
                <w:b/>
                <w:bCs/>
                <w:color w:val="FF0000"/>
                <w:sz w:val="22"/>
                <w:szCs w:val="22"/>
              </w:rPr>
              <w:t>June 4</w:t>
            </w:r>
            <w:proofErr w:type="gramStart"/>
            <w:r w:rsidR="00ED44EE">
              <w:rPr>
                <w:b/>
                <w:bCs/>
                <w:color w:val="FF0000"/>
                <w:sz w:val="22"/>
                <w:szCs w:val="22"/>
              </w:rPr>
              <w:t>th</w:t>
            </w:r>
            <w:r w:rsidR="00926D42" w:rsidRPr="00926D42">
              <w:rPr>
                <w:b/>
                <w:bCs/>
                <w:color w:val="FF0000"/>
                <w:sz w:val="22"/>
                <w:szCs w:val="22"/>
                <w:vertAlign w:val="superscript"/>
              </w:rPr>
              <w:t>h</w:t>
            </w:r>
            <w:r w:rsidR="00E719F2">
              <w:rPr>
                <w:b/>
                <w:bCs/>
                <w:color w:val="FF0000"/>
                <w:sz w:val="22"/>
                <w:szCs w:val="22"/>
              </w:rPr>
              <w:t xml:space="preserve"> </w:t>
            </w:r>
            <w:r w:rsidR="00E719F2" w:rsidRPr="005D4EDB">
              <w:rPr>
                <w:b/>
                <w:bCs/>
                <w:color w:val="FF0000"/>
                <w:sz w:val="22"/>
                <w:szCs w:val="22"/>
              </w:rPr>
              <w:t>,</w:t>
            </w:r>
            <w:proofErr w:type="gramEnd"/>
            <w:r w:rsidR="00E719F2" w:rsidRPr="005D4EDB">
              <w:rPr>
                <w:b/>
                <w:bCs/>
                <w:color w:val="FF0000"/>
                <w:sz w:val="22"/>
                <w:szCs w:val="22"/>
              </w:rPr>
              <w:t xml:space="preserve"> 202</w:t>
            </w:r>
            <w:r w:rsidR="00E862A1">
              <w:rPr>
                <w:b/>
                <w:bCs/>
                <w:color w:val="FF0000"/>
                <w:sz w:val="22"/>
                <w:szCs w:val="22"/>
              </w:rPr>
              <w:t>4</w:t>
            </w:r>
            <w:r w:rsidR="00E719F2" w:rsidRPr="005D4EDB">
              <w:rPr>
                <w:b/>
                <w:bCs/>
                <w:color w:val="FF0000"/>
                <w:sz w:val="22"/>
                <w:szCs w:val="22"/>
              </w:rPr>
              <w:t xml:space="preserve"> </w:t>
            </w:r>
            <w:r w:rsidR="00E719F2" w:rsidRPr="005D4EDB">
              <w:rPr>
                <w:color w:val="FF0000"/>
                <w:sz w:val="22"/>
                <w:szCs w:val="22"/>
              </w:rPr>
              <w:t xml:space="preserve">Time: </w:t>
            </w:r>
            <w:r w:rsidR="00E719F2" w:rsidRPr="005D4EDB">
              <w:rPr>
                <w:b/>
                <w:bCs/>
                <w:color w:val="FF0000"/>
                <w:sz w:val="22"/>
                <w:szCs w:val="22"/>
              </w:rPr>
              <w:t>10:00 a.m., C.S.T</w:t>
            </w:r>
            <w:r w:rsidR="00E719F2">
              <w:rPr>
                <w:b/>
                <w:bCs/>
                <w:color w:val="FF0000"/>
                <w:sz w:val="22"/>
                <w:szCs w:val="22"/>
              </w:rPr>
              <w:t>.</w:t>
            </w:r>
            <w:r w:rsidR="00E719F2" w:rsidRPr="005D4EDB">
              <w:rPr>
                <w:b/>
                <w:bCs/>
                <w:color w:val="auto"/>
                <w:sz w:val="22"/>
                <w:szCs w:val="22"/>
              </w:rPr>
              <w:t xml:space="preserve"> </w:t>
            </w:r>
          </w:p>
          <w:p w14:paraId="7CF2B28C" w14:textId="13409830" w:rsidR="00C821B0" w:rsidRDefault="00E719F2" w:rsidP="005E29EE">
            <w:pPr>
              <w:pStyle w:val="Default"/>
              <w:rPr>
                <w:b/>
                <w:bCs/>
                <w:color w:val="auto"/>
                <w:sz w:val="22"/>
                <w:szCs w:val="22"/>
              </w:rPr>
            </w:pPr>
            <w:r>
              <w:rPr>
                <w:color w:val="auto"/>
                <w:sz w:val="22"/>
                <w:szCs w:val="22"/>
              </w:rPr>
              <w:t xml:space="preserve">   3.6.2 Initial proposal deadline</w:t>
            </w:r>
            <w:r w:rsidR="00C821B0" w:rsidRPr="005D4EDB">
              <w:rPr>
                <w:color w:val="auto"/>
                <w:sz w:val="22"/>
                <w:szCs w:val="22"/>
              </w:rPr>
              <w:t>:</w:t>
            </w:r>
            <w:r w:rsidR="00C821B0" w:rsidRPr="005D4EDB">
              <w:rPr>
                <w:color w:val="FF0000"/>
                <w:sz w:val="22"/>
                <w:szCs w:val="22"/>
              </w:rPr>
              <w:t xml:space="preserve"> </w:t>
            </w:r>
            <w:r w:rsidR="00ED44EE" w:rsidRPr="00ED44EE">
              <w:rPr>
                <w:b/>
                <w:bCs/>
                <w:color w:val="FF0000"/>
                <w:sz w:val="22"/>
                <w:szCs w:val="22"/>
              </w:rPr>
              <w:t>June 7</w:t>
            </w:r>
            <w:proofErr w:type="gramStart"/>
            <w:r w:rsidR="00ED44EE" w:rsidRPr="00ED44EE">
              <w:rPr>
                <w:b/>
                <w:bCs/>
                <w:color w:val="FF0000"/>
                <w:sz w:val="22"/>
                <w:szCs w:val="22"/>
              </w:rPr>
              <w:t>th</w:t>
            </w:r>
            <w:r w:rsidR="002D645D">
              <w:rPr>
                <w:b/>
                <w:bCs/>
                <w:color w:val="FF0000"/>
                <w:sz w:val="22"/>
                <w:szCs w:val="22"/>
              </w:rPr>
              <w:t xml:space="preserve"> </w:t>
            </w:r>
            <w:r w:rsidR="00C821B0" w:rsidRPr="005D4EDB">
              <w:rPr>
                <w:b/>
                <w:bCs/>
                <w:color w:val="FF0000"/>
                <w:sz w:val="22"/>
                <w:szCs w:val="22"/>
              </w:rPr>
              <w:t>,</w:t>
            </w:r>
            <w:proofErr w:type="gramEnd"/>
            <w:r w:rsidR="00C821B0" w:rsidRPr="005D4EDB">
              <w:rPr>
                <w:b/>
                <w:bCs/>
                <w:color w:val="FF0000"/>
                <w:sz w:val="22"/>
                <w:szCs w:val="22"/>
              </w:rPr>
              <w:t xml:space="preserve"> 202</w:t>
            </w:r>
            <w:r w:rsidR="00E862A1">
              <w:rPr>
                <w:b/>
                <w:bCs/>
                <w:color w:val="FF0000"/>
                <w:sz w:val="22"/>
                <w:szCs w:val="22"/>
              </w:rPr>
              <w:t>4</w:t>
            </w:r>
            <w:r w:rsidR="00C821B0" w:rsidRPr="005D4EDB">
              <w:rPr>
                <w:b/>
                <w:bCs/>
                <w:color w:val="FF0000"/>
                <w:sz w:val="22"/>
                <w:szCs w:val="22"/>
              </w:rPr>
              <w:t xml:space="preserve"> </w:t>
            </w:r>
            <w:r w:rsidR="00C821B0" w:rsidRPr="005D4EDB">
              <w:rPr>
                <w:color w:val="FF0000"/>
                <w:sz w:val="22"/>
                <w:szCs w:val="22"/>
              </w:rPr>
              <w:t xml:space="preserve">Time: </w:t>
            </w:r>
            <w:r w:rsidR="00C821B0" w:rsidRPr="005D4EDB">
              <w:rPr>
                <w:b/>
                <w:bCs/>
                <w:color w:val="FF0000"/>
                <w:sz w:val="22"/>
                <w:szCs w:val="22"/>
              </w:rPr>
              <w:t>10:00 a.m., C.S.T</w:t>
            </w:r>
            <w:r w:rsidR="00796653">
              <w:rPr>
                <w:b/>
                <w:bCs/>
                <w:color w:val="FF0000"/>
                <w:sz w:val="22"/>
                <w:szCs w:val="22"/>
              </w:rPr>
              <w:t>.</w:t>
            </w:r>
            <w:r w:rsidR="00C821B0" w:rsidRPr="005D4EDB">
              <w:rPr>
                <w:b/>
                <w:bCs/>
                <w:color w:val="auto"/>
                <w:sz w:val="22"/>
                <w:szCs w:val="22"/>
              </w:rPr>
              <w:t xml:space="preserve"> </w:t>
            </w:r>
          </w:p>
          <w:p w14:paraId="05B8AAE9" w14:textId="09BB105B" w:rsidR="00796653" w:rsidRDefault="00796653" w:rsidP="005E29EE">
            <w:pPr>
              <w:pStyle w:val="Default"/>
              <w:rPr>
                <w:b/>
                <w:bCs/>
                <w:color w:val="auto"/>
                <w:sz w:val="22"/>
                <w:szCs w:val="22"/>
              </w:rPr>
            </w:pPr>
            <w:r>
              <w:rPr>
                <w:b/>
                <w:bCs/>
                <w:color w:val="auto"/>
                <w:sz w:val="22"/>
                <w:szCs w:val="22"/>
              </w:rPr>
              <w:t xml:space="preserve">   </w:t>
            </w:r>
            <w:r w:rsidRPr="00796653">
              <w:rPr>
                <w:color w:val="auto"/>
                <w:sz w:val="22"/>
                <w:szCs w:val="22"/>
              </w:rPr>
              <w:t>3.6.2 Short list of competitive vendors will be notified</w:t>
            </w:r>
            <w:r>
              <w:rPr>
                <w:color w:val="auto"/>
                <w:sz w:val="22"/>
                <w:szCs w:val="22"/>
              </w:rPr>
              <w:t xml:space="preserve">: </w:t>
            </w:r>
            <w:r w:rsidR="00BF30FB">
              <w:rPr>
                <w:b/>
                <w:bCs/>
                <w:color w:val="FF0000"/>
                <w:sz w:val="22"/>
                <w:szCs w:val="22"/>
              </w:rPr>
              <w:t>June</w:t>
            </w:r>
            <w:r w:rsidR="00E862A1">
              <w:rPr>
                <w:b/>
                <w:bCs/>
                <w:color w:val="FF0000"/>
                <w:sz w:val="22"/>
                <w:szCs w:val="22"/>
              </w:rPr>
              <w:t xml:space="preserve"> </w:t>
            </w:r>
            <w:r w:rsidR="00ED44EE">
              <w:rPr>
                <w:b/>
                <w:bCs/>
                <w:color w:val="FF0000"/>
                <w:sz w:val="22"/>
                <w:szCs w:val="22"/>
              </w:rPr>
              <w:t>14</w:t>
            </w:r>
            <w:proofErr w:type="gramStart"/>
            <w:r w:rsidR="00ED44EE">
              <w:rPr>
                <w:b/>
                <w:bCs/>
                <w:color w:val="FF0000"/>
                <w:sz w:val="22"/>
                <w:szCs w:val="22"/>
              </w:rPr>
              <w:t>th</w:t>
            </w:r>
            <w:r w:rsidR="00BF30FB">
              <w:rPr>
                <w:b/>
                <w:bCs/>
                <w:color w:val="FF0000"/>
                <w:sz w:val="22"/>
                <w:szCs w:val="22"/>
              </w:rPr>
              <w:t xml:space="preserve"> </w:t>
            </w:r>
            <w:r w:rsidRPr="005D4EDB">
              <w:rPr>
                <w:b/>
                <w:bCs/>
                <w:color w:val="FF0000"/>
                <w:sz w:val="22"/>
                <w:szCs w:val="22"/>
              </w:rPr>
              <w:t>,</w:t>
            </w:r>
            <w:proofErr w:type="gramEnd"/>
            <w:r w:rsidRPr="005D4EDB">
              <w:rPr>
                <w:b/>
                <w:bCs/>
                <w:color w:val="FF0000"/>
                <w:sz w:val="22"/>
                <w:szCs w:val="22"/>
              </w:rPr>
              <w:t xml:space="preserve"> 202</w:t>
            </w:r>
            <w:r w:rsidR="00E862A1">
              <w:rPr>
                <w:b/>
                <w:bCs/>
                <w:color w:val="FF0000"/>
                <w:sz w:val="22"/>
                <w:szCs w:val="22"/>
              </w:rPr>
              <w:t>4</w:t>
            </w:r>
            <w:r w:rsidRPr="005D4EDB">
              <w:rPr>
                <w:b/>
                <w:bCs/>
                <w:color w:val="FF0000"/>
                <w:sz w:val="22"/>
                <w:szCs w:val="22"/>
              </w:rPr>
              <w:t xml:space="preserve"> </w:t>
            </w:r>
            <w:r w:rsidRPr="005D4EDB">
              <w:rPr>
                <w:color w:val="FF0000"/>
                <w:sz w:val="22"/>
                <w:szCs w:val="22"/>
              </w:rPr>
              <w:t xml:space="preserve">Time: </w:t>
            </w:r>
            <w:r w:rsidRPr="005D4EDB">
              <w:rPr>
                <w:b/>
                <w:bCs/>
                <w:color w:val="FF0000"/>
                <w:sz w:val="22"/>
                <w:szCs w:val="22"/>
              </w:rPr>
              <w:t>10:00 a.m., C.S.T</w:t>
            </w:r>
            <w:r>
              <w:rPr>
                <w:b/>
                <w:bCs/>
                <w:color w:val="FF0000"/>
                <w:sz w:val="22"/>
                <w:szCs w:val="22"/>
              </w:rPr>
              <w:t>.</w:t>
            </w:r>
            <w:r w:rsidRPr="005D4EDB">
              <w:rPr>
                <w:b/>
                <w:bCs/>
                <w:color w:val="auto"/>
                <w:sz w:val="22"/>
                <w:szCs w:val="22"/>
              </w:rPr>
              <w:t xml:space="preserve"> </w:t>
            </w:r>
          </w:p>
          <w:p w14:paraId="18815E79" w14:textId="7AD8DE89" w:rsidR="00796653" w:rsidRDefault="00796653" w:rsidP="00796653">
            <w:pPr>
              <w:pStyle w:val="Default"/>
              <w:rPr>
                <w:b/>
                <w:bCs/>
                <w:color w:val="auto"/>
                <w:sz w:val="22"/>
                <w:szCs w:val="22"/>
              </w:rPr>
            </w:pPr>
            <w:r w:rsidRPr="00796653">
              <w:rPr>
                <w:color w:val="auto"/>
                <w:sz w:val="22"/>
                <w:szCs w:val="22"/>
              </w:rPr>
              <w:t xml:space="preserve"> </w:t>
            </w:r>
            <w:r>
              <w:rPr>
                <w:b/>
                <w:bCs/>
                <w:color w:val="auto"/>
                <w:sz w:val="22"/>
                <w:szCs w:val="22"/>
              </w:rPr>
              <w:t xml:space="preserve">  </w:t>
            </w:r>
            <w:r w:rsidRPr="00796653">
              <w:rPr>
                <w:color w:val="auto"/>
                <w:sz w:val="22"/>
                <w:szCs w:val="22"/>
              </w:rPr>
              <w:t xml:space="preserve">3.6.2 </w:t>
            </w:r>
            <w:r>
              <w:rPr>
                <w:color w:val="auto"/>
                <w:sz w:val="22"/>
                <w:szCs w:val="22"/>
              </w:rPr>
              <w:t xml:space="preserve">Reverse Auction: </w:t>
            </w:r>
            <w:r w:rsidR="00E50C1F">
              <w:rPr>
                <w:b/>
                <w:bCs/>
                <w:color w:val="FF0000"/>
                <w:sz w:val="22"/>
                <w:szCs w:val="22"/>
              </w:rPr>
              <w:t xml:space="preserve">June </w:t>
            </w:r>
            <w:r w:rsidR="00ED44EE">
              <w:rPr>
                <w:b/>
                <w:bCs/>
                <w:color w:val="FF0000"/>
                <w:sz w:val="22"/>
                <w:szCs w:val="22"/>
              </w:rPr>
              <w:t>21</w:t>
            </w:r>
            <w:r w:rsidR="00ED44EE" w:rsidRPr="00ED44EE">
              <w:rPr>
                <w:b/>
                <w:bCs/>
                <w:color w:val="FF0000"/>
                <w:sz w:val="22"/>
                <w:szCs w:val="22"/>
                <w:vertAlign w:val="superscript"/>
              </w:rPr>
              <w:t>st</w:t>
            </w:r>
            <w:r w:rsidRPr="005D4EDB">
              <w:rPr>
                <w:b/>
                <w:bCs/>
                <w:color w:val="FF0000"/>
                <w:sz w:val="22"/>
                <w:szCs w:val="22"/>
              </w:rPr>
              <w:t xml:space="preserve">, </w:t>
            </w:r>
            <w:proofErr w:type="gramStart"/>
            <w:r w:rsidRPr="005D4EDB">
              <w:rPr>
                <w:b/>
                <w:bCs/>
                <w:color w:val="FF0000"/>
                <w:sz w:val="22"/>
                <w:szCs w:val="22"/>
              </w:rPr>
              <w:t>202</w:t>
            </w:r>
            <w:r w:rsidR="00E862A1">
              <w:rPr>
                <w:b/>
                <w:bCs/>
                <w:color w:val="FF0000"/>
                <w:sz w:val="22"/>
                <w:szCs w:val="22"/>
              </w:rPr>
              <w:t>4</w:t>
            </w:r>
            <w:proofErr w:type="gramEnd"/>
            <w:r w:rsidRPr="005D4EDB">
              <w:rPr>
                <w:b/>
                <w:bCs/>
                <w:color w:val="FF0000"/>
                <w:sz w:val="22"/>
                <w:szCs w:val="22"/>
              </w:rPr>
              <w:t xml:space="preserve"> </w:t>
            </w:r>
            <w:r w:rsidRPr="005D4EDB">
              <w:rPr>
                <w:color w:val="FF0000"/>
                <w:sz w:val="22"/>
                <w:szCs w:val="22"/>
              </w:rPr>
              <w:t xml:space="preserve">Time: </w:t>
            </w:r>
            <w:r w:rsidRPr="005D4EDB">
              <w:rPr>
                <w:b/>
                <w:bCs/>
                <w:color w:val="FF0000"/>
                <w:sz w:val="22"/>
                <w:szCs w:val="22"/>
              </w:rPr>
              <w:t>10:00 a.m., C.S.T</w:t>
            </w:r>
            <w:r>
              <w:rPr>
                <w:b/>
                <w:bCs/>
                <w:color w:val="FF0000"/>
                <w:sz w:val="22"/>
                <w:szCs w:val="22"/>
              </w:rPr>
              <w:t>.</w:t>
            </w:r>
            <w:r w:rsidRPr="005D4EDB">
              <w:rPr>
                <w:b/>
                <w:bCs/>
                <w:color w:val="auto"/>
                <w:sz w:val="22"/>
                <w:szCs w:val="22"/>
              </w:rPr>
              <w:t xml:space="preserve"> </w:t>
            </w:r>
          </w:p>
          <w:p w14:paraId="361219C8" w14:textId="77777777" w:rsidR="00C821B0" w:rsidRPr="005D4EDB" w:rsidRDefault="00C821B0" w:rsidP="00E924D0">
            <w:pPr>
              <w:pStyle w:val="Default"/>
              <w:rPr>
                <w:sz w:val="22"/>
                <w:szCs w:val="22"/>
              </w:rPr>
            </w:pPr>
            <w:r w:rsidRPr="005D4EDB">
              <w:rPr>
                <w:b/>
                <w:bCs/>
                <w:sz w:val="22"/>
                <w:szCs w:val="22"/>
              </w:rPr>
              <w:t>3.7 Late Submissions</w:t>
            </w:r>
            <w:r w:rsidRPr="005D4EDB">
              <w:rPr>
                <w:sz w:val="22"/>
                <w:szCs w:val="22"/>
              </w:rPr>
              <w:t xml:space="preserve">: Responses submitted late will not be considered. The Vendor is responsible for ensuring that their response is received at the time, date, and place specified. All times are </w:t>
            </w:r>
            <w:r w:rsidR="00986D4B" w:rsidRPr="005D4EDB">
              <w:rPr>
                <w:sz w:val="22"/>
                <w:szCs w:val="22"/>
              </w:rPr>
              <w:t>Central Standard Time</w:t>
            </w:r>
            <w:r w:rsidRPr="005D4EDB">
              <w:rPr>
                <w:sz w:val="22"/>
                <w:szCs w:val="22"/>
              </w:rPr>
              <w:t xml:space="preserve">s. Responses received after the specified date and time may be returned at the Vendor’s request and expense. </w:t>
            </w:r>
          </w:p>
          <w:p w14:paraId="6F73CE9E" w14:textId="77777777" w:rsidR="00C821B0" w:rsidRPr="005D4EDB" w:rsidRDefault="00C821B0" w:rsidP="00E924D0">
            <w:pPr>
              <w:pStyle w:val="Default"/>
              <w:rPr>
                <w:sz w:val="22"/>
                <w:szCs w:val="22"/>
              </w:rPr>
            </w:pPr>
            <w:r w:rsidRPr="005D4EDB">
              <w:rPr>
                <w:b/>
                <w:bCs/>
                <w:sz w:val="22"/>
                <w:szCs w:val="22"/>
              </w:rPr>
              <w:t>3.8 Response Firm Time</w:t>
            </w:r>
            <w:r w:rsidRPr="005D4EDB">
              <w:rPr>
                <w:sz w:val="22"/>
                <w:szCs w:val="22"/>
              </w:rPr>
              <w:t xml:space="preserve">: The response must remain firm for </w:t>
            </w:r>
            <w:r w:rsidR="003063E3">
              <w:rPr>
                <w:sz w:val="22"/>
                <w:szCs w:val="22"/>
              </w:rPr>
              <w:t>two (2) years</w:t>
            </w:r>
            <w:r w:rsidRPr="005D4EDB">
              <w:rPr>
                <w:sz w:val="22"/>
                <w:szCs w:val="22"/>
              </w:rPr>
              <w:t xml:space="preserve"> from the opening date. </w:t>
            </w:r>
          </w:p>
          <w:p w14:paraId="48CA6FBF" w14:textId="77777777" w:rsidR="00C821B0" w:rsidRPr="005D4EDB" w:rsidRDefault="00C821B0" w:rsidP="00E924D0">
            <w:pPr>
              <w:pStyle w:val="Default"/>
              <w:rPr>
                <w:sz w:val="22"/>
                <w:szCs w:val="22"/>
              </w:rPr>
            </w:pPr>
            <w:r w:rsidRPr="005D4EDB">
              <w:rPr>
                <w:b/>
                <w:bCs/>
                <w:sz w:val="22"/>
                <w:szCs w:val="22"/>
              </w:rPr>
              <w:t>3.9 Security</w:t>
            </w:r>
            <w:r w:rsidRPr="005D4EDB">
              <w:rPr>
                <w:sz w:val="22"/>
                <w:szCs w:val="22"/>
              </w:rPr>
              <w:t xml:space="preserve">: </w:t>
            </w:r>
            <w:r w:rsidRPr="005D4EDB">
              <w:rPr>
                <w:sz w:val="22"/>
                <w:szCs w:val="22"/>
              </w:rPr>
              <w:fldChar w:fldCharType="begin">
                <w:ffData>
                  <w:name w:val="Check5"/>
                  <w:enabled/>
                  <w:calcOnExit w:val="0"/>
                  <w:checkBox>
                    <w:sizeAuto/>
                    <w:default w:val="1"/>
                  </w:checkBox>
                </w:ffData>
              </w:fldChar>
            </w:r>
            <w:bookmarkStart w:id="4" w:name="Check5"/>
            <w:r w:rsidRPr="005D4EDB">
              <w:rPr>
                <w:sz w:val="22"/>
                <w:szCs w:val="22"/>
              </w:rPr>
              <w:instrText xml:space="preserve"> FORMCHECKBOX </w:instrText>
            </w:r>
            <w:r w:rsidR="00000000">
              <w:rPr>
                <w:sz w:val="22"/>
                <w:szCs w:val="22"/>
              </w:rPr>
            </w:r>
            <w:r w:rsidR="00000000">
              <w:rPr>
                <w:sz w:val="22"/>
                <w:szCs w:val="22"/>
              </w:rPr>
              <w:fldChar w:fldCharType="separate"/>
            </w:r>
            <w:r w:rsidRPr="005D4EDB">
              <w:rPr>
                <w:sz w:val="22"/>
                <w:szCs w:val="22"/>
              </w:rPr>
              <w:fldChar w:fldCharType="end"/>
            </w:r>
            <w:bookmarkEnd w:id="4"/>
            <w:r w:rsidRPr="005D4EDB">
              <w:rPr>
                <w:sz w:val="22"/>
                <w:szCs w:val="22"/>
              </w:rPr>
              <w:t xml:space="preserve">N/A  </w:t>
            </w:r>
            <w:r w:rsidRPr="005D4EDB">
              <w:rPr>
                <w:sz w:val="22"/>
                <w:szCs w:val="22"/>
              </w:rPr>
              <w:fldChar w:fldCharType="begin">
                <w:ffData>
                  <w:name w:val="Check6"/>
                  <w:enabled/>
                  <w:calcOnExit w:val="0"/>
                  <w:checkBox>
                    <w:sizeAuto/>
                    <w:default w:val="0"/>
                  </w:checkBox>
                </w:ffData>
              </w:fldChar>
            </w:r>
            <w:bookmarkStart w:id="5" w:name="Check6"/>
            <w:r w:rsidRPr="005D4EDB">
              <w:rPr>
                <w:sz w:val="22"/>
                <w:szCs w:val="22"/>
              </w:rPr>
              <w:instrText xml:space="preserve"> FORMCHECKBOX </w:instrText>
            </w:r>
            <w:r w:rsidR="00000000">
              <w:rPr>
                <w:sz w:val="22"/>
                <w:szCs w:val="22"/>
              </w:rPr>
            </w:r>
            <w:r w:rsidR="00000000">
              <w:rPr>
                <w:sz w:val="22"/>
                <w:szCs w:val="22"/>
              </w:rPr>
              <w:fldChar w:fldCharType="separate"/>
            </w:r>
            <w:r w:rsidRPr="005D4EDB">
              <w:rPr>
                <w:sz w:val="22"/>
                <w:szCs w:val="22"/>
              </w:rPr>
              <w:fldChar w:fldCharType="end"/>
            </w:r>
            <w:bookmarkEnd w:id="5"/>
            <w:r w:rsidRPr="005D4EDB">
              <w:rPr>
                <w:sz w:val="22"/>
                <w:szCs w:val="22"/>
              </w:rPr>
              <w:t xml:space="preserve">Bid Bond </w:t>
            </w:r>
            <w:r w:rsidRPr="005D4EDB">
              <w:rPr>
                <w:sz w:val="22"/>
                <w:szCs w:val="22"/>
              </w:rPr>
              <w:fldChar w:fldCharType="begin">
                <w:ffData>
                  <w:name w:val="Check7"/>
                  <w:enabled/>
                  <w:calcOnExit w:val="0"/>
                  <w:checkBox>
                    <w:sizeAuto/>
                    <w:default w:val="0"/>
                  </w:checkBox>
                </w:ffData>
              </w:fldChar>
            </w:r>
            <w:bookmarkStart w:id="6" w:name="Check7"/>
            <w:r w:rsidRPr="005D4EDB">
              <w:rPr>
                <w:sz w:val="22"/>
                <w:szCs w:val="22"/>
              </w:rPr>
              <w:instrText xml:space="preserve"> FORMCHECKBOX </w:instrText>
            </w:r>
            <w:r w:rsidR="00000000">
              <w:rPr>
                <w:sz w:val="22"/>
                <w:szCs w:val="22"/>
              </w:rPr>
            </w:r>
            <w:r w:rsidR="00000000">
              <w:rPr>
                <w:sz w:val="22"/>
                <w:szCs w:val="22"/>
              </w:rPr>
              <w:fldChar w:fldCharType="separate"/>
            </w:r>
            <w:r w:rsidRPr="005D4EDB">
              <w:rPr>
                <w:sz w:val="22"/>
                <w:szCs w:val="22"/>
              </w:rPr>
              <w:fldChar w:fldCharType="end"/>
            </w:r>
            <w:bookmarkEnd w:id="6"/>
            <w:r w:rsidRPr="005D4EDB">
              <w:rPr>
                <w:sz w:val="22"/>
                <w:szCs w:val="22"/>
              </w:rPr>
              <w:t xml:space="preserve">Performance Bond If a bid bond is required, Vendor must submit the bond with the response. If a performance bond is required, Vendor must submit the bond to the Solicitation Contact within 10 days after award. The bond must be from a surety licensed to do business in </w:t>
            </w:r>
            <w:r w:rsidR="000D2E57" w:rsidRPr="005D4EDB">
              <w:rPr>
                <w:sz w:val="22"/>
                <w:szCs w:val="22"/>
              </w:rPr>
              <w:t>Indiana</w:t>
            </w:r>
            <w:r w:rsidRPr="005D4EDB">
              <w:rPr>
                <w:sz w:val="22"/>
                <w:szCs w:val="22"/>
              </w:rPr>
              <w:t xml:space="preserve">. The </w:t>
            </w:r>
            <w:r w:rsidR="000D2E57" w:rsidRPr="005D4EDB">
              <w:rPr>
                <w:sz w:val="22"/>
                <w:szCs w:val="22"/>
              </w:rPr>
              <w:t>City of Hammond</w:t>
            </w:r>
            <w:r w:rsidRPr="005D4EDB">
              <w:rPr>
                <w:sz w:val="22"/>
                <w:szCs w:val="22"/>
              </w:rPr>
              <w:t xml:space="preserve"> will accept a certified check in lieu of the bond. </w:t>
            </w:r>
          </w:p>
          <w:p w14:paraId="192DBF0B" w14:textId="77777777" w:rsidR="00C821B0" w:rsidRPr="005D4EDB" w:rsidRDefault="00C821B0" w:rsidP="005F17BB">
            <w:pPr>
              <w:pStyle w:val="Default"/>
              <w:rPr>
                <w:sz w:val="22"/>
                <w:szCs w:val="22"/>
              </w:rPr>
            </w:pPr>
            <w:r w:rsidRPr="005D4EDB">
              <w:rPr>
                <w:b/>
                <w:bCs/>
                <w:sz w:val="22"/>
                <w:szCs w:val="22"/>
              </w:rPr>
              <w:t>3.1</w:t>
            </w:r>
            <w:r w:rsidR="001A43BE">
              <w:rPr>
                <w:b/>
                <w:bCs/>
                <w:sz w:val="22"/>
                <w:szCs w:val="22"/>
              </w:rPr>
              <w:t>0</w:t>
            </w:r>
            <w:r w:rsidRPr="005D4EDB">
              <w:rPr>
                <w:b/>
                <w:bCs/>
                <w:sz w:val="22"/>
                <w:szCs w:val="22"/>
              </w:rPr>
              <w:t xml:space="preserve"> Governing Law and Forum</w:t>
            </w:r>
            <w:r w:rsidRPr="005D4EDB">
              <w:rPr>
                <w:sz w:val="22"/>
                <w:szCs w:val="22"/>
              </w:rPr>
              <w:t xml:space="preserve">: Indiana law and rule govern this solicitation and any resulting contract. </w:t>
            </w:r>
            <w:proofErr w:type="gramStart"/>
            <w:r w:rsidRPr="005D4EDB">
              <w:rPr>
                <w:sz w:val="22"/>
                <w:szCs w:val="22"/>
              </w:rPr>
              <w:t>Vendor</w:t>
            </w:r>
            <w:proofErr w:type="gramEnd"/>
            <w:r w:rsidRPr="005D4EDB">
              <w:rPr>
                <w:sz w:val="22"/>
                <w:szCs w:val="22"/>
              </w:rPr>
              <w:t xml:space="preserve"> must bring any action relating to this solicitation or any resulting contract in the appropriate court in Indiana. </w:t>
            </w:r>
          </w:p>
          <w:p w14:paraId="0B06B582" w14:textId="77777777" w:rsidR="00261C0A" w:rsidRDefault="00261C0A" w:rsidP="00261C0A">
            <w:pPr>
              <w:ind w:right="-180"/>
              <w:rPr>
                <w:rFonts w:cs="Calibri"/>
                <w:sz w:val="22"/>
                <w:szCs w:val="22"/>
              </w:rPr>
            </w:pPr>
            <w:r w:rsidRPr="00363300">
              <w:rPr>
                <w:rFonts w:cs="Calibri"/>
                <w:b/>
                <w:bCs/>
                <w:sz w:val="22"/>
                <w:szCs w:val="22"/>
              </w:rPr>
              <w:t>3.1</w:t>
            </w:r>
            <w:r>
              <w:rPr>
                <w:rFonts w:cs="Calibri"/>
                <w:b/>
                <w:bCs/>
                <w:sz w:val="22"/>
                <w:szCs w:val="22"/>
              </w:rPr>
              <w:t>1</w:t>
            </w:r>
            <w:r w:rsidRPr="00363300">
              <w:rPr>
                <w:rFonts w:cs="Calibri"/>
                <w:b/>
                <w:bCs/>
                <w:sz w:val="22"/>
                <w:szCs w:val="22"/>
              </w:rPr>
              <w:t xml:space="preserve"> Public Records and Requests for Confidential Treatment</w:t>
            </w:r>
            <w:r w:rsidRPr="00363300">
              <w:rPr>
                <w:rFonts w:cs="Calibri"/>
                <w:sz w:val="22"/>
                <w:szCs w:val="22"/>
              </w:rPr>
              <w:t xml:space="preserve">: Responses to the solicitation </w:t>
            </w:r>
            <w:proofErr w:type="gramStart"/>
            <w:r w:rsidRPr="00363300">
              <w:rPr>
                <w:rFonts w:cs="Calibri"/>
                <w:sz w:val="22"/>
                <w:szCs w:val="22"/>
              </w:rPr>
              <w:t>become</w:t>
            </w:r>
            <w:proofErr w:type="gramEnd"/>
            <w:r w:rsidRPr="00363300">
              <w:rPr>
                <w:rFonts w:cs="Calibri"/>
                <w:sz w:val="22"/>
                <w:szCs w:val="22"/>
              </w:rPr>
              <w:t xml:space="preserve"> </w:t>
            </w:r>
          </w:p>
          <w:p w14:paraId="1B6DEBA9" w14:textId="77777777" w:rsidR="00261C0A" w:rsidRPr="00363300" w:rsidRDefault="00261C0A" w:rsidP="00261C0A">
            <w:pPr>
              <w:ind w:right="-180"/>
              <w:rPr>
                <w:rFonts w:cs="Calibri"/>
                <w:color w:val="000000"/>
                <w:sz w:val="22"/>
                <w:szCs w:val="22"/>
              </w:rPr>
            </w:pPr>
            <w:r w:rsidRPr="00363300">
              <w:rPr>
                <w:rFonts w:cs="Calibri"/>
                <w:sz w:val="22"/>
                <w:szCs w:val="22"/>
              </w:rPr>
              <w:t>the property of the City of Hammond. All responses will be open to the public under the Indiana</w:t>
            </w:r>
            <w:r>
              <w:rPr>
                <w:rFonts w:cs="Calibri"/>
                <w:sz w:val="22"/>
                <w:szCs w:val="22"/>
              </w:rPr>
              <w:t xml:space="preserve"> Access to Public Records Act (APRA)</w:t>
            </w:r>
            <w:r w:rsidRPr="00363300">
              <w:rPr>
                <w:rFonts w:cs="Calibri"/>
                <w:sz w:val="22"/>
                <w:szCs w:val="22"/>
              </w:rPr>
              <w:t xml:space="preserve"> and other applicable laws and rules. The City of Hammond will not honor requests to keep entire responses confidential. Vendors must show the specific grounds in </w:t>
            </w:r>
            <w:r>
              <w:rPr>
                <w:rFonts w:cs="Calibri"/>
                <w:sz w:val="22"/>
                <w:szCs w:val="22"/>
              </w:rPr>
              <w:t>APRA</w:t>
            </w:r>
            <w:r w:rsidRPr="00363300">
              <w:rPr>
                <w:rFonts w:cs="Calibri"/>
                <w:sz w:val="22"/>
                <w:szCs w:val="22"/>
              </w:rPr>
              <w:t xml:space="preserve"> or other law or rule that support application of confidential treatment. Regardless, the City of Hammond will disclose the successful Vendor’s name, the substance of the response and the price. If Vendor requests confidential treatment, Vendor must submit an additional copy of the response with the proposed confidential information redacted. This redacted copy must tell the general nature of the material </w:t>
            </w:r>
            <w:proofErr w:type="gramStart"/>
            <w:r w:rsidRPr="00363300">
              <w:rPr>
                <w:rFonts w:cs="Calibri"/>
                <w:sz w:val="22"/>
                <w:szCs w:val="22"/>
              </w:rPr>
              <w:t>removed, and</w:t>
            </w:r>
            <w:proofErr w:type="gramEnd"/>
            <w:r w:rsidRPr="00363300">
              <w:rPr>
                <w:rFonts w:cs="Calibri"/>
                <w:sz w:val="22"/>
                <w:szCs w:val="22"/>
              </w:rPr>
              <w:t xml:space="preserve"> shall retain as much of the original response as possible. Vendor will hold harmless and indemnify the City of Hammond for all costs or damages associated with the City of Hammond honoring Vendor’s request for confidential treatment. </w:t>
            </w:r>
            <w:proofErr w:type="gramStart"/>
            <w:r w:rsidRPr="00363300">
              <w:rPr>
                <w:rFonts w:cs="Calibri"/>
                <w:sz w:val="22"/>
                <w:szCs w:val="22"/>
              </w:rPr>
              <w:t>Vendor</w:t>
            </w:r>
            <w:proofErr w:type="gramEnd"/>
            <w:r w:rsidRPr="00363300">
              <w:rPr>
                <w:rFonts w:cs="Calibri"/>
                <w:sz w:val="22"/>
                <w:szCs w:val="22"/>
              </w:rPr>
              <w:t xml:space="preserve"> agrees the City of Hammond may copy the response to facilitate evaluation, or to respond to requests for public records. Vendor warrants that such copying will not violate the rights of any third party.</w:t>
            </w:r>
          </w:p>
          <w:p w14:paraId="62F6650B" w14:textId="77777777" w:rsidR="00261C0A" w:rsidRPr="00363300" w:rsidRDefault="00261C0A" w:rsidP="00261C0A">
            <w:pPr>
              <w:pStyle w:val="Default"/>
              <w:rPr>
                <w:sz w:val="22"/>
                <w:szCs w:val="22"/>
              </w:rPr>
            </w:pPr>
            <w:r w:rsidRPr="00363300">
              <w:rPr>
                <w:b/>
                <w:bCs/>
                <w:sz w:val="22"/>
                <w:szCs w:val="22"/>
              </w:rPr>
              <w:t>3.1</w:t>
            </w:r>
            <w:r>
              <w:rPr>
                <w:b/>
                <w:bCs/>
                <w:sz w:val="22"/>
                <w:szCs w:val="22"/>
              </w:rPr>
              <w:t>2</w:t>
            </w:r>
            <w:r w:rsidRPr="00363300">
              <w:rPr>
                <w:b/>
                <w:bCs/>
                <w:sz w:val="22"/>
                <w:szCs w:val="22"/>
              </w:rPr>
              <w:t xml:space="preserve"> Reservations</w:t>
            </w:r>
            <w:r w:rsidRPr="00363300">
              <w:rPr>
                <w:sz w:val="22"/>
                <w:szCs w:val="22"/>
              </w:rPr>
              <w:t xml:space="preserve">: Vendor must read and understand the solicitation and tailor the response and all activities to ensure compliance. The City of Hammond reserves the right to amend the solicitation; reject any or all responses; award by item, group of items, or grand total; and waive minor defects. The City of Hammond may request </w:t>
            </w:r>
            <w:proofErr w:type="gramStart"/>
            <w:r w:rsidRPr="00363300">
              <w:rPr>
                <w:sz w:val="22"/>
                <w:szCs w:val="22"/>
              </w:rPr>
              <w:t>a clarification</w:t>
            </w:r>
            <w:proofErr w:type="gramEnd"/>
            <w:r w:rsidRPr="00363300">
              <w:rPr>
                <w:sz w:val="22"/>
                <w:szCs w:val="22"/>
              </w:rPr>
              <w:t xml:space="preserve">, inspect Vendor’s premises, interview staff, request a presentation, or otherwise verify the contents of the response, including information about subcontractors and suppliers. The City of Hammond may request </w:t>
            </w:r>
            <w:proofErr w:type="gramStart"/>
            <w:r w:rsidRPr="00363300">
              <w:rPr>
                <w:sz w:val="22"/>
                <w:szCs w:val="22"/>
              </w:rPr>
              <w:t>best</w:t>
            </w:r>
            <w:proofErr w:type="gramEnd"/>
            <w:r w:rsidRPr="00363300">
              <w:rPr>
                <w:sz w:val="22"/>
                <w:szCs w:val="22"/>
              </w:rPr>
              <w:t xml:space="preserve"> and final offers when appropriate. The City of Hammond will make all decisions on compliance, evaluation, </w:t>
            </w:r>
            <w:proofErr w:type="gramStart"/>
            <w:r w:rsidRPr="00363300">
              <w:rPr>
                <w:sz w:val="22"/>
                <w:szCs w:val="22"/>
              </w:rPr>
              <w:t>terms</w:t>
            </w:r>
            <w:proofErr w:type="gramEnd"/>
            <w:r w:rsidRPr="00363300">
              <w:rPr>
                <w:sz w:val="22"/>
                <w:szCs w:val="22"/>
              </w:rPr>
              <w:t xml:space="preserve"> and conditions, and shall make decisions in the best interests of the City of Hammond and in accordance with the Indiana Procurement Code</w:t>
            </w:r>
            <w:r>
              <w:rPr>
                <w:sz w:val="22"/>
                <w:szCs w:val="22"/>
              </w:rPr>
              <w:t xml:space="preserve"> (Ind. Code 5-22)</w:t>
            </w:r>
            <w:r w:rsidRPr="00363300">
              <w:rPr>
                <w:sz w:val="22"/>
                <w:szCs w:val="22"/>
              </w:rPr>
              <w:t xml:space="preserve">, Rules and other applicable state and federal statutes and regulations. Failure to comply with requests for information or cooperate may result in the response being deemed non-responsive to the solicitation. Submitting a response does not entitle a Vendor to an award or contract. Posting Vendor’s name in a Portal notice does not entitle Vendor to a contract. The City of Hammond is not responsible for and will not pay any costs associated with the preparation and submission of any solicitation response. Awarded Vendor(s) shall not commence, and will not be paid for, any billable work prior to the date all parties execute the contract or the date of receipt of an executed purchase order. </w:t>
            </w:r>
          </w:p>
          <w:p w14:paraId="218F4F1C" w14:textId="77777777" w:rsidR="00C821B0" w:rsidRPr="005D4EDB" w:rsidRDefault="00040E90" w:rsidP="00310A91">
            <w:pPr>
              <w:pStyle w:val="Default"/>
              <w:rPr>
                <w:sz w:val="22"/>
                <w:szCs w:val="22"/>
              </w:rPr>
            </w:pPr>
            <w:r w:rsidRPr="005D4EDB">
              <w:rPr>
                <w:b/>
                <w:bCs/>
                <w:sz w:val="22"/>
                <w:szCs w:val="22"/>
              </w:rPr>
              <w:t>3</w:t>
            </w:r>
            <w:r w:rsidR="00C821B0" w:rsidRPr="005D4EDB">
              <w:rPr>
                <w:b/>
                <w:bCs/>
                <w:sz w:val="22"/>
                <w:szCs w:val="22"/>
              </w:rPr>
              <w:t>.</w:t>
            </w:r>
            <w:r w:rsidRPr="005D4EDB">
              <w:rPr>
                <w:b/>
                <w:bCs/>
                <w:sz w:val="22"/>
                <w:szCs w:val="22"/>
              </w:rPr>
              <w:t>1</w:t>
            </w:r>
            <w:r w:rsidR="000B0152">
              <w:rPr>
                <w:b/>
                <w:bCs/>
                <w:sz w:val="22"/>
                <w:szCs w:val="22"/>
              </w:rPr>
              <w:t>3</w:t>
            </w:r>
            <w:r w:rsidR="00C821B0" w:rsidRPr="005D4EDB">
              <w:rPr>
                <w:b/>
                <w:bCs/>
                <w:sz w:val="22"/>
                <w:szCs w:val="22"/>
              </w:rPr>
              <w:t xml:space="preserve"> Evaluation Process: </w:t>
            </w:r>
          </w:p>
          <w:p w14:paraId="11DA9F2B" w14:textId="77777777" w:rsidR="00C821B0" w:rsidRPr="005D4EDB" w:rsidRDefault="00040E90" w:rsidP="00310A91">
            <w:pPr>
              <w:pStyle w:val="Default"/>
              <w:rPr>
                <w:sz w:val="22"/>
                <w:szCs w:val="22"/>
              </w:rPr>
            </w:pPr>
            <w:r w:rsidRPr="005D4EDB">
              <w:rPr>
                <w:b/>
                <w:bCs/>
                <w:sz w:val="22"/>
                <w:szCs w:val="22"/>
              </w:rPr>
              <w:t>3.1</w:t>
            </w:r>
            <w:r w:rsidR="000B0152">
              <w:rPr>
                <w:b/>
                <w:bCs/>
                <w:sz w:val="22"/>
                <w:szCs w:val="22"/>
              </w:rPr>
              <w:t>3</w:t>
            </w:r>
            <w:r w:rsidR="00C821B0" w:rsidRPr="005D4EDB">
              <w:rPr>
                <w:b/>
                <w:bCs/>
                <w:sz w:val="22"/>
                <w:szCs w:val="22"/>
              </w:rPr>
              <w:t>.1 Evaluation</w:t>
            </w:r>
            <w:r w:rsidR="00C821B0" w:rsidRPr="005D4EDB">
              <w:rPr>
                <w:sz w:val="22"/>
                <w:szCs w:val="22"/>
              </w:rPr>
              <w:t xml:space="preserve">: The City of Hammond evaluates three categories of information: responsiveness, </w:t>
            </w:r>
            <w:r w:rsidR="00C821B0" w:rsidRPr="005D4EDB">
              <w:rPr>
                <w:sz w:val="22"/>
                <w:szCs w:val="22"/>
              </w:rPr>
              <w:lastRenderedPageBreak/>
              <w:t xml:space="preserve">responsibility, and price. The City of Hammond will consider the information provided in the response and the quality of that information when evaluating responses. If the City of Hammond finds a failure or deficiency, the City of Hammond may reject the response or reflect the failure or deficiency in the evaluation as appropriate. </w:t>
            </w:r>
          </w:p>
          <w:p w14:paraId="0B18FEBB" w14:textId="77777777" w:rsidR="00C821B0" w:rsidRPr="005D4EDB" w:rsidRDefault="00040E90" w:rsidP="00310A91">
            <w:pPr>
              <w:pStyle w:val="Default"/>
              <w:rPr>
                <w:sz w:val="22"/>
                <w:szCs w:val="22"/>
              </w:rPr>
            </w:pPr>
            <w:r w:rsidRPr="005D4EDB">
              <w:rPr>
                <w:b/>
                <w:bCs/>
                <w:sz w:val="22"/>
                <w:szCs w:val="22"/>
              </w:rPr>
              <w:t>3.1</w:t>
            </w:r>
            <w:r w:rsidR="000B0152">
              <w:rPr>
                <w:b/>
                <w:bCs/>
                <w:sz w:val="22"/>
                <w:szCs w:val="22"/>
              </w:rPr>
              <w:t>3</w:t>
            </w:r>
            <w:r w:rsidR="00C821B0" w:rsidRPr="005D4EDB">
              <w:rPr>
                <w:b/>
                <w:bCs/>
                <w:sz w:val="22"/>
                <w:szCs w:val="22"/>
              </w:rPr>
              <w:t>.1.1 Responsiveness:</w:t>
            </w:r>
            <w:r w:rsidR="00C821B0" w:rsidRPr="005D4EDB">
              <w:rPr>
                <w:sz w:val="22"/>
                <w:szCs w:val="22"/>
              </w:rPr>
              <w:t xml:space="preserve"> A Vendor is considered responsive when they have submitted a response that conforms in all material respects to the solicitation and includes all required forms and signatures. </w:t>
            </w:r>
          </w:p>
          <w:p w14:paraId="58F0F1B2" w14:textId="77777777" w:rsidR="00C821B0" w:rsidRPr="005D4EDB" w:rsidRDefault="00040E90" w:rsidP="00310A91">
            <w:pPr>
              <w:pStyle w:val="Default"/>
              <w:rPr>
                <w:sz w:val="22"/>
                <w:szCs w:val="22"/>
              </w:rPr>
            </w:pPr>
            <w:r w:rsidRPr="005D4EDB">
              <w:rPr>
                <w:b/>
                <w:bCs/>
                <w:sz w:val="22"/>
                <w:szCs w:val="22"/>
              </w:rPr>
              <w:t>3.1</w:t>
            </w:r>
            <w:r w:rsidR="000B0152">
              <w:rPr>
                <w:b/>
                <w:bCs/>
                <w:sz w:val="22"/>
                <w:szCs w:val="22"/>
              </w:rPr>
              <w:t>3</w:t>
            </w:r>
            <w:r w:rsidR="00C821B0" w:rsidRPr="005D4EDB">
              <w:rPr>
                <w:b/>
                <w:bCs/>
                <w:sz w:val="22"/>
                <w:szCs w:val="22"/>
              </w:rPr>
              <w:t>.1.1.1</w:t>
            </w:r>
            <w:r w:rsidR="00C821B0" w:rsidRPr="005D4EDB">
              <w:rPr>
                <w:sz w:val="22"/>
                <w:szCs w:val="22"/>
              </w:rPr>
              <w:t xml:space="preserve"> The City of Hammond will determine whether the response complied with the instructions and other administrative requirements for submitting responses. Except for late submissions, and other requirements that by law must be part of the submission, the City of Hammond may require that a Vendor correct deficiencies as a condition of further evaluation. </w:t>
            </w:r>
          </w:p>
          <w:p w14:paraId="2E75287C" w14:textId="77777777" w:rsidR="00C821B0" w:rsidRPr="005D4EDB" w:rsidRDefault="00040E90" w:rsidP="00310A91">
            <w:pPr>
              <w:pStyle w:val="Default"/>
              <w:rPr>
                <w:sz w:val="22"/>
                <w:szCs w:val="22"/>
              </w:rPr>
            </w:pPr>
            <w:r w:rsidRPr="005D4EDB">
              <w:rPr>
                <w:b/>
                <w:bCs/>
                <w:sz w:val="22"/>
                <w:szCs w:val="22"/>
              </w:rPr>
              <w:t>3.1</w:t>
            </w:r>
            <w:r w:rsidR="000B0152">
              <w:rPr>
                <w:b/>
                <w:bCs/>
                <w:sz w:val="22"/>
                <w:szCs w:val="22"/>
              </w:rPr>
              <w:t>3</w:t>
            </w:r>
            <w:r w:rsidR="00C821B0" w:rsidRPr="005D4EDB">
              <w:rPr>
                <w:b/>
                <w:bCs/>
                <w:sz w:val="22"/>
                <w:szCs w:val="22"/>
              </w:rPr>
              <w:t>.1.1.2</w:t>
            </w:r>
            <w:r w:rsidR="00C821B0" w:rsidRPr="005D4EDB">
              <w:rPr>
                <w:sz w:val="22"/>
                <w:szCs w:val="22"/>
              </w:rPr>
              <w:t xml:space="preserve"> The City of Hammond will determine whether the response meets the stated requirements. Minor differences or deviations that have negligible impact on the suitability of the supply or service to meet the City of Hammond’s needs may be accepted or corrections allowed. </w:t>
            </w:r>
          </w:p>
          <w:p w14:paraId="5F9EE953" w14:textId="77777777" w:rsidR="00C821B0" w:rsidRPr="005D4EDB" w:rsidRDefault="00040E90" w:rsidP="00310A91">
            <w:pPr>
              <w:pStyle w:val="Default"/>
              <w:rPr>
                <w:sz w:val="22"/>
                <w:szCs w:val="22"/>
              </w:rPr>
            </w:pPr>
            <w:r w:rsidRPr="005D4EDB">
              <w:rPr>
                <w:b/>
                <w:bCs/>
                <w:sz w:val="22"/>
                <w:szCs w:val="22"/>
              </w:rPr>
              <w:t>3.1</w:t>
            </w:r>
            <w:r w:rsidR="000B0152">
              <w:rPr>
                <w:b/>
                <w:bCs/>
                <w:sz w:val="22"/>
                <w:szCs w:val="22"/>
              </w:rPr>
              <w:t>3</w:t>
            </w:r>
            <w:r w:rsidR="00C821B0" w:rsidRPr="005D4EDB">
              <w:rPr>
                <w:b/>
                <w:bCs/>
                <w:sz w:val="22"/>
                <w:szCs w:val="22"/>
              </w:rPr>
              <w:t>.1.1.3</w:t>
            </w:r>
            <w:r w:rsidR="00C821B0" w:rsidRPr="005D4EDB">
              <w:rPr>
                <w:sz w:val="22"/>
                <w:szCs w:val="22"/>
              </w:rPr>
              <w:t xml:space="preserve"> When the specification calls for “Brand Name or Equal”, the brand name product is acceptable. Other products will be considered with proof the other product meets stated specifications and is equivalent to the brand product in terms of quality, </w:t>
            </w:r>
            <w:proofErr w:type="gramStart"/>
            <w:r w:rsidR="00C821B0" w:rsidRPr="005D4EDB">
              <w:rPr>
                <w:sz w:val="22"/>
                <w:szCs w:val="22"/>
              </w:rPr>
              <w:t>performance</w:t>
            </w:r>
            <w:proofErr w:type="gramEnd"/>
            <w:r w:rsidR="00C821B0" w:rsidRPr="005D4EDB">
              <w:rPr>
                <w:sz w:val="22"/>
                <w:szCs w:val="22"/>
              </w:rPr>
              <w:t xml:space="preserve"> and desired characteristics. </w:t>
            </w:r>
          </w:p>
          <w:p w14:paraId="6E69EB8B" w14:textId="77777777" w:rsidR="00C821B0" w:rsidRPr="005D4EDB" w:rsidRDefault="00040E90" w:rsidP="00310A91">
            <w:pPr>
              <w:pStyle w:val="Default"/>
              <w:rPr>
                <w:sz w:val="22"/>
                <w:szCs w:val="22"/>
              </w:rPr>
            </w:pPr>
            <w:r w:rsidRPr="005D4EDB">
              <w:rPr>
                <w:b/>
                <w:bCs/>
                <w:sz w:val="22"/>
                <w:szCs w:val="22"/>
              </w:rPr>
              <w:t>3.1</w:t>
            </w:r>
            <w:r w:rsidR="000B0152">
              <w:rPr>
                <w:b/>
                <w:bCs/>
                <w:sz w:val="22"/>
                <w:szCs w:val="22"/>
              </w:rPr>
              <w:t>3</w:t>
            </w:r>
            <w:r w:rsidR="00C821B0" w:rsidRPr="005D4EDB">
              <w:rPr>
                <w:b/>
                <w:bCs/>
                <w:sz w:val="22"/>
                <w:szCs w:val="22"/>
              </w:rPr>
              <w:t>.1.2 Responsibility</w:t>
            </w:r>
            <w:r w:rsidR="00C821B0" w:rsidRPr="005D4EDB">
              <w:rPr>
                <w:sz w:val="22"/>
                <w:szCs w:val="22"/>
              </w:rPr>
              <w:t xml:space="preserve">: A Vendor is considered responsible when it has the capability in all respects to fully perform the contract requirements and have the integrity and reliability that will assure good faith performance. The City of Hammond will determine whether the City of Hammond can or should do business with a Vendor. The City of Hammond may consider factors including, but not limited to political contributions, certifications, conflict of interest, financial disclosures, past performance in business or industry, references (including those found outside the solicitation), compliance with applicable laws, financial responsibility, insurability, equal opportunity compliance, payment of prevailing wages if required by law, capacity to produce or sources of supply, ability to provide required maintenance service or other matters relating to the Vendor’s probable ability to deliver in the quality and quantity within the time and price as specified in the solicitation. </w:t>
            </w:r>
          </w:p>
          <w:p w14:paraId="707E1DE4" w14:textId="77777777" w:rsidR="00C821B0" w:rsidRPr="005D4EDB" w:rsidRDefault="00040E90" w:rsidP="00310A91">
            <w:pPr>
              <w:pStyle w:val="Default"/>
              <w:rPr>
                <w:color w:val="auto"/>
                <w:sz w:val="22"/>
                <w:szCs w:val="22"/>
              </w:rPr>
            </w:pPr>
            <w:r w:rsidRPr="005D4EDB">
              <w:rPr>
                <w:b/>
                <w:bCs/>
                <w:sz w:val="22"/>
                <w:szCs w:val="22"/>
              </w:rPr>
              <w:t>3.1</w:t>
            </w:r>
            <w:r w:rsidR="000B0152">
              <w:rPr>
                <w:b/>
                <w:bCs/>
                <w:sz w:val="22"/>
                <w:szCs w:val="22"/>
              </w:rPr>
              <w:t>3</w:t>
            </w:r>
            <w:r w:rsidR="00C821B0" w:rsidRPr="005D4EDB">
              <w:rPr>
                <w:b/>
                <w:bCs/>
                <w:sz w:val="22"/>
                <w:szCs w:val="22"/>
              </w:rPr>
              <w:t>.1.3 Price</w:t>
            </w:r>
            <w:r w:rsidR="00C821B0" w:rsidRPr="005D4EDB">
              <w:rPr>
                <w:sz w:val="22"/>
                <w:szCs w:val="22"/>
              </w:rPr>
              <w:t xml:space="preserve">: The City of Hammond will rank responses in order of price to determine the lowest priced response that meets requirements of responsiveness and responsibility. </w:t>
            </w:r>
          </w:p>
          <w:p w14:paraId="314DB156" w14:textId="77777777" w:rsidR="00C821B0" w:rsidRPr="005D4EDB" w:rsidRDefault="00040E90" w:rsidP="00310A91">
            <w:pPr>
              <w:pStyle w:val="Default"/>
              <w:pageBreakBefore/>
              <w:rPr>
                <w:color w:val="auto"/>
                <w:sz w:val="22"/>
                <w:szCs w:val="22"/>
              </w:rPr>
            </w:pPr>
            <w:r w:rsidRPr="005D4EDB">
              <w:rPr>
                <w:b/>
                <w:bCs/>
                <w:sz w:val="22"/>
                <w:szCs w:val="22"/>
              </w:rPr>
              <w:t>3.1</w:t>
            </w:r>
            <w:r w:rsidR="000B0152">
              <w:rPr>
                <w:b/>
                <w:bCs/>
                <w:sz w:val="22"/>
                <w:szCs w:val="22"/>
              </w:rPr>
              <w:t>3</w:t>
            </w:r>
            <w:r w:rsidR="00C821B0" w:rsidRPr="005D4EDB">
              <w:rPr>
                <w:b/>
                <w:bCs/>
                <w:color w:val="auto"/>
                <w:sz w:val="22"/>
                <w:szCs w:val="22"/>
              </w:rPr>
              <w:t>.2 Award</w:t>
            </w:r>
            <w:r w:rsidR="00C821B0" w:rsidRPr="005D4EDB">
              <w:rPr>
                <w:color w:val="auto"/>
                <w:sz w:val="22"/>
                <w:szCs w:val="22"/>
              </w:rPr>
              <w:t xml:space="preserve">: The </w:t>
            </w:r>
            <w:r w:rsidR="00C821B0" w:rsidRPr="005D4EDB">
              <w:rPr>
                <w:sz w:val="22"/>
                <w:szCs w:val="22"/>
              </w:rPr>
              <w:t xml:space="preserve">City of Hammond </w:t>
            </w:r>
            <w:r w:rsidR="00C821B0" w:rsidRPr="005D4EDB">
              <w:rPr>
                <w:color w:val="auto"/>
                <w:sz w:val="22"/>
                <w:szCs w:val="22"/>
              </w:rPr>
              <w:t xml:space="preserve">is not obligated to award a contract pursuant to this solicitation. If the </w:t>
            </w:r>
            <w:r w:rsidR="00C821B0" w:rsidRPr="005D4EDB">
              <w:rPr>
                <w:sz w:val="22"/>
                <w:szCs w:val="22"/>
              </w:rPr>
              <w:t xml:space="preserve">City of Hammond </w:t>
            </w:r>
            <w:r w:rsidR="00C821B0" w:rsidRPr="005D4EDB">
              <w:rPr>
                <w:color w:val="auto"/>
                <w:sz w:val="22"/>
                <w:szCs w:val="22"/>
              </w:rPr>
              <w:t xml:space="preserve">issues an award, the award shall be made to the responsible and responsive vendor who submits the lowest price. </w:t>
            </w:r>
          </w:p>
          <w:p w14:paraId="0C98ED50" w14:textId="77777777" w:rsidR="00C821B0" w:rsidRPr="005D4EDB" w:rsidRDefault="00040E90" w:rsidP="00310A91">
            <w:pPr>
              <w:pStyle w:val="Default"/>
              <w:rPr>
                <w:color w:val="auto"/>
                <w:sz w:val="22"/>
                <w:szCs w:val="22"/>
              </w:rPr>
            </w:pPr>
            <w:r w:rsidRPr="005D4EDB">
              <w:rPr>
                <w:b/>
                <w:bCs/>
                <w:sz w:val="22"/>
                <w:szCs w:val="22"/>
              </w:rPr>
              <w:t>3.1</w:t>
            </w:r>
            <w:r w:rsidR="000B0152">
              <w:rPr>
                <w:b/>
                <w:bCs/>
                <w:sz w:val="22"/>
                <w:szCs w:val="22"/>
              </w:rPr>
              <w:t>3</w:t>
            </w:r>
            <w:r w:rsidR="00C821B0" w:rsidRPr="005D4EDB">
              <w:rPr>
                <w:b/>
                <w:bCs/>
                <w:color w:val="auto"/>
                <w:sz w:val="22"/>
                <w:szCs w:val="22"/>
              </w:rPr>
              <w:t>.2.1</w:t>
            </w:r>
            <w:r w:rsidR="00C821B0" w:rsidRPr="005D4EDB">
              <w:rPr>
                <w:color w:val="auto"/>
                <w:sz w:val="22"/>
                <w:szCs w:val="22"/>
              </w:rPr>
              <w:t xml:space="preserve"> The </w:t>
            </w:r>
            <w:r w:rsidR="00C821B0" w:rsidRPr="005D4EDB">
              <w:rPr>
                <w:sz w:val="22"/>
                <w:szCs w:val="22"/>
              </w:rPr>
              <w:t xml:space="preserve">City of Hammond </w:t>
            </w:r>
            <w:r w:rsidR="00C821B0" w:rsidRPr="005D4EDB">
              <w:rPr>
                <w:color w:val="auto"/>
                <w:sz w:val="22"/>
                <w:szCs w:val="22"/>
              </w:rPr>
              <w:t xml:space="preserve">will post a notice to the </w:t>
            </w:r>
            <w:r w:rsidR="00E83B5C">
              <w:rPr>
                <w:color w:val="auto"/>
                <w:sz w:val="22"/>
                <w:szCs w:val="22"/>
              </w:rPr>
              <w:t>Portal</w:t>
            </w:r>
            <w:r w:rsidR="00C821B0" w:rsidRPr="005D4EDB">
              <w:rPr>
                <w:color w:val="auto"/>
                <w:sz w:val="22"/>
                <w:szCs w:val="22"/>
              </w:rPr>
              <w:t xml:space="preserve"> identifying the apparent </w:t>
            </w:r>
            <w:proofErr w:type="gramStart"/>
            <w:r w:rsidR="00C821B0" w:rsidRPr="005D4EDB">
              <w:rPr>
                <w:color w:val="auto"/>
                <w:sz w:val="22"/>
                <w:szCs w:val="22"/>
              </w:rPr>
              <w:t>low cost</w:t>
            </w:r>
            <w:proofErr w:type="gramEnd"/>
            <w:r w:rsidR="00C821B0" w:rsidRPr="005D4EDB">
              <w:rPr>
                <w:color w:val="auto"/>
                <w:sz w:val="22"/>
                <w:szCs w:val="22"/>
              </w:rPr>
              <w:t xml:space="preserve"> vendor. The notice extends the response firm time until the parties sign a contract or determine not to sign a contract. If negotiations do not result in an acceptable agreement, the </w:t>
            </w:r>
            <w:r w:rsidR="00C821B0" w:rsidRPr="005D4EDB">
              <w:rPr>
                <w:sz w:val="22"/>
                <w:szCs w:val="22"/>
              </w:rPr>
              <w:t xml:space="preserve">City of Hammond </w:t>
            </w:r>
            <w:r w:rsidR="00C821B0" w:rsidRPr="005D4EDB">
              <w:rPr>
                <w:color w:val="auto"/>
                <w:sz w:val="22"/>
                <w:szCs w:val="22"/>
              </w:rPr>
              <w:t xml:space="preserve">shall reject the response and may begin negotiations with another vendor. </w:t>
            </w:r>
          </w:p>
          <w:p w14:paraId="61D4CAF6" w14:textId="77777777" w:rsidR="00C821B0" w:rsidRDefault="00040E90" w:rsidP="00310A91">
            <w:pPr>
              <w:pStyle w:val="Default"/>
              <w:rPr>
                <w:color w:val="auto"/>
                <w:sz w:val="22"/>
                <w:szCs w:val="22"/>
              </w:rPr>
            </w:pPr>
            <w:r w:rsidRPr="005D4EDB">
              <w:rPr>
                <w:b/>
                <w:bCs/>
                <w:sz w:val="22"/>
                <w:szCs w:val="22"/>
              </w:rPr>
              <w:t>3.1</w:t>
            </w:r>
            <w:r w:rsidR="000B0152">
              <w:rPr>
                <w:b/>
                <w:bCs/>
                <w:sz w:val="22"/>
                <w:szCs w:val="22"/>
              </w:rPr>
              <w:t>3</w:t>
            </w:r>
            <w:r w:rsidR="00C821B0" w:rsidRPr="005D4EDB">
              <w:rPr>
                <w:b/>
                <w:bCs/>
                <w:color w:val="auto"/>
                <w:sz w:val="22"/>
                <w:szCs w:val="22"/>
              </w:rPr>
              <w:t>.2.2</w:t>
            </w:r>
            <w:r w:rsidR="00C821B0" w:rsidRPr="005D4EDB">
              <w:rPr>
                <w:color w:val="auto"/>
                <w:sz w:val="22"/>
                <w:szCs w:val="22"/>
              </w:rPr>
              <w:t xml:space="preserve"> Awarded Vendors </w:t>
            </w:r>
            <w:proofErr w:type="gramStart"/>
            <w:r w:rsidR="00C821B0" w:rsidRPr="005D4EDB">
              <w:rPr>
                <w:color w:val="auto"/>
                <w:sz w:val="22"/>
                <w:szCs w:val="22"/>
              </w:rPr>
              <w:t>must at all times</w:t>
            </w:r>
            <w:proofErr w:type="gramEnd"/>
            <w:r w:rsidR="00C821B0" w:rsidRPr="005D4EDB">
              <w:rPr>
                <w:color w:val="auto"/>
                <w:sz w:val="22"/>
                <w:szCs w:val="22"/>
              </w:rPr>
              <w:t xml:space="preserve">, including during any resulting contract, have financial resources sufficient, in the opinion of the </w:t>
            </w:r>
            <w:r w:rsidR="00C821B0" w:rsidRPr="005D4EDB">
              <w:rPr>
                <w:sz w:val="22"/>
                <w:szCs w:val="22"/>
              </w:rPr>
              <w:t>City of Hammond</w:t>
            </w:r>
            <w:r w:rsidR="00C821B0" w:rsidRPr="005D4EDB">
              <w:rPr>
                <w:color w:val="auto"/>
                <w:sz w:val="22"/>
                <w:szCs w:val="22"/>
              </w:rPr>
              <w:t xml:space="preserve">, to ensure performance of the contract. Vendor must provide proof upon request. The </w:t>
            </w:r>
            <w:r w:rsidR="00C821B0" w:rsidRPr="005D4EDB">
              <w:rPr>
                <w:sz w:val="22"/>
                <w:szCs w:val="22"/>
              </w:rPr>
              <w:t xml:space="preserve">City of Hammond </w:t>
            </w:r>
            <w:r w:rsidR="00C821B0" w:rsidRPr="005D4EDB">
              <w:rPr>
                <w:color w:val="auto"/>
                <w:sz w:val="22"/>
                <w:szCs w:val="22"/>
              </w:rPr>
              <w:t xml:space="preserve">may require a performance bond if, in the opinion of the </w:t>
            </w:r>
            <w:r w:rsidR="00C821B0" w:rsidRPr="005D4EDB">
              <w:rPr>
                <w:sz w:val="22"/>
                <w:szCs w:val="22"/>
              </w:rPr>
              <w:t>City of Hammond</w:t>
            </w:r>
            <w:r w:rsidR="00C821B0" w:rsidRPr="005D4EDB">
              <w:rPr>
                <w:color w:val="auto"/>
                <w:sz w:val="22"/>
                <w:szCs w:val="22"/>
              </w:rPr>
              <w:t xml:space="preserve">, it </w:t>
            </w:r>
            <w:proofErr w:type="gramStart"/>
            <w:r w:rsidR="00C821B0" w:rsidRPr="005D4EDB">
              <w:rPr>
                <w:color w:val="auto"/>
                <w:sz w:val="22"/>
                <w:szCs w:val="22"/>
              </w:rPr>
              <w:t>will ensure</w:t>
            </w:r>
            <w:proofErr w:type="gramEnd"/>
            <w:r w:rsidR="00C821B0" w:rsidRPr="005D4EDB">
              <w:rPr>
                <w:color w:val="auto"/>
                <w:sz w:val="22"/>
                <w:szCs w:val="22"/>
              </w:rPr>
              <w:t xml:space="preserve"> performance of the contract. The </w:t>
            </w:r>
            <w:r w:rsidR="00C821B0" w:rsidRPr="005D4EDB">
              <w:rPr>
                <w:sz w:val="22"/>
                <w:szCs w:val="22"/>
              </w:rPr>
              <w:t xml:space="preserve">City of Hammond </w:t>
            </w:r>
            <w:r w:rsidR="00C821B0" w:rsidRPr="005D4EDB">
              <w:rPr>
                <w:color w:val="auto"/>
                <w:sz w:val="22"/>
                <w:szCs w:val="22"/>
              </w:rPr>
              <w:t xml:space="preserve">may terminate the contract if the Vendor lacks the financial resources to perform under the contract. </w:t>
            </w:r>
          </w:p>
          <w:p w14:paraId="3B7B2259" w14:textId="77777777" w:rsidR="00F807E7" w:rsidRDefault="00F807E7" w:rsidP="00310A91">
            <w:pPr>
              <w:pStyle w:val="Default"/>
              <w:rPr>
                <w:color w:val="auto"/>
                <w:sz w:val="22"/>
                <w:szCs w:val="22"/>
              </w:rPr>
            </w:pPr>
            <w:r w:rsidRPr="00363300">
              <w:rPr>
                <w:b/>
                <w:bCs/>
                <w:sz w:val="22"/>
                <w:szCs w:val="22"/>
              </w:rPr>
              <w:t>3.1</w:t>
            </w:r>
            <w:r>
              <w:rPr>
                <w:b/>
                <w:bCs/>
                <w:sz w:val="22"/>
                <w:szCs w:val="22"/>
              </w:rPr>
              <w:t>3</w:t>
            </w:r>
            <w:r w:rsidRPr="00363300">
              <w:rPr>
                <w:b/>
                <w:bCs/>
                <w:sz w:val="22"/>
                <w:szCs w:val="22"/>
              </w:rPr>
              <w:t>.2.</w:t>
            </w:r>
            <w:r>
              <w:rPr>
                <w:b/>
                <w:bCs/>
                <w:sz w:val="22"/>
                <w:szCs w:val="22"/>
              </w:rPr>
              <w:t xml:space="preserve">3 </w:t>
            </w:r>
            <w:r w:rsidRPr="00F807E7">
              <w:rPr>
                <w:color w:val="auto"/>
                <w:sz w:val="22"/>
                <w:szCs w:val="22"/>
              </w:rPr>
              <w:t>Bids containing additional charges for pumping fuel into above ground tanks will not be considered.</w:t>
            </w:r>
          </w:p>
          <w:p w14:paraId="7DE18825" w14:textId="5CD64B54" w:rsidR="000B345F" w:rsidRDefault="000B345F" w:rsidP="000B345F">
            <w:pPr>
              <w:ind w:right="-180"/>
              <w:rPr>
                <w:sz w:val="22"/>
                <w:szCs w:val="22"/>
              </w:rPr>
            </w:pPr>
            <w:r w:rsidRPr="00363300">
              <w:rPr>
                <w:b/>
                <w:bCs/>
                <w:sz w:val="22"/>
                <w:szCs w:val="22"/>
              </w:rPr>
              <w:t>3.1</w:t>
            </w:r>
            <w:r>
              <w:rPr>
                <w:b/>
                <w:bCs/>
                <w:sz w:val="22"/>
                <w:szCs w:val="22"/>
              </w:rPr>
              <w:t>3</w:t>
            </w:r>
            <w:r w:rsidRPr="00363300">
              <w:rPr>
                <w:b/>
                <w:bCs/>
                <w:sz w:val="22"/>
                <w:szCs w:val="22"/>
              </w:rPr>
              <w:t>.2.</w:t>
            </w:r>
            <w:r w:rsidR="00F807E7">
              <w:rPr>
                <w:b/>
                <w:bCs/>
                <w:sz w:val="22"/>
                <w:szCs w:val="22"/>
              </w:rPr>
              <w:t>4</w:t>
            </w:r>
            <w:r w:rsidRPr="00363300">
              <w:rPr>
                <w:sz w:val="22"/>
                <w:szCs w:val="22"/>
              </w:rPr>
              <w:t xml:space="preserve"> </w:t>
            </w:r>
            <w:r>
              <w:rPr>
                <w:sz w:val="22"/>
                <w:szCs w:val="22"/>
              </w:rPr>
              <w:t>The City of Hammond</w:t>
            </w:r>
            <w:r w:rsidR="00F747AB">
              <w:rPr>
                <w:sz w:val="22"/>
                <w:szCs w:val="22"/>
              </w:rPr>
              <w:t xml:space="preserve"> and entities</w:t>
            </w:r>
            <w:r>
              <w:rPr>
                <w:sz w:val="22"/>
                <w:szCs w:val="22"/>
              </w:rPr>
              <w:t xml:space="preserve"> reserves the right to reject all bids/proposals. </w:t>
            </w:r>
            <w:r w:rsidR="00F747AB">
              <w:rPr>
                <w:sz w:val="22"/>
                <w:szCs w:val="22"/>
              </w:rPr>
              <w:t xml:space="preserve">The City of Hammond and entities reserve the right to cancel the Agreement with thirty (30) </w:t>
            </w:r>
            <w:proofErr w:type="spellStart"/>
            <w:r w:rsidR="00F747AB">
              <w:rPr>
                <w:sz w:val="22"/>
                <w:szCs w:val="22"/>
              </w:rPr>
              <w:t>days notice</w:t>
            </w:r>
            <w:proofErr w:type="spellEnd"/>
            <w:r w:rsidR="00F747AB">
              <w:rPr>
                <w:sz w:val="22"/>
                <w:szCs w:val="22"/>
              </w:rPr>
              <w:t xml:space="preserve"> with or without cause. </w:t>
            </w:r>
          </w:p>
          <w:p w14:paraId="25654EA1" w14:textId="77777777" w:rsidR="006F1645" w:rsidRDefault="006F1645" w:rsidP="000B345F">
            <w:pPr>
              <w:ind w:right="-180"/>
              <w:rPr>
                <w:sz w:val="22"/>
                <w:szCs w:val="22"/>
              </w:rPr>
            </w:pPr>
          </w:p>
          <w:p w14:paraId="2817B7B6" w14:textId="77777777" w:rsidR="006F1645" w:rsidRPr="00363300" w:rsidRDefault="006F1645" w:rsidP="000B345F">
            <w:pPr>
              <w:ind w:right="-180"/>
              <w:rPr>
                <w:rFonts w:cs="Calibri"/>
                <w:color w:val="000000"/>
                <w:sz w:val="22"/>
                <w:szCs w:val="22"/>
              </w:rPr>
            </w:pPr>
          </w:p>
          <w:p w14:paraId="5030EF26" w14:textId="4272F7AC" w:rsidR="000B345F" w:rsidRDefault="000B345F" w:rsidP="00310A91">
            <w:pPr>
              <w:pStyle w:val="Default"/>
              <w:rPr>
                <w:color w:val="auto"/>
                <w:sz w:val="22"/>
                <w:szCs w:val="22"/>
              </w:rPr>
            </w:pPr>
          </w:p>
          <w:p w14:paraId="2AC963FC" w14:textId="2B750A8D" w:rsidR="006F1645" w:rsidRPr="005D4EDB" w:rsidRDefault="00000000" w:rsidP="00310A91">
            <w:pPr>
              <w:pStyle w:val="Default"/>
              <w:rPr>
                <w:color w:val="auto"/>
                <w:sz w:val="22"/>
                <w:szCs w:val="22"/>
              </w:rPr>
            </w:pPr>
            <w:r>
              <w:rPr>
                <w:noProof/>
              </w:rPr>
              <w:pict w14:anchorId="3395994C">
                <v:group id="Group 2" o:spid="_x0000_s2097" style="position:absolute;margin-left:-.75pt;margin-top:-7.4pt;width:473pt;height:32.8pt;z-index:3;mso-position-vertical-relative:page" coordsize="60071,41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">
                  <v:line id="Straight Connector 16" o:spid="_x0000_s2098" style="position:absolute;visibility:visible" from="0,4171" to="60071,4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" strokecolor="#4472c4" strokeweight="3pt">
                    <v:stroke joinstyle="miter"/>
                    <v:path arrowok="f"/>
                    <o:lock v:ext="edit" shapetype="f"/>
                  </v:line>
                  <v:shape id="Text Box 17" o:spid="_x0000_s2099" type="#_x0000_t202" style="position:absolute;top:351;width:4064;height:38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" fillcolor="#416ba9" stroked="f" strokeweight=".5pt">
                    <v:textbox style="mso-next-textbox:#Text Box 17">
                      <w:txbxContent>
                        <w:p w14:paraId="7F5FE7EC" w14:textId="77777777" w:rsidR="003B2ADB" w:rsidRPr="00AB5405" w:rsidRDefault="003B2ADB" w:rsidP="003B2ADB">
                          <w:pPr>
                            <w:jc w:val="center"/>
                            <w:rPr>
                              <w:rFonts w:ascii="Arial" w:hAnsi="Arial" w:cs="Arial"/>
                              <w:color w:val="FFFFFF"/>
                              <w:sz w:val="36"/>
                              <w:szCs w:val="36"/>
                            </w:rPr>
                          </w:pPr>
                          <w:r w:rsidRPr="00AB5405">
                            <w:rPr>
                              <w:rFonts w:ascii="Arial" w:hAnsi="Arial" w:cs="Arial"/>
                              <w:color w:val="FFFFFF"/>
                              <w:sz w:val="36"/>
                              <w:szCs w:val="36"/>
                            </w:rPr>
                            <w:t>4</w:t>
                          </w:r>
                        </w:p>
                      </w:txbxContent>
                    </v:textbox>
                  </v:shape>
                  <v:shape id="Text Box 18" o:spid="_x0000_s2100" type="#_x0000_t202" style="position:absolute;left:4220;width:30578;height:3810;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" filled="f" stroked="f" strokeweight=".5pt">
                    <v:textbox style="mso-next-textbox:#Text Box 18">
                      <w:txbxContent>
                        <w:p w14:paraId="50BBA447" w14:textId="77777777" w:rsidR="003B2ADB" w:rsidRPr="00AB5405" w:rsidRDefault="003B2ADB" w:rsidP="003B2ADB">
                          <w:pPr>
                            <w:rPr>
                              <w:rFonts w:ascii="Arial" w:hAnsi="Arial" w:cs="Arial"/>
                              <w:sz w:val="30"/>
                              <w:szCs w:val="30"/>
                            </w:rPr>
                          </w:pPr>
                          <w:r w:rsidRPr="00AB5405">
                            <w:rPr>
                              <w:rFonts w:ascii="Arial" w:hAnsi="Arial" w:cs="Arial"/>
                              <w:b/>
                              <w:color w:val="000000"/>
                              <w:sz w:val="30"/>
                              <w:szCs w:val="30"/>
                            </w:rPr>
                            <w:t xml:space="preserve">Requested </w:t>
                          </w:r>
                          <w:r w:rsidR="00415EC6">
                            <w:rPr>
                              <w:rFonts w:ascii="Arial" w:hAnsi="Arial" w:cs="Arial"/>
                              <w:b/>
                              <w:color w:val="000000"/>
                              <w:sz w:val="30"/>
                              <w:szCs w:val="30"/>
                            </w:rPr>
                            <w:t>I</w:t>
                          </w:r>
                          <w:r w:rsidRPr="00AB5405">
                            <w:rPr>
                              <w:rFonts w:ascii="Arial" w:hAnsi="Arial" w:cs="Arial"/>
                              <w:b/>
                              <w:color w:val="000000"/>
                              <w:sz w:val="30"/>
                              <w:szCs w:val="30"/>
                            </w:rPr>
                            <w:t>nformation</w:t>
                          </w:r>
                        </w:p>
                      </w:txbxContent>
                    </v:textbox>
                  </v:shape>
                  <w10:wrap anchory="page"/>
                </v:group>
              </w:pict>
            </w:r>
          </w:p>
          <w:p w14:paraId="18C1B8DC" w14:textId="5648370E" w:rsidR="00C821B0" w:rsidRPr="005D4EDB" w:rsidRDefault="00C821B0" w:rsidP="00AE30DB">
            <w:pPr>
              <w:ind w:right="-180"/>
              <w:rPr>
                <w:rFonts w:ascii="Arial" w:hAnsi="Arial" w:cs="Arial"/>
                <w:color w:val="000000"/>
                <w:sz w:val="22"/>
                <w:szCs w:val="22"/>
              </w:rPr>
            </w:pPr>
          </w:p>
          <w:p w14:paraId="5ADD838C" w14:textId="77777777" w:rsidR="00415EC6" w:rsidRPr="005D4EDB" w:rsidRDefault="00415EC6" w:rsidP="00AE30DB">
            <w:pPr>
              <w:ind w:right="-180"/>
              <w:rPr>
                <w:rFonts w:ascii="Arial" w:hAnsi="Arial" w:cs="Arial"/>
                <w:color w:val="000000"/>
                <w:sz w:val="22"/>
                <w:szCs w:val="22"/>
              </w:rPr>
            </w:pPr>
          </w:p>
          <w:tbl>
            <w:tblPr>
              <w:tblW w:w="8100" w:type="dxa"/>
              <w:tblLook w:val="04A0" w:firstRow="1" w:lastRow="0" w:firstColumn="1" w:lastColumn="0" w:noHBand="0" w:noVBand="1"/>
            </w:tblPr>
            <w:tblGrid>
              <w:gridCol w:w="3260"/>
              <w:gridCol w:w="4840"/>
            </w:tblGrid>
            <w:tr w:rsidR="00C73B07" w:rsidRPr="00C73B07" w14:paraId="1D9108F7" w14:textId="77777777" w:rsidTr="00C73B07">
              <w:trPr>
                <w:cantSplit/>
                <w:trHeight w:val="300"/>
              </w:trPr>
              <w:tc>
                <w:tcPr>
                  <w:tcW w:w="8100" w:type="dxa"/>
                  <w:gridSpan w:val="2"/>
                  <w:tcBorders>
                    <w:top w:val="nil"/>
                    <w:left w:val="nil"/>
                    <w:bottom w:val="nil"/>
                    <w:right w:val="nil"/>
                  </w:tcBorders>
                  <w:shd w:val="clear" w:color="000000" w:fill="416BA9"/>
                  <w:vAlign w:val="center"/>
                  <w:hideMark/>
                </w:tcPr>
                <w:p w14:paraId="7F0C7FD5" w14:textId="77777777" w:rsidR="00C73B07" w:rsidRPr="00C73B07" w:rsidRDefault="00C73B07" w:rsidP="00C73B07">
                  <w:pPr>
                    <w:rPr>
                      <w:rFonts w:ascii="Arial" w:eastAsia="Times New Roman" w:hAnsi="Arial" w:cs="Arial"/>
                      <w:color w:val="FFFFFF"/>
                      <w:sz w:val="22"/>
                      <w:szCs w:val="22"/>
                    </w:rPr>
                  </w:pPr>
                  <w:r w:rsidRPr="00C73B07">
                    <w:rPr>
                      <w:rFonts w:ascii="Arial" w:eastAsia="Times New Roman" w:hAnsi="Arial" w:cs="Arial"/>
                      <w:color w:val="FFFFFF"/>
                      <w:sz w:val="22"/>
                      <w:szCs w:val="22"/>
                    </w:rPr>
                    <w:t>Vendor information</w:t>
                  </w:r>
                </w:p>
              </w:tc>
            </w:tr>
            <w:tr w:rsidR="00C73B07" w:rsidRPr="00C73B07" w14:paraId="46DA6D4D" w14:textId="77777777" w:rsidTr="00C73B07">
              <w:trPr>
                <w:cantSplit/>
                <w:trHeight w:val="300"/>
              </w:trPr>
              <w:tc>
                <w:tcPr>
                  <w:tcW w:w="3260" w:type="dxa"/>
                  <w:tcBorders>
                    <w:top w:val="nil"/>
                    <w:left w:val="nil"/>
                    <w:bottom w:val="nil"/>
                    <w:right w:val="single" w:sz="8" w:space="0" w:color="416BA9"/>
                  </w:tcBorders>
                  <w:shd w:val="clear" w:color="auto" w:fill="auto"/>
                  <w:vAlign w:val="center"/>
                  <w:hideMark/>
                </w:tcPr>
                <w:p w14:paraId="6011A580"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Name</w:t>
                  </w:r>
                </w:p>
              </w:tc>
              <w:tc>
                <w:tcPr>
                  <w:tcW w:w="4840" w:type="dxa"/>
                  <w:tcBorders>
                    <w:top w:val="nil"/>
                    <w:left w:val="nil"/>
                    <w:bottom w:val="nil"/>
                    <w:right w:val="nil"/>
                  </w:tcBorders>
                  <w:shd w:val="clear" w:color="auto" w:fill="auto"/>
                  <w:vAlign w:val="center"/>
                  <w:hideMark/>
                </w:tcPr>
                <w:p w14:paraId="2006FB11"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2B2B3937" w14:textId="77777777" w:rsidTr="00C73B07">
              <w:trPr>
                <w:cantSplit/>
                <w:trHeight w:val="300"/>
              </w:trPr>
              <w:tc>
                <w:tcPr>
                  <w:tcW w:w="3260" w:type="dxa"/>
                  <w:tcBorders>
                    <w:top w:val="nil"/>
                    <w:left w:val="nil"/>
                    <w:bottom w:val="nil"/>
                    <w:right w:val="single" w:sz="8" w:space="0" w:color="416BA9"/>
                  </w:tcBorders>
                  <w:shd w:val="clear" w:color="000000" w:fill="D9D9D9"/>
                  <w:vAlign w:val="center"/>
                  <w:hideMark/>
                </w:tcPr>
                <w:p w14:paraId="44A010AB"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 xml:space="preserve">Address (Headquarters) </w:t>
                  </w:r>
                </w:p>
              </w:tc>
              <w:tc>
                <w:tcPr>
                  <w:tcW w:w="4840" w:type="dxa"/>
                  <w:tcBorders>
                    <w:top w:val="nil"/>
                    <w:left w:val="nil"/>
                    <w:bottom w:val="nil"/>
                    <w:right w:val="nil"/>
                  </w:tcBorders>
                  <w:shd w:val="clear" w:color="000000" w:fill="D9D9D9"/>
                  <w:vAlign w:val="center"/>
                  <w:hideMark/>
                </w:tcPr>
                <w:p w14:paraId="4BAC46F6"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7A5D03C5" w14:textId="77777777" w:rsidTr="00C73B07">
              <w:trPr>
                <w:cantSplit/>
                <w:trHeight w:val="300"/>
              </w:trPr>
              <w:tc>
                <w:tcPr>
                  <w:tcW w:w="3260" w:type="dxa"/>
                  <w:tcBorders>
                    <w:top w:val="nil"/>
                    <w:left w:val="nil"/>
                    <w:bottom w:val="nil"/>
                    <w:right w:val="single" w:sz="8" w:space="0" w:color="416BA9"/>
                  </w:tcBorders>
                  <w:shd w:val="clear" w:color="auto" w:fill="auto"/>
                  <w:vAlign w:val="center"/>
                  <w:hideMark/>
                </w:tcPr>
                <w:p w14:paraId="343EB166"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City, State, Zip</w:t>
                  </w:r>
                </w:p>
              </w:tc>
              <w:tc>
                <w:tcPr>
                  <w:tcW w:w="4840" w:type="dxa"/>
                  <w:tcBorders>
                    <w:top w:val="nil"/>
                    <w:left w:val="nil"/>
                    <w:bottom w:val="nil"/>
                    <w:right w:val="nil"/>
                  </w:tcBorders>
                  <w:shd w:val="clear" w:color="auto" w:fill="auto"/>
                  <w:vAlign w:val="center"/>
                  <w:hideMark/>
                </w:tcPr>
                <w:p w14:paraId="6428554B"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6077E367" w14:textId="77777777" w:rsidTr="00C73B07">
              <w:trPr>
                <w:cantSplit/>
                <w:trHeight w:val="300"/>
              </w:trPr>
              <w:tc>
                <w:tcPr>
                  <w:tcW w:w="3260" w:type="dxa"/>
                  <w:tcBorders>
                    <w:top w:val="nil"/>
                    <w:left w:val="nil"/>
                    <w:bottom w:val="nil"/>
                    <w:right w:val="single" w:sz="8" w:space="0" w:color="416BA9"/>
                  </w:tcBorders>
                  <w:shd w:val="clear" w:color="000000" w:fill="D9D9D9"/>
                  <w:vAlign w:val="center"/>
                  <w:hideMark/>
                </w:tcPr>
                <w:p w14:paraId="5D66A17D"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Main phone number</w:t>
                  </w:r>
                </w:p>
              </w:tc>
              <w:tc>
                <w:tcPr>
                  <w:tcW w:w="4840" w:type="dxa"/>
                  <w:tcBorders>
                    <w:top w:val="nil"/>
                    <w:left w:val="nil"/>
                    <w:bottom w:val="nil"/>
                    <w:right w:val="nil"/>
                  </w:tcBorders>
                  <w:shd w:val="clear" w:color="000000" w:fill="D9D9D9"/>
                  <w:vAlign w:val="center"/>
                  <w:hideMark/>
                </w:tcPr>
                <w:p w14:paraId="454E1B3E"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21CDE93B" w14:textId="77777777" w:rsidTr="00C73B07">
              <w:trPr>
                <w:cantSplit/>
                <w:trHeight w:val="300"/>
              </w:trPr>
              <w:tc>
                <w:tcPr>
                  <w:tcW w:w="3260" w:type="dxa"/>
                  <w:tcBorders>
                    <w:top w:val="nil"/>
                    <w:left w:val="nil"/>
                    <w:bottom w:val="nil"/>
                    <w:right w:val="single" w:sz="8" w:space="0" w:color="416BA9"/>
                  </w:tcBorders>
                  <w:shd w:val="clear" w:color="auto" w:fill="auto"/>
                  <w:vAlign w:val="center"/>
                  <w:hideMark/>
                </w:tcPr>
                <w:p w14:paraId="725BC400"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Website</w:t>
                  </w:r>
                </w:p>
              </w:tc>
              <w:tc>
                <w:tcPr>
                  <w:tcW w:w="4840" w:type="dxa"/>
                  <w:tcBorders>
                    <w:top w:val="nil"/>
                    <w:left w:val="nil"/>
                    <w:bottom w:val="nil"/>
                    <w:right w:val="nil"/>
                  </w:tcBorders>
                  <w:shd w:val="clear" w:color="auto" w:fill="auto"/>
                  <w:vAlign w:val="center"/>
                  <w:hideMark/>
                </w:tcPr>
                <w:p w14:paraId="457B2F2F"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30527B81" w14:textId="77777777" w:rsidTr="00C73B07">
              <w:trPr>
                <w:cantSplit/>
                <w:trHeight w:val="300"/>
              </w:trPr>
              <w:tc>
                <w:tcPr>
                  <w:tcW w:w="3260" w:type="dxa"/>
                  <w:tcBorders>
                    <w:top w:val="nil"/>
                    <w:left w:val="nil"/>
                    <w:bottom w:val="nil"/>
                    <w:right w:val="single" w:sz="8" w:space="0" w:color="416BA9"/>
                  </w:tcBorders>
                  <w:shd w:val="clear" w:color="000000" w:fill="D9D9D9"/>
                  <w:vAlign w:val="center"/>
                  <w:hideMark/>
                </w:tcPr>
                <w:p w14:paraId="73793706"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Public or privately held</w:t>
                  </w:r>
                </w:p>
              </w:tc>
              <w:tc>
                <w:tcPr>
                  <w:tcW w:w="4840" w:type="dxa"/>
                  <w:tcBorders>
                    <w:top w:val="nil"/>
                    <w:left w:val="nil"/>
                    <w:bottom w:val="nil"/>
                    <w:right w:val="nil"/>
                  </w:tcBorders>
                  <w:shd w:val="clear" w:color="000000" w:fill="D9D9D9"/>
                  <w:vAlign w:val="center"/>
                  <w:hideMark/>
                </w:tcPr>
                <w:p w14:paraId="0C40E309"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D3A4C" w:rsidRPr="005D4EDB" w14:paraId="323D84E9" w14:textId="77777777" w:rsidTr="00C73B07">
              <w:trPr>
                <w:trHeight w:val="300"/>
              </w:trPr>
              <w:tc>
                <w:tcPr>
                  <w:tcW w:w="3260" w:type="dxa"/>
                  <w:tcBorders>
                    <w:top w:val="nil"/>
                    <w:left w:val="nil"/>
                    <w:bottom w:val="nil"/>
                    <w:right w:val="nil"/>
                  </w:tcBorders>
                  <w:shd w:val="clear" w:color="auto" w:fill="auto"/>
                  <w:vAlign w:val="bottom"/>
                </w:tcPr>
                <w:p w14:paraId="2CF72C0B" w14:textId="77777777" w:rsidR="00CD3A4C" w:rsidRPr="005D4EDB" w:rsidRDefault="00CD3A4C" w:rsidP="00C73B07">
                  <w:pPr>
                    <w:rPr>
                      <w:rFonts w:ascii="Arial" w:eastAsia="Times New Roman" w:hAnsi="Arial" w:cs="Arial"/>
                      <w:color w:val="808080"/>
                      <w:sz w:val="22"/>
                      <w:szCs w:val="22"/>
                    </w:rPr>
                  </w:pPr>
                </w:p>
              </w:tc>
              <w:tc>
                <w:tcPr>
                  <w:tcW w:w="4840" w:type="dxa"/>
                  <w:tcBorders>
                    <w:top w:val="nil"/>
                    <w:left w:val="nil"/>
                    <w:bottom w:val="nil"/>
                    <w:right w:val="nil"/>
                  </w:tcBorders>
                  <w:shd w:val="clear" w:color="auto" w:fill="auto"/>
                  <w:vAlign w:val="bottom"/>
                </w:tcPr>
                <w:p w14:paraId="2161711F" w14:textId="77777777" w:rsidR="00CD3A4C" w:rsidRPr="005D4EDB" w:rsidRDefault="00CD3A4C" w:rsidP="00C73B07">
                  <w:pPr>
                    <w:rPr>
                      <w:rFonts w:ascii="Times New Roman" w:eastAsia="Times New Roman" w:hAnsi="Times New Roman"/>
                      <w:sz w:val="20"/>
                      <w:szCs w:val="20"/>
                    </w:rPr>
                  </w:pPr>
                </w:p>
              </w:tc>
            </w:tr>
            <w:tr w:rsidR="00C73B07" w:rsidRPr="00C73B07" w14:paraId="679509C8" w14:textId="77777777" w:rsidTr="00C73B07">
              <w:trPr>
                <w:trHeight w:val="300"/>
              </w:trPr>
              <w:tc>
                <w:tcPr>
                  <w:tcW w:w="8100" w:type="dxa"/>
                  <w:gridSpan w:val="2"/>
                  <w:tcBorders>
                    <w:top w:val="nil"/>
                    <w:left w:val="nil"/>
                    <w:bottom w:val="nil"/>
                    <w:right w:val="nil"/>
                  </w:tcBorders>
                  <w:shd w:val="clear" w:color="000000" w:fill="416BA9"/>
                  <w:vAlign w:val="center"/>
                  <w:hideMark/>
                </w:tcPr>
                <w:p w14:paraId="7D209F87" w14:textId="77777777" w:rsidR="00C73B07" w:rsidRPr="00C73B07" w:rsidRDefault="00C73B07" w:rsidP="00C73B07">
                  <w:pPr>
                    <w:rPr>
                      <w:rFonts w:ascii="Arial" w:eastAsia="Times New Roman" w:hAnsi="Arial" w:cs="Arial"/>
                      <w:color w:val="FFFFFF"/>
                      <w:sz w:val="22"/>
                      <w:szCs w:val="22"/>
                    </w:rPr>
                  </w:pPr>
                  <w:r w:rsidRPr="00C73B07">
                    <w:rPr>
                      <w:rFonts w:ascii="Arial" w:eastAsia="Times New Roman" w:hAnsi="Arial" w:cs="Arial"/>
                      <w:color w:val="FFFFFF"/>
                      <w:sz w:val="22"/>
                      <w:szCs w:val="22"/>
                    </w:rPr>
                    <w:t>Primary contact</w:t>
                  </w:r>
                </w:p>
              </w:tc>
            </w:tr>
            <w:tr w:rsidR="00C73B07" w:rsidRPr="00C73B07" w14:paraId="2ED313F3" w14:textId="77777777" w:rsidTr="00C73B07">
              <w:trPr>
                <w:cantSplit/>
                <w:trHeight w:val="300"/>
              </w:trPr>
              <w:tc>
                <w:tcPr>
                  <w:tcW w:w="3260" w:type="dxa"/>
                  <w:tcBorders>
                    <w:top w:val="nil"/>
                    <w:left w:val="nil"/>
                    <w:bottom w:val="nil"/>
                    <w:right w:val="single" w:sz="8" w:space="0" w:color="056DB1"/>
                  </w:tcBorders>
                  <w:shd w:val="clear" w:color="auto" w:fill="auto"/>
                  <w:vAlign w:val="center"/>
                  <w:hideMark/>
                </w:tcPr>
                <w:p w14:paraId="5BA534B7"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Name</w:t>
                  </w:r>
                </w:p>
              </w:tc>
              <w:tc>
                <w:tcPr>
                  <w:tcW w:w="4840" w:type="dxa"/>
                  <w:tcBorders>
                    <w:top w:val="nil"/>
                    <w:left w:val="nil"/>
                    <w:bottom w:val="nil"/>
                    <w:right w:val="nil"/>
                  </w:tcBorders>
                  <w:shd w:val="clear" w:color="auto" w:fill="auto"/>
                  <w:vAlign w:val="center"/>
                  <w:hideMark/>
                </w:tcPr>
                <w:p w14:paraId="6BE4425E"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63D65121" w14:textId="77777777" w:rsidTr="00C73B07">
              <w:trPr>
                <w:cantSplit/>
                <w:trHeight w:val="300"/>
              </w:trPr>
              <w:tc>
                <w:tcPr>
                  <w:tcW w:w="3260" w:type="dxa"/>
                  <w:tcBorders>
                    <w:top w:val="nil"/>
                    <w:left w:val="nil"/>
                    <w:bottom w:val="nil"/>
                    <w:right w:val="single" w:sz="8" w:space="0" w:color="056DB1"/>
                  </w:tcBorders>
                  <w:shd w:val="clear" w:color="000000" w:fill="D9D9D9"/>
                  <w:vAlign w:val="center"/>
                  <w:hideMark/>
                </w:tcPr>
                <w:p w14:paraId="72B1183B"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Title</w:t>
                  </w:r>
                </w:p>
              </w:tc>
              <w:tc>
                <w:tcPr>
                  <w:tcW w:w="4840" w:type="dxa"/>
                  <w:tcBorders>
                    <w:top w:val="nil"/>
                    <w:left w:val="nil"/>
                    <w:bottom w:val="nil"/>
                    <w:right w:val="nil"/>
                  </w:tcBorders>
                  <w:shd w:val="clear" w:color="000000" w:fill="D9D9D9"/>
                  <w:vAlign w:val="center"/>
                  <w:hideMark/>
                </w:tcPr>
                <w:p w14:paraId="0EFB902A"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555DABC2" w14:textId="77777777" w:rsidTr="00C73B07">
              <w:trPr>
                <w:cantSplit/>
                <w:trHeight w:val="300"/>
              </w:trPr>
              <w:tc>
                <w:tcPr>
                  <w:tcW w:w="3260" w:type="dxa"/>
                  <w:tcBorders>
                    <w:top w:val="nil"/>
                    <w:left w:val="nil"/>
                    <w:bottom w:val="nil"/>
                    <w:right w:val="single" w:sz="8" w:space="0" w:color="056DB1"/>
                  </w:tcBorders>
                  <w:shd w:val="clear" w:color="auto" w:fill="auto"/>
                  <w:vAlign w:val="center"/>
                  <w:hideMark/>
                </w:tcPr>
                <w:p w14:paraId="2FF34FD5"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Address</w:t>
                  </w:r>
                </w:p>
              </w:tc>
              <w:tc>
                <w:tcPr>
                  <w:tcW w:w="4840" w:type="dxa"/>
                  <w:tcBorders>
                    <w:top w:val="nil"/>
                    <w:left w:val="nil"/>
                    <w:bottom w:val="nil"/>
                    <w:right w:val="nil"/>
                  </w:tcBorders>
                  <w:shd w:val="clear" w:color="auto" w:fill="auto"/>
                  <w:vAlign w:val="center"/>
                  <w:hideMark/>
                </w:tcPr>
                <w:p w14:paraId="244A66FD"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25FD7D8D" w14:textId="77777777" w:rsidTr="00C73B07">
              <w:trPr>
                <w:cantSplit/>
                <w:trHeight w:val="300"/>
              </w:trPr>
              <w:tc>
                <w:tcPr>
                  <w:tcW w:w="3260" w:type="dxa"/>
                  <w:tcBorders>
                    <w:top w:val="nil"/>
                    <w:left w:val="nil"/>
                    <w:bottom w:val="nil"/>
                    <w:right w:val="single" w:sz="8" w:space="0" w:color="056DB1"/>
                  </w:tcBorders>
                  <w:shd w:val="clear" w:color="000000" w:fill="D9D9D9"/>
                  <w:vAlign w:val="center"/>
                  <w:hideMark/>
                </w:tcPr>
                <w:p w14:paraId="059325FE"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City, State, Zip</w:t>
                  </w:r>
                </w:p>
              </w:tc>
              <w:tc>
                <w:tcPr>
                  <w:tcW w:w="4840" w:type="dxa"/>
                  <w:tcBorders>
                    <w:top w:val="nil"/>
                    <w:left w:val="nil"/>
                    <w:bottom w:val="nil"/>
                    <w:right w:val="nil"/>
                  </w:tcBorders>
                  <w:shd w:val="clear" w:color="000000" w:fill="D9D9D9"/>
                  <w:vAlign w:val="center"/>
                  <w:hideMark/>
                </w:tcPr>
                <w:p w14:paraId="7925460E"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61565F93" w14:textId="77777777" w:rsidTr="00C73B07">
              <w:trPr>
                <w:cantSplit/>
                <w:trHeight w:val="300"/>
              </w:trPr>
              <w:tc>
                <w:tcPr>
                  <w:tcW w:w="3260" w:type="dxa"/>
                  <w:tcBorders>
                    <w:top w:val="nil"/>
                    <w:left w:val="nil"/>
                    <w:bottom w:val="nil"/>
                    <w:right w:val="single" w:sz="8" w:space="0" w:color="056DB1"/>
                  </w:tcBorders>
                  <w:shd w:val="clear" w:color="auto" w:fill="auto"/>
                  <w:vAlign w:val="center"/>
                  <w:hideMark/>
                </w:tcPr>
                <w:p w14:paraId="08C64472"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Phone number</w:t>
                  </w:r>
                </w:p>
              </w:tc>
              <w:tc>
                <w:tcPr>
                  <w:tcW w:w="4840" w:type="dxa"/>
                  <w:tcBorders>
                    <w:top w:val="nil"/>
                    <w:left w:val="nil"/>
                    <w:bottom w:val="nil"/>
                    <w:right w:val="nil"/>
                  </w:tcBorders>
                  <w:shd w:val="clear" w:color="auto" w:fill="auto"/>
                  <w:vAlign w:val="center"/>
                  <w:hideMark/>
                </w:tcPr>
                <w:p w14:paraId="393C8210"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68D00D4C" w14:textId="77777777" w:rsidTr="00C73B07">
              <w:trPr>
                <w:cantSplit/>
                <w:trHeight w:val="300"/>
              </w:trPr>
              <w:tc>
                <w:tcPr>
                  <w:tcW w:w="3260" w:type="dxa"/>
                  <w:tcBorders>
                    <w:top w:val="nil"/>
                    <w:left w:val="nil"/>
                    <w:bottom w:val="nil"/>
                    <w:right w:val="single" w:sz="8" w:space="0" w:color="056DB1"/>
                  </w:tcBorders>
                  <w:shd w:val="clear" w:color="000000" w:fill="D9D9D9"/>
                  <w:vAlign w:val="center"/>
                  <w:hideMark/>
                </w:tcPr>
                <w:p w14:paraId="499D7A58"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Email address</w:t>
                  </w:r>
                </w:p>
              </w:tc>
              <w:tc>
                <w:tcPr>
                  <w:tcW w:w="4840" w:type="dxa"/>
                  <w:tcBorders>
                    <w:top w:val="nil"/>
                    <w:left w:val="nil"/>
                    <w:bottom w:val="nil"/>
                    <w:right w:val="nil"/>
                  </w:tcBorders>
                  <w:shd w:val="clear" w:color="000000" w:fill="D9D9D9"/>
                  <w:vAlign w:val="center"/>
                  <w:hideMark/>
                </w:tcPr>
                <w:p w14:paraId="396B6A0B"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0EC39FDE" w14:textId="77777777" w:rsidTr="00C73B07">
              <w:trPr>
                <w:trHeight w:val="300"/>
              </w:trPr>
              <w:tc>
                <w:tcPr>
                  <w:tcW w:w="3260" w:type="dxa"/>
                  <w:tcBorders>
                    <w:top w:val="nil"/>
                    <w:left w:val="nil"/>
                    <w:bottom w:val="nil"/>
                    <w:right w:val="nil"/>
                  </w:tcBorders>
                  <w:shd w:val="clear" w:color="auto" w:fill="auto"/>
                  <w:vAlign w:val="bottom"/>
                  <w:hideMark/>
                </w:tcPr>
                <w:p w14:paraId="109B0CA1" w14:textId="77777777" w:rsidR="00CD3A4C" w:rsidRPr="005D4EDB" w:rsidRDefault="00CD3A4C" w:rsidP="00C73B07">
                  <w:pPr>
                    <w:rPr>
                      <w:rFonts w:ascii="Arial" w:eastAsia="Times New Roman" w:hAnsi="Arial" w:cs="Arial"/>
                      <w:color w:val="808080"/>
                      <w:sz w:val="22"/>
                      <w:szCs w:val="22"/>
                    </w:rPr>
                  </w:pPr>
                </w:p>
                <w:p w14:paraId="2740452C" w14:textId="77777777" w:rsidR="00CD3A4C" w:rsidRPr="00C73B07" w:rsidRDefault="00CD3A4C" w:rsidP="00C73B07">
                  <w:pPr>
                    <w:rPr>
                      <w:rFonts w:ascii="Arial" w:eastAsia="Times New Roman" w:hAnsi="Arial" w:cs="Arial"/>
                      <w:color w:val="808080"/>
                      <w:sz w:val="22"/>
                      <w:szCs w:val="22"/>
                    </w:rPr>
                  </w:pPr>
                </w:p>
              </w:tc>
              <w:tc>
                <w:tcPr>
                  <w:tcW w:w="4840" w:type="dxa"/>
                  <w:tcBorders>
                    <w:top w:val="nil"/>
                    <w:left w:val="nil"/>
                    <w:bottom w:val="nil"/>
                    <w:right w:val="nil"/>
                  </w:tcBorders>
                  <w:shd w:val="clear" w:color="auto" w:fill="auto"/>
                  <w:vAlign w:val="bottom"/>
                  <w:hideMark/>
                </w:tcPr>
                <w:p w14:paraId="67AA63CD" w14:textId="77777777" w:rsidR="00C73B07" w:rsidRPr="00C73B07" w:rsidRDefault="00C73B07" w:rsidP="00C73B07">
                  <w:pPr>
                    <w:rPr>
                      <w:rFonts w:ascii="Times New Roman" w:eastAsia="Times New Roman" w:hAnsi="Times New Roman"/>
                      <w:sz w:val="20"/>
                      <w:szCs w:val="20"/>
                    </w:rPr>
                  </w:pPr>
                </w:p>
              </w:tc>
            </w:tr>
            <w:tr w:rsidR="00C73B07" w:rsidRPr="00C73B07" w14:paraId="7535EDC6" w14:textId="77777777" w:rsidTr="00C73B07">
              <w:trPr>
                <w:trHeight w:val="300"/>
              </w:trPr>
              <w:tc>
                <w:tcPr>
                  <w:tcW w:w="8100" w:type="dxa"/>
                  <w:gridSpan w:val="2"/>
                  <w:tcBorders>
                    <w:top w:val="nil"/>
                    <w:left w:val="nil"/>
                    <w:bottom w:val="nil"/>
                    <w:right w:val="nil"/>
                  </w:tcBorders>
                  <w:shd w:val="clear" w:color="000000" w:fill="416BA9"/>
                  <w:vAlign w:val="center"/>
                  <w:hideMark/>
                </w:tcPr>
                <w:p w14:paraId="01D8CCD0" w14:textId="77777777" w:rsidR="00C73B07" w:rsidRPr="00C73B07" w:rsidRDefault="00C73B07" w:rsidP="00C73B07">
                  <w:pPr>
                    <w:rPr>
                      <w:rFonts w:ascii="Arial" w:eastAsia="Times New Roman" w:hAnsi="Arial" w:cs="Arial"/>
                      <w:color w:val="FFFFFF"/>
                      <w:sz w:val="22"/>
                      <w:szCs w:val="22"/>
                    </w:rPr>
                  </w:pPr>
                  <w:r w:rsidRPr="00C73B07">
                    <w:rPr>
                      <w:rFonts w:ascii="Arial" w:eastAsia="Times New Roman" w:hAnsi="Arial" w:cs="Arial"/>
                      <w:color w:val="FFFFFF"/>
                      <w:sz w:val="22"/>
                      <w:szCs w:val="22"/>
                    </w:rPr>
                    <w:t>Background information</w:t>
                  </w:r>
                </w:p>
              </w:tc>
            </w:tr>
            <w:tr w:rsidR="00C73B07" w:rsidRPr="00C73B07" w14:paraId="6947F733" w14:textId="77777777" w:rsidTr="00C73B07">
              <w:trPr>
                <w:cantSplit/>
                <w:trHeight w:val="300"/>
              </w:trPr>
              <w:tc>
                <w:tcPr>
                  <w:tcW w:w="3260" w:type="dxa"/>
                  <w:tcBorders>
                    <w:top w:val="nil"/>
                    <w:left w:val="nil"/>
                    <w:bottom w:val="nil"/>
                    <w:right w:val="single" w:sz="8" w:space="0" w:color="056DB1"/>
                  </w:tcBorders>
                  <w:shd w:val="clear" w:color="auto" w:fill="auto"/>
                  <w:vAlign w:val="center"/>
                  <w:hideMark/>
                </w:tcPr>
                <w:p w14:paraId="30EFB733"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Number of years in business</w:t>
                  </w:r>
                </w:p>
              </w:tc>
              <w:tc>
                <w:tcPr>
                  <w:tcW w:w="4840" w:type="dxa"/>
                  <w:tcBorders>
                    <w:top w:val="nil"/>
                    <w:left w:val="nil"/>
                    <w:bottom w:val="nil"/>
                    <w:right w:val="nil"/>
                  </w:tcBorders>
                  <w:shd w:val="clear" w:color="auto" w:fill="auto"/>
                  <w:vAlign w:val="center"/>
                  <w:hideMark/>
                </w:tcPr>
                <w:p w14:paraId="7753EA14"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1458EAF3" w14:textId="77777777" w:rsidTr="00C73B07">
              <w:trPr>
                <w:cantSplit/>
                <w:trHeight w:val="300"/>
              </w:trPr>
              <w:tc>
                <w:tcPr>
                  <w:tcW w:w="3260" w:type="dxa"/>
                  <w:tcBorders>
                    <w:top w:val="nil"/>
                    <w:left w:val="nil"/>
                    <w:bottom w:val="nil"/>
                    <w:right w:val="single" w:sz="8" w:space="0" w:color="056DB1"/>
                  </w:tcBorders>
                  <w:shd w:val="clear" w:color="000000" w:fill="D9D9D9"/>
                  <w:vAlign w:val="center"/>
                  <w:hideMark/>
                </w:tcPr>
                <w:p w14:paraId="08E35C23"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Number of employees</w:t>
                  </w:r>
                </w:p>
              </w:tc>
              <w:tc>
                <w:tcPr>
                  <w:tcW w:w="4840" w:type="dxa"/>
                  <w:tcBorders>
                    <w:top w:val="nil"/>
                    <w:left w:val="nil"/>
                    <w:bottom w:val="nil"/>
                    <w:right w:val="nil"/>
                  </w:tcBorders>
                  <w:shd w:val="clear" w:color="000000" w:fill="D9D9D9"/>
                  <w:vAlign w:val="center"/>
                  <w:hideMark/>
                </w:tcPr>
                <w:p w14:paraId="155260D1"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0B165D9F" w14:textId="77777777" w:rsidTr="00C73B07">
              <w:trPr>
                <w:cantSplit/>
                <w:trHeight w:val="300"/>
              </w:trPr>
              <w:tc>
                <w:tcPr>
                  <w:tcW w:w="3260" w:type="dxa"/>
                  <w:tcBorders>
                    <w:top w:val="nil"/>
                    <w:left w:val="nil"/>
                    <w:bottom w:val="nil"/>
                    <w:right w:val="single" w:sz="8" w:space="0" w:color="056DB1"/>
                  </w:tcBorders>
                  <w:shd w:val="clear" w:color="auto" w:fill="auto"/>
                  <w:vAlign w:val="center"/>
                  <w:hideMark/>
                </w:tcPr>
                <w:p w14:paraId="323A2885"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Project team members</w:t>
                  </w:r>
                </w:p>
              </w:tc>
              <w:tc>
                <w:tcPr>
                  <w:tcW w:w="4840" w:type="dxa"/>
                  <w:tcBorders>
                    <w:top w:val="nil"/>
                    <w:left w:val="nil"/>
                    <w:bottom w:val="nil"/>
                    <w:right w:val="nil"/>
                  </w:tcBorders>
                  <w:shd w:val="clear" w:color="auto" w:fill="auto"/>
                  <w:vAlign w:val="center"/>
                  <w:hideMark/>
                </w:tcPr>
                <w:p w14:paraId="7C3151A7"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15F47EAB" w14:textId="77777777" w:rsidTr="00C73B07">
              <w:trPr>
                <w:cantSplit/>
                <w:trHeight w:val="300"/>
              </w:trPr>
              <w:tc>
                <w:tcPr>
                  <w:tcW w:w="3260" w:type="dxa"/>
                  <w:tcBorders>
                    <w:top w:val="nil"/>
                    <w:left w:val="nil"/>
                    <w:bottom w:val="nil"/>
                    <w:right w:val="single" w:sz="8" w:space="0" w:color="056DB1"/>
                  </w:tcBorders>
                  <w:shd w:val="clear" w:color="000000" w:fill="D9D9D9"/>
                  <w:vAlign w:val="center"/>
                  <w:hideMark/>
                </w:tcPr>
                <w:p w14:paraId="74124A3E"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sz w:val="22"/>
                      <w:szCs w:val="22"/>
                    </w:rPr>
                    <w:t>Client industries</w:t>
                  </w:r>
                </w:p>
              </w:tc>
              <w:tc>
                <w:tcPr>
                  <w:tcW w:w="4840" w:type="dxa"/>
                  <w:tcBorders>
                    <w:top w:val="nil"/>
                    <w:left w:val="nil"/>
                    <w:bottom w:val="nil"/>
                    <w:right w:val="nil"/>
                  </w:tcBorders>
                  <w:shd w:val="clear" w:color="000000" w:fill="D9D9D9"/>
                  <w:vAlign w:val="center"/>
                  <w:hideMark/>
                </w:tcPr>
                <w:p w14:paraId="7CB7102D"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r w:rsidR="00C73B07" w:rsidRPr="00C73B07" w14:paraId="209D2B43" w14:textId="77777777" w:rsidTr="00C73B07">
              <w:trPr>
                <w:cantSplit/>
                <w:trHeight w:val="300"/>
              </w:trPr>
              <w:tc>
                <w:tcPr>
                  <w:tcW w:w="3260" w:type="dxa"/>
                  <w:tcBorders>
                    <w:top w:val="nil"/>
                    <w:left w:val="nil"/>
                    <w:bottom w:val="nil"/>
                    <w:right w:val="single" w:sz="8" w:space="0" w:color="056DB1"/>
                  </w:tcBorders>
                  <w:shd w:val="clear" w:color="auto" w:fill="auto"/>
                  <w:vAlign w:val="center"/>
                  <w:hideMark/>
                </w:tcPr>
                <w:p w14:paraId="5FAC2463" w14:textId="77777777" w:rsidR="00C73B07" w:rsidRPr="00C73B07" w:rsidRDefault="00C73B07" w:rsidP="00C73B07">
                  <w:pPr>
                    <w:rPr>
                      <w:rFonts w:ascii="Arial" w:eastAsia="Times New Roman" w:hAnsi="Arial" w:cs="Arial"/>
                      <w:color w:val="000000"/>
                      <w:sz w:val="22"/>
                      <w:szCs w:val="22"/>
                    </w:rPr>
                  </w:pPr>
                  <w:r w:rsidRPr="00C73B07">
                    <w:rPr>
                      <w:rFonts w:ascii="Arial" w:eastAsia="Times New Roman" w:hAnsi="Arial" w:cs="Arial"/>
                      <w:color w:val="000000"/>
                      <w:sz w:val="22"/>
                      <w:szCs w:val="22"/>
                    </w:rPr>
                    <w:t>Product list</w:t>
                  </w:r>
                </w:p>
              </w:tc>
              <w:tc>
                <w:tcPr>
                  <w:tcW w:w="4840" w:type="dxa"/>
                  <w:tcBorders>
                    <w:top w:val="nil"/>
                    <w:left w:val="nil"/>
                    <w:bottom w:val="nil"/>
                    <w:right w:val="nil"/>
                  </w:tcBorders>
                  <w:shd w:val="clear" w:color="auto" w:fill="auto"/>
                  <w:vAlign w:val="center"/>
                  <w:hideMark/>
                </w:tcPr>
                <w:p w14:paraId="69FCC1A1" w14:textId="77777777" w:rsidR="00C73B07" w:rsidRPr="00C73B07" w:rsidRDefault="00C73B07" w:rsidP="00C73B07">
                  <w:pPr>
                    <w:rPr>
                      <w:rFonts w:ascii="Arial" w:eastAsia="Times New Roman" w:hAnsi="Arial" w:cs="Arial"/>
                      <w:color w:val="808080"/>
                      <w:sz w:val="22"/>
                      <w:szCs w:val="22"/>
                    </w:rPr>
                  </w:pPr>
                  <w:r w:rsidRPr="00C73B07">
                    <w:rPr>
                      <w:rFonts w:ascii="Arial" w:eastAsia="Times New Roman" w:hAnsi="Arial" w:cs="Arial"/>
                      <w:color w:val="808080"/>
                      <w:sz w:val="22"/>
                      <w:szCs w:val="22"/>
                    </w:rPr>
                    <w:t>Click here to enter text.</w:t>
                  </w:r>
                </w:p>
              </w:tc>
            </w:tr>
          </w:tbl>
          <w:p w14:paraId="489160C9" w14:textId="77777777" w:rsidR="00415EC6" w:rsidRPr="005D4EDB" w:rsidRDefault="00415EC6" w:rsidP="00AE30DB">
            <w:pPr>
              <w:ind w:right="-180"/>
              <w:rPr>
                <w:rFonts w:ascii="Arial" w:hAnsi="Arial" w:cs="Arial"/>
                <w:color w:val="000000"/>
                <w:sz w:val="22"/>
                <w:szCs w:val="22"/>
              </w:rPr>
            </w:pPr>
          </w:p>
          <w:tbl>
            <w:tblPr>
              <w:tblW w:w="8480" w:type="dxa"/>
              <w:tblLook w:val="04A0" w:firstRow="1" w:lastRow="0" w:firstColumn="1" w:lastColumn="0" w:noHBand="0" w:noVBand="1"/>
            </w:tblPr>
            <w:tblGrid>
              <w:gridCol w:w="5420"/>
              <w:gridCol w:w="3060"/>
            </w:tblGrid>
            <w:tr w:rsidR="00CD3A4C" w:rsidRPr="00CD3A4C" w14:paraId="4AFFA62D" w14:textId="77777777" w:rsidTr="00CD3A4C">
              <w:trPr>
                <w:cantSplit/>
                <w:trHeight w:val="300"/>
              </w:trPr>
              <w:tc>
                <w:tcPr>
                  <w:tcW w:w="8480" w:type="dxa"/>
                  <w:gridSpan w:val="2"/>
                  <w:tcBorders>
                    <w:top w:val="nil"/>
                    <w:left w:val="nil"/>
                    <w:bottom w:val="nil"/>
                    <w:right w:val="nil"/>
                  </w:tcBorders>
                  <w:shd w:val="clear" w:color="000000" w:fill="416BA9"/>
                  <w:vAlign w:val="center"/>
                  <w:hideMark/>
                </w:tcPr>
                <w:p w14:paraId="0C3AE8BF" w14:textId="77777777" w:rsidR="00CD3A4C" w:rsidRPr="00CD3A4C" w:rsidRDefault="00CD3A4C" w:rsidP="00CD3A4C">
                  <w:pPr>
                    <w:rPr>
                      <w:rFonts w:ascii="Arial" w:eastAsia="Times New Roman" w:hAnsi="Arial" w:cs="Arial"/>
                      <w:color w:val="FFFFFF"/>
                      <w:sz w:val="22"/>
                      <w:szCs w:val="22"/>
                    </w:rPr>
                  </w:pPr>
                  <w:r w:rsidRPr="00CD3A4C">
                    <w:rPr>
                      <w:rFonts w:ascii="Arial" w:eastAsia="Times New Roman" w:hAnsi="Arial" w:cs="Arial"/>
                      <w:color w:val="FFFFFF"/>
                      <w:sz w:val="22"/>
                      <w:szCs w:val="22"/>
                    </w:rPr>
                    <w:t>Experience and references</w:t>
                  </w:r>
                </w:p>
              </w:tc>
            </w:tr>
            <w:tr w:rsidR="00CD3A4C" w:rsidRPr="00CD3A4C" w14:paraId="70523888" w14:textId="77777777" w:rsidTr="00CD3A4C">
              <w:trPr>
                <w:cantSplit/>
                <w:trHeight w:val="300"/>
              </w:trPr>
              <w:tc>
                <w:tcPr>
                  <w:tcW w:w="5420" w:type="dxa"/>
                  <w:tcBorders>
                    <w:top w:val="nil"/>
                    <w:left w:val="nil"/>
                    <w:bottom w:val="nil"/>
                    <w:right w:val="single" w:sz="8" w:space="0" w:color="056DB1"/>
                  </w:tcBorders>
                  <w:shd w:val="clear" w:color="000000" w:fill="D9D9D9"/>
                  <w:vAlign w:val="center"/>
                  <w:hideMark/>
                </w:tcPr>
                <w:p w14:paraId="4C96EE6E" w14:textId="77777777" w:rsidR="00CD3A4C" w:rsidRPr="00CD3A4C" w:rsidRDefault="00CD3A4C" w:rsidP="00CD3A4C">
                  <w:pPr>
                    <w:rPr>
                      <w:rFonts w:ascii="Arial" w:eastAsia="Times New Roman" w:hAnsi="Arial" w:cs="Arial"/>
                      <w:color w:val="000000"/>
                      <w:sz w:val="22"/>
                      <w:szCs w:val="22"/>
                    </w:rPr>
                  </w:pPr>
                  <w:r w:rsidRPr="00CD3A4C">
                    <w:rPr>
                      <w:rFonts w:ascii="Arial" w:eastAsia="Times New Roman" w:hAnsi="Arial" w:cs="Arial"/>
                      <w:sz w:val="22"/>
                      <w:szCs w:val="22"/>
                    </w:rPr>
                    <w:t>Number of customers</w:t>
                  </w:r>
                </w:p>
              </w:tc>
              <w:tc>
                <w:tcPr>
                  <w:tcW w:w="3060" w:type="dxa"/>
                  <w:tcBorders>
                    <w:top w:val="nil"/>
                    <w:left w:val="nil"/>
                    <w:bottom w:val="nil"/>
                    <w:right w:val="nil"/>
                  </w:tcBorders>
                  <w:shd w:val="clear" w:color="000000" w:fill="D9D9D9"/>
                  <w:vAlign w:val="center"/>
                  <w:hideMark/>
                </w:tcPr>
                <w:p w14:paraId="5545C2E2" w14:textId="77777777" w:rsidR="00CD3A4C" w:rsidRPr="00CD3A4C" w:rsidRDefault="00CD3A4C" w:rsidP="00CD3A4C">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CD3A4C" w:rsidRPr="00CD3A4C" w14:paraId="56B0CEE4" w14:textId="77777777" w:rsidTr="00CD3A4C">
              <w:trPr>
                <w:cantSplit/>
                <w:trHeight w:val="300"/>
              </w:trPr>
              <w:tc>
                <w:tcPr>
                  <w:tcW w:w="5420" w:type="dxa"/>
                  <w:tcBorders>
                    <w:top w:val="nil"/>
                    <w:left w:val="nil"/>
                    <w:bottom w:val="nil"/>
                    <w:right w:val="single" w:sz="8" w:space="0" w:color="056DB1"/>
                  </w:tcBorders>
                  <w:shd w:val="clear" w:color="auto" w:fill="auto"/>
                  <w:vAlign w:val="center"/>
                  <w:hideMark/>
                </w:tcPr>
                <w:p w14:paraId="1D4FB0D8" w14:textId="77777777" w:rsidR="00CD3A4C" w:rsidRPr="00CD3A4C" w:rsidRDefault="00CD3A4C" w:rsidP="00CD3A4C">
                  <w:pPr>
                    <w:rPr>
                      <w:rFonts w:ascii="Arial" w:eastAsia="Times New Roman" w:hAnsi="Arial" w:cs="Arial"/>
                      <w:color w:val="000000"/>
                      <w:sz w:val="22"/>
                      <w:szCs w:val="22"/>
                    </w:rPr>
                  </w:pPr>
                  <w:r w:rsidRPr="00CD3A4C">
                    <w:rPr>
                      <w:rFonts w:ascii="Arial" w:eastAsia="Times New Roman" w:hAnsi="Arial" w:cs="Arial"/>
                      <w:color w:val="000000"/>
                      <w:sz w:val="22"/>
                      <w:szCs w:val="22"/>
                    </w:rPr>
                    <w:t>What is needed for onboarding?</w:t>
                  </w:r>
                </w:p>
              </w:tc>
              <w:tc>
                <w:tcPr>
                  <w:tcW w:w="3060" w:type="dxa"/>
                  <w:tcBorders>
                    <w:top w:val="nil"/>
                    <w:left w:val="nil"/>
                    <w:bottom w:val="nil"/>
                    <w:right w:val="nil"/>
                  </w:tcBorders>
                  <w:shd w:val="clear" w:color="auto" w:fill="auto"/>
                  <w:vAlign w:val="center"/>
                  <w:hideMark/>
                </w:tcPr>
                <w:p w14:paraId="154016A1" w14:textId="77777777" w:rsidR="00CD3A4C" w:rsidRPr="00CD3A4C" w:rsidRDefault="00CD3A4C" w:rsidP="00CD3A4C">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CD3A4C" w:rsidRPr="00CD3A4C" w14:paraId="4706751C" w14:textId="77777777" w:rsidTr="00CD3A4C">
              <w:trPr>
                <w:cantSplit/>
                <w:trHeight w:val="300"/>
              </w:trPr>
              <w:tc>
                <w:tcPr>
                  <w:tcW w:w="5420" w:type="dxa"/>
                  <w:tcBorders>
                    <w:top w:val="nil"/>
                    <w:left w:val="nil"/>
                    <w:bottom w:val="nil"/>
                    <w:right w:val="single" w:sz="8" w:space="0" w:color="056DB1"/>
                  </w:tcBorders>
                  <w:shd w:val="clear" w:color="000000" w:fill="D9D9D9"/>
                  <w:vAlign w:val="center"/>
                  <w:hideMark/>
                </w:tcPr>
                <w:p w14:paraId="57FDE7B4" w14:textId="77777777" w:rsidR="00CD3A4C" w:rsidRPr="00CD3A4C" w:rsidRDefault="00CD3A4C" w:rsidP="00CD3A4C">
                  <w:pPr>
                    <w:rPr>
                      <w:rFonts w:ascii="Arial" w:eastAsia="Times New Roman" w:hAnsi="Arial" w:cs="Arial"/>
                      <w:color w:val="000000"/>
                      <w:sz w:val="22"/>
                      <w:szCs w:val="22"/>
                    </w:rPr>
                  </w:pPr>
                  <w:r w:rsidRPr="00CD3A4C">
                    <w:rPr>
                      <w:rFonts w:ascii="Arial" w:eastAsia="Times New Roman" w:hAnsi="Arial" w:cs="Arial"/>
                      <w:sz w:val="22"/>
                      <w:szCs w:val="22"/>
                    </w:rPr>
                    <w:t>Provide a sample implementation timeline</w:t>
                  </w:r>
                </w:p>
              </w:tc>
              <w:tc>
                <w:tcPr>
                  <w:tcW w:w="3060" w:type="dxa"/>
                  <w:tcBorders>
                    <w:top w:val="nil"/>
                    <w:left w:val="nil"/>
                    <w:bottom w:val="nil"/>
                    <w:right w:val="nil"/>
                  </w:tcBorders>
                  <w:shd w:val="clear" w:color="000000" w:fill="D9D9D9"/>
                  <w:vAlign w:val="center"/>
                  <w:hideMark/>
                </w:tcPr>
                <w:p w14:paraId="42AECD4A" w14:textId="77777777" w:rsidR="00CD3A4C" w:rsidRPr="00CD3A4C" w:rsidRDefault="00CD3A4C" w:rsidP="00CD3A4C">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CD3A4C" w:rsidRPr="00CD3A4C" w14:paraId="00B0730A" w14:textId="77777777" w:rsidTr="00CD3A4C">
              <w:trPr>
                <w:cantSplit/>
                <w:trHeight w:val="300"/>
              </w:trPr>
              <w:tc>
                <w:tcPr>
                  <w:tcW w:w="5420" w:type="dxa"/>
                  <w:tcBorders>
                    <w:top w:val="nil"/>
                    <w:left w:val="nil"/>
                    <w:bottom w:val="nil"/>
                    <w:right w:val="single" w:sz="8" w:space="0" w:color="056DB1"/>
                  </w:tcBorders>
                  <w:shd w:val="clear" w:color="auto" w:fill="auto"/>
                  <w:vAlign w:val="center"/>
                  <w:hideMark/>
                </w:tcPr>
                <w:p w14:paraId="5DC79C38" w14:textId="77777777" w:rsidR="00CD3A4C" w:rsidRPr="00CD3A4C" w:rsidRDefault="00CD3A4C" w:rsidP="00CD3A4C">
                  <w:pPr>
                    <w:rPr>
                      <w:rFonts w:ascii="Arial" w:eastAsia="Times New Roman" w:hAnsi="Arial" w:cs="Arial"/>
                      <w:color w:val="000000"/>
                      <w:sz w:val="22"/>
                      <w:szCs w:val="22"/>
                    </w:rPr>
                  </w:pPr>
                  <w:r w:rsidRPr="00CD3A4C">
                    <w:rPr>
                      <w:rFonts w:ascii="Arial" w:eastAsia="Times New Roman" w:hAnsi="Arial" w:cs="Arial"/>
                      <w:color w:val="000000"/>
                      <w:sz w:val="22"/>
                      <w:szCs w:val="22"/>
                    </w:rPr>
                    <w:t>How do you provide ongoing support?</w:t>
                  </w:r>
                </w:p>
              </w:tc>
              <w:tc>
                <w:tcPr>
                  <w:tcW w:w="3060" w:type="dxa"/>
                  <w:tcBorders>
                    <w:top w:val="nil"/>
                    <w:left w:val="nil"/>
                    <w:bottom w:val="nil"/>
                    <w:right w:val="nil"/>
                  </w:tcBorders>
                  <w:shd w:val="clear" w:color="auto" w:fill="auto"/>
                  <w:vAlign w:val="center"/>
                  <w:hideMark/>
                </w:tcPr>
                <w:p w14:paraId="4DC10382" w14:textId="77777777" w:rsidR="00CD3A4C" w:rsidRPr="00CD3A4C" w:rsidRDefault="00CD3A4C" w:rsidP="00CD3A4C">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CD3A4C" w:rsidRPr="00CD3A4C" w14:paraId="3EC8CE4B" w14:textId="77777777" w:rsidTr="00CD3A4C">
              <w:trPr>
                <w:cantSplit/>
                <w:trHeight w:val="300"/>
              </w:trPr>
              <w:tc>
                <w:tcPr>
                  <w:tcW w:w="5420" w:type="dxa"/>
                  <w:tcBorders>
                    <w:top w:val="nil"/>
                    <w:left w:val="nil"/>
                    <w:bottom w:val="nil"/>
                    <w:right w:val="single" w:sz="8" w:space="0" w:color="056DB1"/>
                  </w:tcBorders>
                  <w:shd w:val="clear" w:color="000000" w:fill="D9D9D9"/>
                  <w:vAlign w:val="center"/>
                  <w:hideMark/>
                </w:tcPr>
                <w:p w14:paraId="0C39EDD3" w14:textId="77777777" w:rsidR="00CD3A4C" w:rsidRPr="00CD3A4C" w:rsidRDefault="00CD3A4C" w:rsidP="00CD3A4C">
                  <w:pPr>
                    <w:rPr>
                      <w:rFonts w:ascii="Arial" w:eastAsia="Times New Roman" w:hAnsi="Arial" w:cs="Arial"/>
                      <w:color w:val="000000"/>
                      <w:sz w:val="22"/>
                      <w:szCs w:val="22"/>
                    </w:rPr>
                  </w:pPr>
                  <w:r w:rsidRPr="00CD3A4C">
                    <w:rPr>
                      <w:rFonts w:ascii="Arial" w:eastAsia="Times New Roman" w:hAnsi="Arial" w:cs="Arial"/>
                      <w:sz w:val="22"/>
                      <w:szCs w:val="22"/>
                    </w:rPr>
                    <w:t>What is your annual churn rate?</w:t>
                  </w:r>
                </w:p>
              </w:tc>
              <w:tc>
                <w:tcPr>
                  <w:tcW w:w="3060" w:type="dxa"/>
                  <w:tcBorders>
                    <w:top w:val="nil"/>
                    <w:left w:val="nil"/>
                    <w:bottom w:val="nil"/>
                    <w:right w:val="nil"/>
                  </w:tcBorders>
                  <w:shd w:val="clear" w:color="000000" w:fill="D9D9D9"/>
                  <w:vAlign w:val="center"/>
                  <w:hideMark/>
                </w:tcPr>
                <w:p w14:paraId="25656B0E" w14:textId="77777777" w:rsidR="00CD3A4C" w:rsidRPr="00CD3A4C" w:rsidRDefault="00CD3A4C" w:rsidP="00CD3A4C">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CD3A4C" w:rsidRPr="00CD3A4C" w14:paraId="367ADB76" w14:textId="77777777" w:rsidTr="00CD3A4C">
              <w:trPr>
                <w:cantSplit/>
                <w:trHeight w:val="300"/>
              </w:trPr>
              <w:tc>
                <w:tcPr>
                  <w:tcW w:w="5420" w:type="dxa"/>
                  <w:tcBorders>
                    <w:top w:val="nil"/>
                    <w:left w:val="nil"/>
                    <w:bottom w:val="nil"/>
                    <w:right w:val="single" w:sz="8" w:space="0" w:color="056DB1"/>
                  </w:tcBorders>
                  <w:shd w:val="clear" w:color="auto" w:fill="auto"/>
                  <w:vAlign w:val="center"/>
                  <w:hideMark/>
                </w:tcPr>
                <w:p w14:paraId="389ED90B" w14:textId="77777777" w:rsidR="00CD3A4C" w:rsidRPr="00CD3A4C" w:rsidRDefault="00CD3A4C" w:rsidP="00CD3A4C">
                  <w:pPr>
                    <w:rPr>
                      <w:rFonts w:ascii="Arial" w:eastAsia="Times New Roman" w:hAnsi="Arial" w:cs="Arial"/>
                      <w:color w:val="000000"/>
                      <w:sz w:val="22"/>
                      <w:szCs w:val="22"/>
                    </w:rPr>
                  </w:pPr>
                  <w:r w:rsidRPr="00CD3A4C">
                    <w:rPr>
                      <w:rFonts w:ascii="Arial" w:eastAsia="Times New Roman" w:hAnsi="Arial" w:cs="Arial"/>
                      <w:color w:val="000000"/>
                      <w:sz w:val="22"/>
                      <w:szCs w:val="22"/>
                    </w:rPr>
                    <w:t>What is your training process?</w:t>
                  </w:r>
                </w:p>
              </w:tc>
              <w:tc>
                <w:tcPr>
                  <w:tcW w:w="3060" w:type="dxa"/>
                  <w:tcBorders>
                    <w:top w:val="nil"/>
                    <w:left w:val="nil"/>
                    <w:bottom w:val="nil"/>
                    <w:right w:val="nil"/>
                  </w:tcBorders>
                  <w:shd w:val="clear" w:color="auto" w:fill="auto"/>
                  <w:vAlign w:val="center"/>
                  <w:hideMark/>
                </w:tcPr>
                <w:p w14:paraId="40F94939" w14:textId="77777777" w:rsidR="00CD3A4C" w:rsidRPr="00CD3A4C" w:rsidRDefault="00CD3A4C" w:rsidP="00CD3A4C">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CD3A4C" w:rsidRPr="00CD3A4C" w14:paraId="0F624538" w14:textId="77777777" w:rsidTr="00CD3A4C">
              <w:trPr>
                <w:cantSplit/>
                <w:trHeight w:val="570"/>
              </w:trPr>
              <w:tc>
                <w:tcPr>
                  <w:tcW w:w="5420" w:type="dxa"/>
                  <w:tcBorders>
                    <w:top w:val="nil"/>
                    <w:left w:val="nil"/>
                    <w:bottom w:val="nil"/>
                    <w:right w:val="single" w:sz="8" w:space="0" w:color="056DB1"/>
                  </w:tcBorders>
                  <w:shd w:val="clear" w:color="000000" w:fill="D9D9D9"/>
                  <w:vAlign w:val="center"/>
                  <w:hideMark/>
                </w:tcPr>
                <w:p w14:paraId="224209D9" w14:textId="77777777" w:rsidR="00CD3A4C" w:rsidRPr="00CD3A4C" w:rsidRDefault="00CD3A4C" w:rsidP="00CD3A4C">
                  <w:pPr>
                    <w:rPr>
                      <w:rFonts w:ascii="Arial" w:eastAsia="Times New Roman" w:hAnsi="Arial" w:cs="Arial"/>
                      <w:color w:val="000000"/>
                      <w:sz w:val="22"/>
                      <w:szCs w:val="22"/>
                    </w:rPr>
                  </w:pPr>
                  <w:r w:rsidRPr="00CD3A4C">
                    <w:rPr>
                      <w:rFonts w:ascii="Arial" w:eastAsia="Times New Roman" w:hAnsi="Arial" w:cs="Arial"/>
                      <w:sz w:val="22"/>
                      <w:szCs w:val="22"/>
                    </w:rPr>
                    <w:t>Please provide contact information for three current or former customers.</w:t>
                  </w:r>
                </w:p>
              </w:tc>
              <w:tc>
                <w:tcPr>
                  <w:tcW w:w="3060" w:type="dxa"/>
                  <w:tcBorders>
                    <w:top w:val="nil"/>
                    <w:left w:val="nil"/>
                    <w:bottom w:val="nil"/>
                    <w:right w:val="nil"/>
                  </w:tcBorders>
                  <w:shd w:val="clear" w:color="000000" w:fill="D9D9D9"/>
                  <w:vAlign w:val="center"/>
                  <w:hideMark/>
                </w:tcPr>
                <w:p w14:paraId="5A80845A" w14:textId="77777777" w:rsidR="00CD3A4C" w:rsidRPr="00CD3A4C" w:rsidRDefault="00CD3A4C" w:rsidP="00CD3A4C">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bl>
          <w:p w14:paraId="480624A0" w14:textId="77777777" w:rsidR="008C5F00" w:rsidRDefault="008C5F00" w:rsidP="00AE30DB">
            <w:pPr>
              <w:ind w:right="-180"/>
              <w:rPr>
                <w:rFonts w:ascii="Arial" w:hAnsi="Arial" w:cs="Arial"/>
                <w:color w:val="000000"/>
                <w:sz w:val="22"/>
                <w:szCs w:val="22"/>
              </w:rPr>
            </w:pPr>
          </w:p>
          <w:p w14:paraId="2EB7D934" w14:textId="77777777" w:rsidR="008C5F00" w:rsidRDefault="008C5F00" w:rsidP="00AE30DB">
            <w:pPr>
              <w:ind w:right="-180"/>
              <w:rPr>
                <w:rFonts w:ascii="Arial" w:hAnsi="Arial" w:cs="Arial"/>
                <w:color w:val="000000"/>
                <w:sz w:val="22"/>
                <w:szCs w:val="22"/>
              </w:rPr>
            </w:pPr>
          </w:p>
          <w:tbl>
            <w:tblPr>
              <w:tblW w:w="8480" w:type="dxa"/>
              <w:tblLook w:val="04A0" w:firstRow="1" w:lastRow="0" w:firstColumn="1" w:lastColumn="0" w:noHBand="0" w:noVBand="1"/>
            </w:tblPr>
            <w:tblGrid>
              <w:gridCol w:w="5420"/>
              <w:gridCol w:w="3060"/>
            </w:tblGrid>
            <w:tr w:rsidR="008C5F00" w:rsidRPr="00CD3A4C" w14:paraId="52948C59" w14:textId="77777777" w:rsidTr="00FC5465">
              <w:trPr>
                <w:cantSplit/>
                <w:trHeight w:val="300"/>
              </w:trPr>
              <w:tc>
                <w:tcPr>
                  <w:tcW w:w="8480" w:type="dxa"/>
                  <w:gridSpan w:val="2"/>
                  <w:tcBorders>
                    <w:top w:val="nil"/>
                    <w:left w:val="nil"/>
                    <w:bottom w:val="nil"/>
                    <w:right w:val="nil"/>
                  </w:tcBorders>
                  <w:shd w:val="clear" w:color="000000" w:fill="416BA9"/>
                  <w:vAlign w:val="center"/>
                  <w:hideMark/>
                </w:tcPr>
                <w:p w14:paraId="5E1479E1" w14:textId="77777777" w:rsidR="008C5F00" w:rsidRPr="00CD3A4C" w:rsidRDefault="008C5F00" w:rsidP="008C5F00">
                  <w:pPr>
                    <w:rPr>
                      <w:rFonts w:ascii="Arial" w:eastAsia="Times New Roman" w:hAnsi="Arial" w:cs="Arial"/>
                      <w:color w:val="FFFFFF"/>
                      <w:sz w:val="22"/>
                      <w:szCs w:val="22"/>
                    </w:rPr>
                  </w:pPr>
                  <w:r w:rsidRPr="00CD3A4C">
                    <w:rPr>
                      <w:rFonts w:ascii="Arial" w:eastAsia="Times New Roman" w:hAnsi="Arial" w:cs="Arial"/>
                      <w:color w:val="FFFFFF"/>
                      <w:sz w:val="22"/>
                      <w:szCs w:val="22"/>
                    </w:rPr>
                    <w:t>Sustainability and diversity information</w:t>
                  </w:r>
                </w:p>
              </w:tc>
            </w:tr>
            <w:tr w:rsidR="008C5F00" w:rsidRPr="00CD3A4C" w14:paraId="56279C1A" w14:textId="77777777" w:rsidTr="00FC5465">
              <w:trPr>
                <w:cantSplit/>
                <w:trHeight w:val="300"/>
              </w:trPr>
              <w:tc>
                <w:tcPr>
                  <w:tcW w:w="5420" w:type="dxa"/>
                  <w:tcBorders>
                    <w:top w:val="nil"/>
                    <w:left w:val="nil"/>
                    <w:bottom w:val="nil"/>
                    <w:right w:val="single" w:sz="8" w:space="0" w:color="056DB1"/>
                  </w:tcBorders>
                  <w:shd w:val="clear" w:color="auto" w:fill="auto"/>
                  <w:vAlign w:val="center"/>
                  <w:hideMark/>
                </w:tcPr>
                <w:p w14:paraId="27D9037B" w14:textId="77777777" w:rsidR="008C5F00" w:rsidRPr="00CD3A4C" w:rsidRDefault="008C5F00" w:rsidP="008C5F00">
                  <w:pPr>
                    <w:rPr>
                      <w:rFonts w:ascii="Arial" w:eastAsia="Times New Roman" w:hAnsi="Arial" w:cs="Arial"/>
                      <w:color w:val="000000"/>
                      <w:sz w:val="22"/>
                      <w:szCs w:val="22"/>
                    </w:rPr>
                  </w:pPr>
                  <w:r w:rsidRPr="00CD3A4C">
                    <w:rPr>
                      <w:rFonts w:ascii="Arial" w:eastAsia="Times New Roman" w:hAnsi="Arial" w:cs="Arial"/>
                      <w:color w:val="000000"/>
                      <w:sz w:val="22"/>
                      <w:szCs w:val="22"/>
                    </w:rPr>
                    <w:t>Do you hold any sustainability certifications?</w:t>
                  </w:r>
                </w:p>
              </w:tc>
              <w:tc>
                <w:tcPr>
                  <w:tcW w:w="3060" w:type="dxa"/>
                  <w:tcBorders>
                    <w:top w:val="nil"/>
                    <w:left w:val="nil"/>
                    <w:bottom w:val="nil"/>
                    <w:right w:val="nil"/>
                  </w:tcBorders>
                  <w:shd w:val="clear" w:color="auto" w:fill="auto"/>
                  <w:vAlign w:val="center"/>
                  <w:hideMark/>
                </w:tcPr>
                <w:p w14:paraId="4B6754A8" w14:textId="77777777" w:rsidR="008C5F00" w:rsidRPr="00CD3A4C" w:rsidRDefault="008C5F00" w:rsidP="008C5F00">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8C5F00" w:rsidRPr="00CD3A4C" w14:paraId="49CE3897" w14:textId="77777777" w:rsidTr="00FC5465">
              <w:trPr>
                <w:cantSplit/>
                <w:trHeight w:val="300"/>
              </w:trPr>
              <w:tc>
                <w:tcPr>
                  <w:tcW w:w="5420" w:type="dxa"/>
                  <w:tcBorders>
                    <w:top w:val="nil"/>
                    <w:left w:val="nil"/>
                    <w:bottom w:val="nil"/>
                    <w:right w:val="single" w:sz="8" w:space="0" w:color="056DB1"/>
                  </w:tcBorders>
                  <w:shd w:val="clear" w:color="000000" w:fill="D9D9D9"/>
                  <w:vAlign w:val="center"/>
                  <w:hideMark/>
                </w:tcPr>
                <w:p w14:paraId="489C80F0" w14:textId="77777777" w:rsidR="008C5F00" w:rsidRPr="00CD3A4C" w:rsidRDefault="008C5F00" w:rsidP="008C5F00">
                  <w:pPr>
                    <w:rPr>
                      <w:rFonts w:ascii="Arial" w:eastAsia="Times New Roman" w:hAnsi="Arial" w:cs="Arial"/>
                      <w:color w:val="000000"/>
                      <w:sz w:val="22"/>
                      <w:szCs w:val="22"/>
                    </w:rPr>
                  </w:pPr>
                  <w:r w:rsidRPr="00CD3A4C">
                    <w:rPr>
                      <w:rFonts w:ascii="Arial" w:eastAsia="Times New Roman" w:hAnsi="Arial" w:cs="Arial"/>
                      <w:sz w:val="22"/>
                      <w:szCs w:val="22"/>
                    </w:rPr>
                    <w:t>Are you a diverse supplier?</w:t>
                  </w:r>
                </w:p>
              </w:tc>
              <w:tc>
                <w:tcPr>
                  <w:tcW w:w="3060" w:type="dxa"/>
                  <w:tcBorders>
                    <w:top w:val="nil"/>
                    <w:left w:val="nil"/>
                    <w:bottom w:val="nil"/>
                    <w:right w:val="nil"/>
                  </w:tcBorders>
                  <w:shd w:val="clear" w:color="000000" w:fill="D9D9D9"/>
                  <w:vAlign w:val="center"/>
                  <w:hideMark/>
                </w:tcPr>
                <w:p w14:paraId="370B5BD1" w14:textId="77777777" w:rsidR="008C5F00" w:rsidRPr="00CD3A4C" w:rsidRDefault="008C5F00" w:rsidP="008C5F00">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8C5F00" w:rsidRPr="00CD3A4C" w14:paraId="25046B8D" w14:textId="77777777" w:rsidTr="00FC5465">
              <w:trPr>
                <w:cantSplit/>
                <w:trHeight w:val="570"/>
              </w:trPr>
              <w:tc>
                <w:tcPr>
                  <w:tcW w:w="5420" w:type="dxa"/>
                  <w:tcBorders>
                    <w:top w:val="nil"/>
                    <w:left w:val="nil"/>
                    <w:bottom w:val="nil"/>
                    <w:right w:val="single" w:sz="8" w:space="0" w:color="056DB1"/>
                  </w:tcBorders>
                  <w:shd w:val="clear" w:color="auto" w:fill="auto"/>
                  <w:vAlign w:val="center"/>
                  <w:hideMark/>
                </w:tcPr>
                <w:p w14:paraId="075DE6A1" w14:textId="77777777" w:rsidR="008C5F00" w:rsidRPr="00CD3A4C" w:rsidRDefault="008C5F00" w:rsidP="008C5F00">
                  <w:pPr>
                    <w:rPr>
                      <w:rFonts w:ascii="Arial" w:eastAsia="Times New Roman" w:hAnsi="Arial" w:cs="Arial"/>
                      <w:color w:val="000000"/>
                      <w:sz w:val="22"/>
                      <w:szCs w:val="22"/>
                    </w:rPr>
                  </w:pPr>
                  <w:r w:rsidRPr="00CD3A4C">
                    <w:rPr>
                      <w:rFonts w:ascii="Arial" w:eastAsia="Times New Roman" w:hAnsi="Arial" w:cs="Arial"/>
                      <w:color w:val="000000"/>
                      <w:sz w:val="22"/>
                      <w:szCs w:val="22"/>
                    </w:rPr>
                    <w:t>Do you have a sustainability policy? If so, please provide.</w:t>
                  </w:r>
                </w:p>
              </w:tc>
              <w:tc>
                <w:tcPr>
                  <w:tcW w:w="3060" w:type="dxa"/>
                  <w:tcBorders>
                    <w:top w:val="nil"/>
                    <w:left w:val="nil"/>
                    <w:bottom w:val="nil"/>
                    <w:right w:val="nil"/>
                  </w:tcBorders>
                  <w:shd w:val="clear" w:color="auto" w:fill="auto"/>
                  <w:vAlign w:val="center"/>
                  <w:hideMark/>
                </w:tcPr>
                <w:p w14:paraId="386565F0" w14:textId="77777777" w:rsidR="008C5F00" w:rsidRPr="00CD3A4C" w:rsidRDefault="008C5F00" w:rsidP="008C5F00">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r w:rsidR="008C5F00" w:rsidRPr="00CD3A4C" w14:paraId="373040E8" w14:textId="77777777" w:rsidTr="00FC5465">
              <w:trPr>
                <w:cantSplit/>
                <w:trHeight w:val="300"/>
              </w:trPr>
              <w:tc>
                <w:tcPr>
                  <w:tcW w:w="5420" w:type="dxa"/>
                  <w:tcBorders>
                    <w:top w:val="nil"/>
                    <w:left w:val="nil"/>
                    <w:bottom w:val="nil"/>
                    <w:right w:val="single" w:sz="8" w:space="0" w:color="056DB1"/>
                  </w:tcBorders>
                  <w:shd w:val="clear" w:color="000000" w:fill="D9D9D9"/>
                  <w:vAlign w:val="center"/>
                  <w:hideMark/>
                </w:tcPr>
                <w:p w14:paraId="359EBF03" w14:textId="77777777" w:rsidR="008C5F00" w:rsidRPr="00CD3A4C" w:rsidRDefault="008C5F00" w:rsidP="008C5F00">
                  <w:pPr>
                    <w:rPr>
                      <w:rFonts w:ascii="Arial" w:eastAsia="Times New Roman" w:hAnsi="Arial" w:cs="Arial"/>
                      <w:color w:val="000000"/>
                      <w:sz w:val="22"/>
                      <w:szCs w:val="22"/>
                    </w:rPr>
                  </w:pPr>
                  <w:r w:rsidRPr="00CD3A4C">
                    <w:rPr>
                      <w:rFonts w:ascii="Arial" w:eastAsia="Times New Roman" w:hAnsi="Arial" w:cs="Arial"/>
                      <w:sz w:val="22"/>
                      <w:szCs w:val="22"/>
                    </w:rPr>
                    <w:t>How do you support diversity?</w:t>
                  </w:r>
                </w:p>
              </w:tc>
              <w:tc>
                <w:tcPr>
                  <w:tcW w:w="3060" w:type="dxa"/>
                  <w:tcBorders>
                    <w:top w:val="nil"/>
                    <w:left w:val="nil"/>
                    <w:bottom w:val="nil"/>
                    <w:right w:val="nil"/>
                  </w:tcBorders>
                  <w:shd w:val="clear" w:color="000000" w:fill="D9D9D9"/>
                  <w:vAlign w:val="center"/>
                  <w:hideMark/>
                </w:tcPr>
                <w:p w14:paraId="2612B82C" w14:textId="77777777" w:rsidR="008C5F00" w:rsidRPr="00CD3A4C" w:rsidRDefault="008C5F00" w:rsidP="008C5F00">
                  <w:pPr>
                    <w:rPr>
                      <w:rFonts w:ascii="Arial" w:eastAsia="Times New Roman" w:hAnsi="Arial" w:cs="Arial"/>
                      <w:color w:val="808080"/>
                      <w:sz w:val="22"/>
                      <w:szCs w:val="22"/>
                    </w:rPr>
                  </w:pPr>
                  <w:r w:rsidRPr="00CD3A4C">
                    <w:rPr>
                      <w:rFonts w:ascii="Arial" w:eastAsia="Times New Roman" w:hAnsi="Arial" w:cs="Arial"/>
                      <w:color w:val="808080"/>
                      <w:sz w:val="22"/>
                      <w:szCs w:val="22"/>
                    </w:rPr>
                    <w:t>Click here to enter text.</w:t>
                  </w:r>
                </w:p>
              </w:tc>
            </w:tr>
          </w:tbl>
          <w:p w14:paraId="5136E4B7" w14:textId="77777777" w:rsidR="00415EC6" w:rsidRPr="005D4EDB" w:rsidRDefault="00415EC6" w:rsidP="00AE30DB">
            <w:pPr>
              <w:ind w:right="-180"/>
              <w:rPr>
                <w:rFonts w:ascii="Arial" w:hAnsi="Arial" w:cs="Arial"/>
                <w:color w:val="000000"/>
                <w:sz w:val="22"/>
                <w:szCs w:val="22"/>
              </w:rPr>
            </w:pPr>
          </w:p>
          <w:p w14:paraId="41F1118E" w14:textId="77777777" w:rsidR="00C821B0" w:rsidRPr="005D4EDB" w:rsidRDefault="004325CB" w:rsidP="00A41B18">
            <w:pPr>
              <w:pStyle w:val="Default"/>
              <w:rPr>
                <w:sz w:val="22"/>
                <w:szCs w:val="22"/>
              </w:rPr>
            </w:pPr>
            <w:r w:rsidRPr="005D4EDB">
              <w:rPr>
                <w:b/>
                <w:bCs/>
                <w:sz w:val="22"/>
                <w:szCs w:val="22"/>
              </w:rPr>
              <w:t>4</w:t>
            </w:r>
            <w:r w:rsidR="00C821B0" w:rsidRPr="005D4EDB">
              <w:rPr>
                <w:b/>
                <w:bCs/>
                <w:sz w:val="22"/>
                <w:szCs w:val="22"/>
              </w:rPr>
              <w:t xml:space="preserve">. Description of Supplies and Services </w:t>
            </w:r>
          </w:p>
          <w:p w14:paraId="583B3C97" w14:textId="77777777" w:rsidR="00C821B0" w:rsidRPr="00FC5465" w:rsidRDefault="004325CB" w:rsidP="00A41B18">
            <w:pPr>
              <w:pStyle w:val="Default"/>
              <w:rPr>
                <w:sz w:val="22"/>
                <w:szCs w:val="22"/>
              </w:rPr>
            </w:pPr>
            <w:r w:rsidRPr="005D4EDB">
              <w:rPr>
                <w:b/>
                <w:bCs/>
                <w:sz w:val="22"/>
                <w:szCs w:val="22"/>
              </w:rPr>
              <w:t>4</w:t>
            </w:r>
            <w:r w:rsidR="00C821B0" w:rsidRPr="005D4EDB">
              <w:rPr>
                <w:b/>
                <w:bCs/>
                <w:sz w:val="22"/>
                <w:szCs w:val="22"/>
              </w:rPr>
              <w:t>.1 City of Hammond’s Need for Supplies / Services</w:t>
            </w:r>
            <w:r w:rsidR="00C821B0" w:rsidRPr="005D4EDB">
              <w:rPr>
                <w:sz w:val="22"/>
                <w:szCs w:val="22"/>
              </w:rPr>
              <w:t xml:space="preserve">: </w:t>
            </w:r>
          </w:p>
          <w:p w14:paraId="73905C0C" w14:textId="77777777" w:rsidR="00C821B0" w:rsidRPr="005D4EDB" w:rsidRDefault="00C821B0" w:rsidP="00A41B18">
            <w:pPr>
              <w:pStyle w:val="Default"/>
              <w:rPr>
                <w:sz w:val="22"/>
                <w:szCs w:val="22"/>
              </w:rPr>
            </w:pPr>
            <w:r w:rsidRPr="00FC5465">
              <w:rPr>
                <w:sz w:val="22"/>
                <w:szCs w:val="22"/>
              </w:rPr>
              <w:t>The City of Hammond invites vendors to the reverse auction for the purchase and delivery of Ethanol (ETOH) Reformulated Unleaded Gas, ultra-low sulfur No. 2 Diesel Fuel</w:t>
            </w:r>
            <w:r w:rsidR="00CE37A1" w:rsidRPr="00FC5465">
              <w:t xml:space="preserve"> &amp; </w:t>
            </w:r>
            <w:r w:rsidR="00CE37A1" w:rsidRPr="00FC5465">
              <w:rPr>
                <w:sz w:val="22"/>
                <w:szCs w:val="22"/>
              </w:rPr>
              <w:t xml:space="preserve">Diesel Exhaust Fluid </w:t>
            </w:r>
            <w:r w:rsidRPr="00FC5465">
              <w:rPr>
                <w:sz w:val="22"/>
                <w:szCs w:val="22"/>
              </w:rPr>
              <w:t xml:space="preserve">for </w:t>
            </w:r>
            <w:r w:rsidR="006953A7">
              <w:rPr>
                <w:sz w:val="22"/>
                <w:szCs w:val="22"/>
              </w:rPr>
              <w:t xml:space="preserve">a </w:t>
            </w:r>
            <w:r w:rsidRPr="00FC5465">
              <w:rPr>
                <w:sz w:val="22"/>
                <w:szCs w:val="22"/>
              </w:rPr>
              <w:t xml:space="preserve">period of two (2) years </w:t>
            </w:r>
            <w:r w:rsidRPr="005D4EDB">
              <w:rPr>
                <w:sz w:val="22"/>
                <w:szCs w:val="22"/>
              </w:rPr>
              <w:t xml:space="preserve">at agreed upon terms and conditions based on satisfactory performance, continuing </w:t>
            </w:r>
            <w:proofErr w:type="gramStart"/>
            <w:r w:rsidRPr="005D4EDB">
              <w:rPr>
                <w:sz w:val="22"/>
                <w:szCs w:val="22"/>
              </w:rPr>
              <w:t>need</w:t>
            </w:r>
            <w:proofErr w:type="gramEnd"/>
            <w:r w:rsidRPr="005D4EDB">
              <w:rPr>
                <w:sz w:val="22"/>
                <w:szCs w:val="22"/>
              </w:rPr>
              <w:t xml:space="preserve"> and availability of funds. The </w:t>
            </w:r>
            <w:r w:rsidR="000D2E57" w:rsidRPr="005D4EDB">
              <w:rPr>
                <w:sz w:val="22"/>
                <w:szCs w:val="22"/>
              </w:rPr>
              <w:t>City of Hammond</w:t>
            </w:r>
            <w:r w:rsidRPr="005D4EDB">
              <w:rPr>
                <w:sz w:val="22"/>
                <w:szCs w:val="22"/>
              </w:rPr>
              <w:t xml:space="preserve"> reserves the right to increase or decrease the number of gross gallons of gas and fuel by any amount deemed necessary to meet its needs, without any adjustments in the </w:t>
            </w:r>
            <w:r w:rsidR="004D69FF">
              <w:rPr>
                <w:sz w:val="22"/>
                <w:szCs w:val="22"/>
              </w:rPr>
              <w:t>agreed upon</w:t>
            </w:r>
            <w:r w:rsidRPr="005D4EDB">
              <w:rPr>
                <w:sz w:val="22"/>
                <w:szCs w:val="22"/>
              </w:rPr>
              <w:t xml:space="preserve"> price. </w:t>
            </w:r>
          </w:p>
          <w:p w14:paraId="0428277B" w14:textId="76950AC7" w:rsidR="00B44923" w:rsidRDefault="00C821B0" w:rsidP="00C01F7F">
            <w:pPr>
              <w:pStyle w:val="Default"/>
              <w:jc w:val="center"/>
              <w:rPr>
                <w:sz w:val="22"/>
                <w:szCs w:val="22"/>
              </w:rPr>
            </w:pPr>
            <w:r w:rsidRPr="005D4EDB">
              <w:rPr>
                <w:sz w:val="22"/>
                <w:szCs w:val="22"/>
              </w:rPr>
              <w:t>All prices quoted are to be F.O.B. delivered to the City of Hammond facilities listed in Section 2. All deliveries must occur seven (7) days a week during the business hours of 6:30 a.m. to 2:30 p.m</w:t>
            </w:r>
            <w:r w:rsidR="007B0141">
              <w:rPr>
                <w:sz w:val="22"/>
                <w:szCs w:val="22"/>
              </w:rPr>
              <w:t>.</w:t>
            </w:r>
            <w:r w:rsidR="00CE37A1">
              <w:rPr>
                <w:sz w:val="22"/>
                <w:szCs w:val="22"/>
              </w:rPr>
              <w:t xml:space="preserve"> CST</w:t>
            </w:r>
            <w:r w:rsidRPr="005D4EDB">
              <w:rPr>
                <w:sz w:val="22"/>
                <w:szCs w:val="22"/>
              </w:rPr>
              <w:t xml:space="preserve">, including Holidays. No 2 Ultra Low Sulfur Diesel Fuel must be delivered within 12 hours and all other items must be delivered within </w:t>
            </w:r>
            <w:r w:rsidR="002D6372">
              <w:rPr>
                <w:sz w:val="22"/>
                <w:szCs w:val="22"/>
              </w:rPr>
              <w:t>twenty-four (24)</w:t>
            </w:r>
            <w:r w:rsidRPr="005D4EDB">
              <w:rPr>
                <w:sz w:val="22"/>
                <w:szCs w:val="22"/>
              </w:rPr>
              <w:t xml:space="preserve"> hours of being notified by an authorized staff member or representative of the </w:t>
            </w:r>
            <w:r w:rsidR="000D2E57" w:rsidRPr="005D4EDB">
              <w:rPr>
                <w:sz w:val="22"/>
                <w:szCs w:val="22"/>
              </w:rPr>
              <w:t>City of Hammond</w:t>
            </w:r>
            <w:r w:rsidRPr="005D4EDB">
              <w:rPr>
                <w:sz w:val="22"/>
                <w:szCs w:val="22"/>
              </w:rPr>
              <w:t xml:space="preserve">. </w:t>
            </w:r>
            <w:r w:rsidR="00E031D9">
              <w:rPr>
                <w:sz w:val="22"/>
                <w:szCs w:val="22"/>
              </w:rPr>
              <w:t xml:space="preserve"> </w:t>
            </w:r>
            <w:proofErr w:type="gramStart"/>
            <w:r w:rsidR="00C01F7F">
              <w:rPr>
                <w:sz w:val="22"/>
                <w:szCs w:val="22"/>
              </w:rPr>
              <w:t>Vendor</w:t>
            </w:r>
            <w:proofErr w:type="gramEnd"/>
            <w:r w:rsidR="00C01F7F">
              <w:rPr>
                <w:sz w:val="22"/>
                <w:szCs w:val="22"/>
              </w:rPr>
              <w:t xml:space="preserve"> will own </w:t>
            </w:r>
            <w:proofErr w:type="spellStart"/>
            <w:proofErr w:type="gramStart"/>
            <w:r w:rsidR="00C01F7F">
              <w:rPr>
                <w:sz w:val="22"/>
                <w:szCs w:val="22"/>
              </w:rPr>
              <w:t>an</w:t>
            </w:r>
            <w:proofErr w:type="spellEnd"/>
            <w:proofErr w:type="gramEnd"/>
            <w:r w:rsidR="00C01F7F">
              <w:rPr>
                <w:sz w:val="22"/>
                <w:szCs w:val="22"/>
              </w:rPr>
              <w:t xml:space="preserve"> manage all tanks and ensure maintenance, supply and functionality throughout the life of the agreement. </w:t>
            </w:r>
          </w:p>
          <w:p w14:paraId="137F5B8C" w14:textId="77777777" w:rsidR="00B44923" w:rsidRPr="005D4EDB" w:rsidRDefault="00B44923" w:rsidP="00B44923">
            <w:pPr>
              <w:pStyle w:val="Default"/>
              <w:rPr>
                <w:sz w:val="22"/>
                <w:szCs w:val="22"/>
              </w:rPr>
            </w:pPr>
            <w:r w:rsidRPr="005D4EDB">
              <w:rPr>
                <w:b/>
                <w:bCs/>
                <w:sz w:val="22"/>
                <w:szCs w:val="22"/>
              </w:rPr>
              <w:t>4.2 Supplies / Services Required</w:t>
            </w:r>
            <w:r w:rsidRPr="005D4EDB">
              <w:rPr>
                <w:sz w:val="22"/>
                <w:szCs w:val="22"/>
              </w:rPr>
              <w:t xml:space="preserve">: </w:t>
            </w:r>
          </w:p>
          <w:p w14:paraId="17E7D6BD" w14:textId="5785A898" w:rsidR="00B44923" w:rsidRPr="005D4EDB" w:rsidRDefault="00B44923" w:rsidP="00B44923">
            <w:pPr>
              <w:pStyle w:val="Default"/>
              <w:ind w:left="360"/>
              <w:rPr>
                <w:sz w:val="22"/>
                <w:szCs w:val="22"/>
              </w:rPr>
            </w:pPr>
            <w:r w:rsidRPr="005D4EDB">
              <w:rPr>
                <w:b/>
                <w:bCs/>
                <w:sz w:val="22"/>
                <w:szCs w:val="22"/>
              </w:rPr>
              <w:t xml:space="preserve">4.2.1 </w:t>
            </w:r>
            <w:r w:rsidR="00CF168E">
              <w:rPr>
                <w:b/>
                <w:bCs/>
                <w:sz w:val="22"/>
                <w:szCs w:val="22"/>
              </w:rPr>
              <w:t xml:space="preserve">RFG </w:t>
            </w:r>
            <w:r w:rsidRPr="005D4EDB">
              <w:rPr>
                <w:b/>
                <w:bCs/>
                <w:sz w:val="22"/>
                <w:szCs w:val="22"/>
              </w:rPr>
              <w:t>8</w:t>
            </w:r>
            <w:r>
              <w:rPr>
                <w:b/>
                <w:bCs/>
                <w:sz w:val="22"/>
                <w:szCs w:val="22"/>
              </w:rPr>
              <w:t>7</w:t>
            </w:r>
            <w:r w:rsidRPr="005D4EDB">
              <w:rPr>
                <w:b/>
                <w:bCs/>
                <w:sz w:val="22"/>
                <w:szCs w:val="22"/>
              </w:rPr>
              <w:t xml:space="preserve"> EHTANOL (ETOH) REFORMULATED </w:t>
            </w:r>
            <w:proofErr w:type="gramStart"/>
            <w:r w:rsidRPr="005D4EDB">
              <w:rPr>
                <w:b/>
                <w:bCs/>
                <w:sz w:val="22"/>
                <w:szCs w:val="22"/>
              </w:rPr>
              <w:t>LEAD FREE</w:t>
            </w:r>
            <w:proofErr w:type="gramEnd"/>
            <w:r w:rsidRPr="005D4EDB">
              <w:rPr>
                <w:b/>
                <w:bCs/>
                <w:sz w:val="22"/>
                <w:szCs w:val="22"/>
              </w:rPr>
              <w:t xml:space="preserve"> GASOLINE SPECIFICATIONS: </w:t>
            </w:r>
          </w:p>
          <w:p w14:paraId="3425D213" w14:textId="5B1BF209" w:rsidR="00B44923" w:rsidRDefault="00B44923" w:rsidP="00B44923">
            <w:pPr>
              <w:pStyle w:val="Default"/>
              <w:ind w:left="360"/>
              <w:rPr>
                <w:sz w:val="22"/>
                <w:szCs w:val="22"/>
              </w:rPr>
            </w:pPr>
            <w:r>
              <w:rPr>
                <w:sz w:val="22"/>
                <w:szCs w:val="22"/>
              </w:rPr>
              <w:t>4.2.1.1 RFG</w:t>
            </w:r>
            <w:r w:rsidR="00F40ED9">
              <w:rPr>
                <w:sz w:val="22"/>
                <w:szCs w:val="22"/>
              </w:rPr>
              <w:t xml:space="preserve"> 87</w:t>
            </w:r>
            <w:r>
              <w:rPr>
                <w:sz w:val="22"/>
                <w:szCs w:val="22"/>
              </w:rPr>
              <w:t xml:space="preserve"> fuel is to meet or exceed Environmental Protection Agency (EPA) </w:t>
            </w:r>
            <w:proofErr w:type="gramStart"/>
            <w:r>
              <w:rPr>
                <w:sz w:val="22"/>
                <w:szCs w:val="22"/>
              </w:rPr>
              <w:t>standards</w:t>
            </w:r>
            <w:proofErr w:type="gramEnd"/>
            <w:r>
              <w:rPr>
                <w:sz w:val="22"/>
                <w:szCs w:val="22"/>
              </w:rPr>
              <w:t xml:space="preserve"> </w:t>
            </w:r>
          </w:p>
          <w:p w14:paraId="0E70AE00" w14:textId="77777777" w:rsidR="00B44923" w:rsidRPr="005D4EDB" w:rsidRDefault="00B44923" w:rsidP="00B44923">
            <w:pPr>
              <w:pStyle w:val="Default"/>
              <w:rPr>
                <w:sz w:val="22"/>
                <w:szCs w:val="22"/>
              </w:rPr>
            </w:pPr>
          </w:p>
          <w:p w14:paraId="1EA63EDB" w14:textId="16C70249" w:rsidR="003C0A8E" w:rsidRPr="00BD3046" w:rsidRDefault="004325CB" w:rsidP="003C0A8E">
            <w:pPr>
              <w:pStyle w:val="Default"/>
              <w:ind w:left="360"/>
              <w:rPr>
                <w:sz w:val="22"/>
                <w:szCs w:val="22"/>
                <w:lang w:val="es-ES"/>
              </w:rPr>
            </w:pPr>
            <w:r w:rsidRPr="003C0A8E">
              <w:rPr>
                <w:b/>
                <w:bCs/>
                <w:sz w:val="22"/>
                <w:szCs w:val="22"/>
                <w:lang w:val="es-ES"/>
              </w:rPr>
              <w:t>4</w:t>
            </w:r>
            <w:r w:rsidR="00C821B0" w:rsidRPr="003C0A8E">
              <w:rPr>
                <w:b/>
                <w:bCs/>
                <w:sz w:val="22"/>
                <w:szCs w:val="22"/>
                <w:lang w:val="es-ES"/>
              </w:rPr>
              <w:t>.2.</w:t>
            </w:r>
            <w:r w:rsidR="00E80061" w:rsidRPr="003C0A8E">
              <w:rPr>
                <w:b/>
                <w:bCs/>
                <w:sz w:val="22"/>
                <w:szCs w:val="22"/>
                <w:lang w:val="es-ES"/>
              </w:rPr>
              <w:t>2</w:t>
            </w:r>
            <w:r w:rsidR="00C821B0" w:rsidRPr="003C0A8E">
              <w:rPr>
                <w:b/>
                <w:bCs/>
                <w:sz w:val="22"/>
                <w:szCs w:val="22"/>
                <w:lang w:val="es-ES"/>
              </w:rPr>
              <w:t xml:space="preserve"> </w:t>
            </w:r>
            <w:proofErr w:type="spellStart"/>
            <w:r w:rsidR="00BD3046">
              <w:rPr>
                <w:b/>
                <w:bCs/>
                <w:sz w:val="22"/>
                <w:szCs w:val="22"/>
                <w:lang w:val="es-ES"/>
              </w:rPr>
              <w:t>Dyed</w:t>
            </w:r>
            <w:proofErr w:type="spellEnd"/>
            <w:r w:rsidR="00BD3046">
              <w:rPr>
                <w:b/>
                <w:bCs/>
                <w:sz w:val="22"/>
                <w:szCs w:val="22"/>
                <w:lang w:val="es-ES"/>
              </w:rPr>
              <w:t xml:space="preserve"> </w:t>
            </w:r>
            <w:r w:rsidR="00C821B0" w:rsidRPr="003C0A8E">
              <w:rPr>
                <w:b/>
                <w:bCs/>
                <w:sz w:val="22"/>
                <w:szCs w:val="22"/>
                <w:lang w:val="es-ES"/>
              </w:rPr>
              <w:t>U</w:t>
            </w:r>
            <w:r w:rsidR="00C821B0" w:rsidRPr="003C0A8E">
              <w:rPr>
                <w:b/>
                <w:bCs/>
                <w:sz w:val="18"/>
                <w:szCs w:val="18"/>
                <w:lang w:val="es-ES"/>
              </w:rPr>
              <w:t>LTRA</w:t>
            </w:r>
            <w:r w:rsidR="00C821B0" w:rsidRPr="003C0A8E">
              <w:rPr>
                <w:b/>
                <w:bCs/>
                <w:sz w:val="22"/>
                <w:szCs w:val="22"/>
                <w:lang w:val="es-ES"/>
              </w:rPr>
              <w:t>-L</w:t>
            </w:r>
            <w:r w:rsidR="00C821B0" w:rsidRPr="003C0A8E">
              <w:rPr>
                <w:b/>
                <w:bCs/>
                <w:sz w:val="18"/>
                <w:szCs w:val="18"/>
                <w:lang w:val="es-ES"/>
              </w:rPr>
              <w:t xml:space="preserve">OW </w:t>
            </w:r>
            <w:r w:rsidR="00C821B0" w:rsidRPr="003C0A8E">
              <w:rPr>
                <w:b/>
                <w:bCs/>
                <w:sz w:val="22"/>
                <w:szCs w:val="22"/>
                <w:lang w:val="es-ES"/>
              </w:rPr>
              <w:t>S</w:t>
            </w:r>
            <w:r w:rsidR="00C821B0" w:rsidRPr="003C0A8E">
              <w:rPr>
                <w:b/>
                <w:bCs/>
                <w:sz w:val="18"/>
                <w:szCs w:val="18"/>
                <w:lang w:val="es-ES"/>
              </w:rPr>
              <w:t xml:space="preserve">ULFUR </w:t>
            </w:r>
            <w:r w:rsidR="00C821B0" w:rsidRPr="003C0A8E">
              <w:rPr>
                <w:b/>
                <w:bCs/>
                <w:sz w:val="22"/>
                <w:szCs w:val="22"/>
                <w:lang w:val="es-ES"/>
              </w:rPr>
              <w:t>NO. 2 DIESEL FUEL:</w:t>
            </w:r>
          </w:p>
          <w:p w14:paraId="13CFFEE9" w14:textId="3C0A88C6" w:rsidR="00C821B0" w:rsidRPr="003C0A8E" w:rsidRDefault="003C0A8E" w:rsidP="003C0A8E">
            <w:pPr>
              <w:pStyle w:val="Default"/>
              <w:ind w:left="360"/>
              <w:rPr>
                <w:b/>
                <w:bCs/>
                <w:sz w:val="22"/>
                <w:szCs w:val="22"/>
              </w:rPr>
            </w:pPr>
            <w:r>
              <w:rPr>
                <w:sz w:val="22"/>
                <w:szCs w:val="22"/>
              </w:rPr>
              <w:t>4.2.</w:t>
            </w:r>
            <w:r w:rsidR="00D41172">
              <w:rPr>
                <w:sz w:val="22"/>
                <w:szCs w:val="22"/>
              </w:rPr>
              <w:t>2</w:t>
            </w:r>
            <w:r>
              <w:rPr>
                <w:sz w:val="22"/>
                <w:szCs w:val="22"/>
              </w:rPr>
              <w:t xml:space="preserve">.1 </w:t>
            </w:r>
            <w:r w:rsidR="00D41172">
              <w:rPr>
                <w:sz w:val="22"/>
                <w:szCs w:val="22"/>
              </w:rPr>
              <w:t>Ultra-Low Sulfur No. 2 Diesel</w:t>
            </w:r>
            <w:r>
              <w:rPr>
                <w:sz w:val="22"/>
                <w:szCs w:val="22"/>
              </w:rPr>
              <w:t xml:space="preserve"> fuel is to meet or exceed Environmental Protection Agency (EPA) </w:t>
            </w:r>
            <w:proofErr w:type="gramStart"/>
            <w:r>
              <w:rPr>
                <w:sz w:val="22"/>
                <w:szCs w:val="22"/>
              </w:rPr>
              <w:t>standards</w:t>
            </w:r>
            <w:proofErr w:type="gramEnd"/>
          </w:p>
          <w:p w14:paraId="2D72DA02" w14:textId="03392386" w:rsidR="00B44923" w:rsidRPr="003C0A8E" w:rsidRDefault="00B44923" w:rsidP="00B44923">
            <w:pPr>
              <w:pStyle w:val="Default"/>
              <w:rPr>
                <w:sz w:val="22"/>
                <w:szCs w:val="22"/>
                <w:highlight w:val="yellow"/>
              </w:rPr>
            </w:pPr>
          </w:p>
          <w:p w14:paraId="1A8FB719" w14:textId="77777777" w:rsidR="00D41172" w:rsidRDefault="00095678" w:rsidP="00D41172">
            <w:pPr>
              <w:pStyle w:val="Default"/>
              <w:ind w:left="360"/>
              <w:rPr>
                <w:b/>
                <w:bCs/>
                <w:color w:val="auto"/>
                <w:sz w:val="22"/>
                <w:szCs w:val="22"/>
              </w:rPr>
            </w:pPr>
            <w:r w:rsidRPr="00243C94">
              <w:rPr>
                <w:b/>
                <w:bCs/>
                <w:color w:val="auto"/>
                <w:sz w:val="22"/>
                <w:szCs w:val="22"/>
              </w:rPr>
              <w:t xml:space="preserve">4.2.3 DIESEL EXHAUST FLUID: </w:t>
            </w:r>
          </w:p>
          <w:p w14:paraId="5B8B84DD" w14:textId="09DE1792" w:rsidR="00D41172" w:rsidRPr="003C0A8E" w:rsidRDefault="00D41172" w:rsidP="00D41172">
            <w:pPr>
              <w:pStyle w:val="Default"/>
              <w:ind w:left="360"/>
              <w:rPr>
                <w:b/>
                <w:bCs/>
                <w:sz w:val="22"/>
                <w:szCs w:val="22"/>
              </w:rPr>
            </w:pPr>
            <w:r>
              <w:rPr>
                <w:sz w:val="22"/>
                <w:szCs w:val="22"/>
              </w:rPr>
              <w:t xml:space="preserve">4.2.3.1 DEF is to meet or exceed Environmental Protection Agency (EPA) </w:t>
            </w:r>
            <w:proofErr w:type="gramStart"/>
            <w:r>
              <w:rPr>
                <w:sz w:val="22"/>
                <w:szCs w:val="22"/>
              </w:rPr>
              <w:t>standards</w:t>
            </w:r>
            <w:proofErr w:type="gramEnd"/>
          </w:p>
          <w:p w14:paraId="2A0FF5F3" w14:textId="1274F3B2" w:rsidR="003C0A8E" w:rsidRPr="005D4EDB" w:rsidRDefault="003C0A8E" w:rsidP="003C0A8E">
            <w:pPr>
              <w:pStyle w:val="Default"/>
              <w:ind w:left="360"/>
              <w:rPr>
                <w:sz w:val="22"/>
                <w:szCs w:val="22"/>
              </w:rPr>
            </w:pPr>
          </w:p>
          <w:p w14:paraId="4BFDDE5C" w14:textId="3D91EDC1" w:rsidR="003C0A8E" w:rsidRPr="005D4EDB" w:rsidRDefault="00685C29" w:rsidP="003C0A8E">
            <w:pPr>
              <w:pStyle w:val="Default"/>
              <w:ind w:left="360"/>
              <w:rPr>
                <w:sz w:val="22"/>
                <w:szCs w:val="22"/>
              </w:rPr>
            </w:pPr>
            <w:r w:rsidRPr="005D4EDB">
              <w:rPr>
                <w:b/>
                <w:bCs/>
                <w:sz w:val="22"/>
                <w:szCs w:val="22"/>
              </w:rPr>
              <w:t>4.2.</w:t>
            </w:r>
            <w:r w:rsidR="0012346B">
              <w:rPr>
                <w:b/>
                <w:bCs/>
                <w:sz w:val="22"/>
                <w:szCs w:val="22"/>
              </w:rPr>
              <w:t>4</w:t>
            </w:r>
            <w:r w:rsidRPr="005D4EDB">
              <w:rPr>
                <w:b/>
                <w:bCs/>
                <w:sz w:val="22"/>
                <w:szCs w:val="22"/>
              </w:rPr>
              <w:t xml:space="preserve"> </w:t>
            </w:r>
            <w:r w:rsidR="00CF168E">
              <w:rPr>
                <w:b/>
                <w:bCs/>
                <w:sz w:val="22"/>
                <w:szCs w:val="22"/>
              </w:rPr>
              <w:t xml:space="preserve">RFG </w:t>
            </w:r>
            <w:r w:rsidR="0012346B">
              <w:rPr>
                <w:b/>
                <w:bCs/>
                <w:sz w:val="22"/>
                <w:szCs w:val="22"/>
              </w:rPr>
              <w:t>89 Octane</w:t>
            </w:r>
            <w:r w:rsidR="009C7C34">
              <w:rPr>
                <w:b/>
                <w:bCs/>
                <w:sz w:val="22"/>
                <w:szCs w:val="22"/>
              </w:rPr>
              <w:t xml:space="preserve"> “regular”</w:t>
            </w:r>
            <w:r w:rsidR="0012346B">
              <w:rPr>
                <w:b/>
                <w:bCs/>
                <w:sz w:val="22"/>
                <w:szCs w:val="22"/>
              </w:rPr>
              <w:t xml:space="preserve"> + </w:t>
            </w:r>
            <w:proofErr w:type="spellStart"/>
            <w:r w:rsidR="0012346B">
              <w:rPr>
                <w:b/>
                <w:bCs/>
                <w:sz w:val="22"/>
                <w:szCs w:val="22"/>
              </w:rPr>
              <w:t>ValvTect</w:t>
            </w:r>
            <w:proofErr w:type="spellEnd"/>
            <w:r w:rsidRPr="005D4EDB">
              <w:rPr>
                <w:b/>
                <w:bCs/>
                <w:sz w:val="22"/>
                <w:szCs w:val="22"/>
              </w:rPr>
              <w:t>:</w:t>
            </w:r>
            <w:r>
              <w:rPr>
                <w:sz w:val="22"/>
                <w:szCs w:val="22"/>
              </w:rPr>
              <w:t xml:space="preserve"> </w:t>
            </w:r>
          </w:p>
          <w:p w14:paraId="2685C54C" w14:textId="3EEC7C1C" w:rsidR="00685C29" w:rsidRDefault="003C0A8E" w:rsidP="003C0A8E">
            <w:pPr>
              <w:pStyle w:val="Default"/>
              <w:ind w:left="360"/>
              <w:rPr>
                <w:b/>
                <w:bCs/>
                <w:sz w:val="22"/>
                <w:szCs w:val="22"/>
              </w:rPr>
            </w:pPr>
            <w:r>
              <w:rPr>
                <w:sz w:val="22"/>
                <w:szCs w:val="22"/>
              </w:rPr>
              <w:t>4.2.</w:t>
            </w:r>
            <w:r w:rsidR="00D41172">
              <w:rPr>
                <w:sz w:val="22"/>
                <w:szCs w:val="22"/>
              </w:rPr>
              <w:t>4</w:t>
            </w:r>
            <w:r>
              <w:rPr>
                <w:sz w:val="22"/>
                <w:szCs w:val="22"/>
              </w:rPr>
              <w:t xml:space="preserve">.1 </w:t>
            </w:r>
            <w:r w:rsidR="00F40ED9">
              <w:rPr>
                <w:sz w:val="22"/>
                <w:szCs w:val="22"/>
              </w:rPr>
              <w:t xml:space="preserve">RFG </w:t>
            </w:r>
            <w:r w:rsidR="00D41172">
              <w:rPr>
                <w:sz w:val="22"/>
                <w:szCs w:val="22"/>
              </w:rPr>
              <w:t xml:space="preserve">89 Octane + </w:t>
            </w:r>
            <w:proofErr w:type="spellStart"/>
            <w:r w:rsidR="00D41172">
              <w:rPr>
                <w:sz w:val="22"/>
                <w:szCs w:val="22"/>
              </w:rPr>
              <w:t>ValvTect</w:t>
            </w:r>
            <w:proofErr w:type="spellEnd"/>
            <w:r>
              <w:rPr>
                <w:sz w:val="22"/>
                <w:szCs w:val="22"/>
              </w:rPr>
              <w:t xml:space="preserve"> fuel is to meet or exceed Environmental Protection Agency (EPA) standards</w:t>
            </w:r>
            <w:r w:rsidR="00ED7474">
              <w:rPr>
                <w:sz w:val="22"/>
                <w:szCs w:val="22"/>
              </w:rPr>
              <w:t xml:space="preserve">. The Hammond Marina will be marketing </w:t>
            </w:r>
            <w:proofErr w:type="spellStart"/>
            <w:r w:rsidR="00ED7474">
              <w:rPr>
                <w:sz w:val="22"/>
                <w:szCs w:val="22"/>
              </w:rPr>
              <w:t>ValvTect</w:t>
            </w:r>
            <w:proofErr w:type="spellEnd"/>
            <w:r w:rsidR="00ED7474">
              <w:rPr>
                <w:sz w:val="22"/>
                <w:szCs w:val="22"/>
              </w:rPr>
              <w:t xml:space="preserve"> marine Gasoline</w:t>
            </w:r>
            <w:proofErr w:type="gramStart"/>
            <w:r w:rsidR="00ED7474">
              <w:rPr>
                <w:sz w:val="22"/>
                <w:szCs w:val="22"/>
              </w:rPr>
              <w:t>. .</w:t>
            </w:r>
            <w:proofErr w:type="gramEnd"/>
            <w:r w:rsidR="00ED7474">
              <w:rPr>
                <w:sz w:val="22"/>
                <w:szCs w:val="22"/>
              </w:rPr>
              <w:t xml:space="preserve"> Supplier agrees to properly treat the fuels, provide all reports and </w:t>
            </w:r>
            <w:proofErr w:type="gramStart"/>
            <w:r w:rsidR="00ED7474">
              <w:rPr>
                <w:sz w:val="22"/>
                <w:szCs w:val="22"/>
              </w:rPr>
              <w:t>services</w:t>
            </w:r>
            <w:proofErr w:type="gramEnd"/>
            <w:r w:rsidR="00ED7474">
              <w:rPr>
                <w:sz w:val="22"/>
                <w:szCs w:val="22"/>
              </w:rPr>
              <w:t xml:space="preserve"> and comply with all requirements prescribed in the </w:t>
            </w:r>
            <w:proofErr w:type="spellStart"/>
            <w:r w:rsidR="00ED7474">
              <w:rPr>
                <w:sz w:val="22"/>
                <w:szCs w:val="22"/>
              </w:rPr>
              <w:t>ValvTect</w:t>
            </w:r>
            <w:proofErr w:type="spellEnd"/>
            <w:r w:rsidR="00ED7474">
              <w:rPr>
                <w:sz w:val="22"/>
                <w:szCs w:val="22"/>
              </w:rPr>
              <w:t xml:space="preserve"> Quality Control Certification Agreement to be executed with </w:t>
            </w:r>
            <w:proofErr w:type="spellStart"/>
            <w:r w:rsidR="00ED7474">
              <w:rPr>
                <w:sz w:val="22"/>
                <w:szCs w:val="22"/>
              </w:rPr>
              <w:t>ValvTect</w:t>
            </w:r>
            <w:proofErr w:type="spellEnd"/>
            <w:r w:rsidR="00ED7474">
              <w:rPr>
                <w:sz w:val="22"/>
                <w:szCs w:val="22"/>
              </w:rPr>
              <w:t xml:space="preserve"> Petroleum Products. The price of </w:t>
            </w:r>
            <w:proofErr w:type="spellStart"/>
            <w:r w:rsidR="00ED7474">
              <w:rPr>
                <w:sz w:val="22"/>
                <w:szCs w:val="22"/>
              </w:rPr>
              <w:t>ValvTect</w:t>
            </w:r>
            <w:proofErr w:type="spellEnd"/>
            <w:r w:rsidR="00ED7474">
              <w:rPr>
                <w:sz w:val="22"/>
                <w:szCs w:val="22"/>
              </w:rPr>
              <w:t xml:space="preserve"> Marine Fuel additives per treated gallon of gasoline shall be included in the bid. Supplier agrees to increase the price of </w:t>
            </w:r>
            <w:proofErr w:type="spellStart"/>
            <w:r w:rsidR="00ED7474">
              <w:rPr>
                <w:sz w:val="22"/>
                <w:szCs w:val="22"/>
              </w:rPr>
              <w:t>ValvTect</w:t>
            </w:r>
            <w:proofErr w:type="spellEnd"/>
            <w:r w:rsidR="00ED7474">
              <w:rPr>
                <w:sz w:val="22"/>
                <w:szCs w:val="22"/>
              </w:rPr>
              <w:t xml:space="preserve"> Marine Fuel additives only to the extent as to pass through at supplier’s cost any increased cost of </w:t>
            </w:r>
            <w:proofErr w:type="spellStart"/>
            <w:r w:rsidR="00ED7474">
              <w:rPr>
                <w:sz w:val="22"/>
                <w:szCs w:val="22"/>
              </w:rPr>
              <w:t>ValvTect</w:t>
            </w:r>
            <w:proofErr w:type="spellEnd"/>
            <w:r w:rsidR="00ED7474">
              <w:rPr>
                <w:sz w:val="22"/>
                <w:szCs w:val="22"/>
              </w:rPr>
              <w:t xml:space="preserve"> Marine Fuel additives received during the term of the supply </w:t>
            </w:r>
            <w:proofErr w:type="gramStart"/>
            <w:r w:rsidR="00ED7474">
              <w:rPr>
                <w:sz w:val="22"/>
                <w:szCs w:val="22"/>
              </w:rPr>
              <w:t>agreement</w:t>
            </w:r>
            <w:proofErr w:type="gramEnd"/>
            <w:r w:rsidR="00ED7474">
              <w:rPr>
                <w:sz w:val="22"/>
                <w:szCs w:val="22"/>
              </w:rPr>
              <w:t xml:space="preserve"> </w:t>
            </w:r>
          </w:p>
          <w:p w14:paraId="6213A3F4" w14:textId="77777777" w:rsidR="00685C29" w:rsidRDefault="00685C29" w:rsidP="00B84498">
            <w:pPr>
              <w:pStyle w:val="Default"/>
              <w:rPr>
                <w:b/>
                <w:bCs/>
                <w:sz w:val="22"/>
                <w:szCs w:val="22"/>
              </w:rPr>
            </w:pPr>
          </w:p>
          <w:p w14:paraId="1D874905" w14:textId="22561B4A" w:rsidR="003C0A8E" w:rsidRPr="005D4EDB" w:rsidRDefault="0012346B" w:rsidP="003C0A8E">
            <w:pPr>
              <w:pStyle w:val="Default"/>
              <w:ind w:left="360"/>
              <w:rPr>
                <w:sz w:val="22"/>
                <w:szCs w:val="22"/>
              </w:rPr>
            </w:pPr>
            <w:r w:rsidRPr="005D4EDB">
              <w:rPr>
                <w:b/>
                <w:bCs/>
                <w:sz w:val="22"/>
                <w:szCs w:val="22"/>
              </w:rPr>
              <w:t>4.2.</w:t>
            </w:r>
            <w:r>
              <w:rPr>
                <w:b/>
                <w:bCs/>
                <w:sz w:val="22"/>
                <w:szCs w:val="22"/>
              </w:rPr>
              <w:t>5</w:t>
            </w:r>
            <w:r w:rsidRPr="005D4EDB">
              <w:rPr>
                <w:b/>
                <w:bCs/>
                <w:sz w:val="22"/>
                <w:szCs w:val="22"/>
              </w:rPr>
              <w:t xml:space="preserve"> </w:t>
            </w:r>
            <w:r w:rsidR="00F40ED9">
              <w:rPr>
                <w:b/>
                <w:bCs/>
                <w:sz w:val="22"/>
                <w:szCs w:val="22"/>
              </w:rPr>
              <w:t xml:space="preserve">RFG </w:t>
            </w:r>
            <w:r>
              <w:rPr>
                <w:b/>
                <w:bCs/>
                <w:sz w:val="22"/>
                <w:szCs w:val="22"/>
              </w:rPr>
              <w:t>93 Octane</w:t>
            </w:r>
            <w:r w:rsidR="009C7C34">
              <w:rPr>
                <w:b/>
                <w:bCs/>
                <w:sz w:val="22"/>
                <w:szCs w:val="22"/>
              </w:rPr>
              <w:t xml:space="preserve"> “premium”</w:t>
            </w:r>
            <w:r>
              <w:rPr>
                <w:b/>
                <w:bCs/>
                <w:sz w:val="22"/>
                <w:szCs w:val="22"/>
              </w:rPr>
              <w:t xml:space="preserve"> + </w:t>
            </w:r>
            <w:proofErr w:type="spellStart"/>
            <w:r>
              <w:rPr>
                <w:b/>
                <w:bCs/>
                <w:sz w:val="22"/>
                <w:szCs w:val="22"/>
              </w:rPr>
              <w:t>ValvTect</w:t>
            </w:r>
            <w:proofErr w:type="spellEnd"/>
            <w:r w:rsidRPr="005D4EDB">
              <w:rPr>
                <w:b/>
                <w:bCs/>
                <w:sz w:val="22"/>
                <w:szCs w:val="22"/>
              </w:rPr>
              <w:t>:</w:t>
            </w:r>
            <w:r>
              <w:rPr>
                <w:sz w:val="22"/>
                <w:szCs w:val="22"/>
              </w:rPr>
              <w:t xml:space="preserve"> </w:t>
            </w:r>
          </w:p>
          <w:p w14:paraId="4EC88524" w14:textId="1560E9CF" w:rsidR="00ED7474" w:rsidRDefault="003C0A8E" w:rsidP="00ED7474">
            <w:pPr>
              <w:pStyle w:val="Default"/>
              <w:ind w:left="360"/>
              <w:rPr>
                <w:sz w:val="22"/>
                <w:szCs w:val="22"/>
              </w:rPr>
            </w:pPr>
            <w:r>
              <w:rPr>
                <w:sz w:val="22"/>
                <w:szCs w:val="22"/>
              </w:rPr>
              <w:t>4.2.</w:t>
            </w:r>
            <w:r w:rsidR="00D41172">
              <w:rPr>
                <w:sz w:val="22"/>
                <w:szCs w:val="22"/>
              </w:rPr>
              <w:t>5</w:t>
            </w:r>
            <w:r>
              <w:rPr>
                <w:sz w:val="22"/>
                <w:szCs w:val="22"/>
              </w:rPr>
              <w:t xml:space="preserve">.1 </w:t>
            </w:r>
            <w:r w:rsidR="00F40ED9">
              <w:rPr>
                <w:sz w:val="22"/>
                <w:szCs w:val="22"/>
              </w:rPr>
              <w:t xml:space="preserve">RFG </w:t>
            </w:r>
            <w:r w:rsidR="00D41172">
              <w:rPr>
                <w:sz w:val="22"/>
                <w:szCs w:val="22"/>
              </w:rPr>
              <w:t xml:space="preserve">93 Octane + </w:t>
            </w:r>
            <w:proofErr w:type="spellStart"/>
            <w:r w:rsidR="00D41172">
              <w:rPr>
                <w:sz w:val="22"/>
                <w:szCs w:val="22"/>
              </w:rPr>
              <w:t>ValvTect</w:t>
            </w:r>
            <w:proofErr w:type="spellEnd"/>
            <w:r>
              <w:rPr>
                <w:sz w:val="22"/>
                <w:szCs w:val="22"/>
              </w:rPr>
              <w:t xml:space="preserve"> fuel is to meet or exceed Environmental Protection Agency (EPA) standards</w:t>
            </w:r>
            <w:r w:rsidR="00ED7474">
              <w:rPr>
                <w:sz w:val="22"/>
                <w:szCs w:val="22"/>
              </w:rPr>
              <w:t xml:space="preserve">. The Hammond Marina will be marketing </w:t>
            </w:r>
            <w:proofErr w:type="spellStart"/>
            <w:r w:rsidR="00ED7474">
              <w:rPr>
                <w:sz w:val="22"/>
                <w:szCs w:val="22"/>
              </w:rPr>
              <w:t>ValvTect</w:t>
            </w:r>
            <w:proofErr w:type="spellEnd"/>
            <w:r w:rsidR="00ED7474">
              <w:rPr>
                <w:sz w:val="22"/>
                <w:szCs w:val="22"/>
              </w:rPr>
              <w:t xml:space="preserve"> marine Gasoline</w:t>
            </w:r>
            <w:proofErr w:type="gramStart"/>
            <w:r w:rsidR="00ED7474">
              <w:rPr>
                <w:sz w:val="22"/>
                <w:szCs w:val="22"/>
              </w:rPr>
              <w:t>. .</w:t>
            </w:r>
            <w:proofErr w:type="gramEnd"/>
            <w:r w:rsidR="00ED7474">
              <w:rPr>
                <w:sz w:val="22"/>
                <w:szCs w:val="22"/>
              </w:rPr>
              <w:t xml:space="preserve"> Supplier agrees to properly treat the fuels, provide all reports and </w:t>
            </w:r>
            <w:proofErr w:type="gramStart"/>
            <w:r w:rsidR="00ED7474">
              <w:rPr>
                <w:sz w:val="22"/>
                <w:szCs w:val="22"/>
              </w:rPr>
              <w:t>services</w:t>
            </w:r>
            <w:proofErr w:type="gramEnd"/>
            <w:r w:rsidR="00ED7474">
              <w:rPr>
                <w:sz w:val="22"/>
                <w:szCs w:val="22"/>
              </w:rPr>
              <w:t xml:space="preserve"> and comply with all requirements prescribed in the </w:t>
            </w:r>
            <w:proofErr w:type="spellStart"/>
            <w:r w:rsidR="00ED7474">
              <w:rPr>
                <w:sz w:val="22"/>
                <w:szCs w:val="22"/>
              </w:rPr>
              <w:t>ValvTect</w:t>
            </w:r>
            <w:proofErr w:type="spellEnd"/>
            <w:r w:rsidR="00ED7474">
              <w:rPr>
                <w:sz w:val="22"/>
                <w:szCs w:val="22"/>
              </w:rPr>
              <w:t xml:space="preserve"> Quality Control Certification Agreement to be executed with </w:t>
            </w:r>
            <w:proofErr w:type="spellStart"/>
            <w:r w:rsidR="00ED7474">
              <w:rPr>
                <w:sz w:val="22"/>
                <w:szCs w:val="22"/>
              </w:rPr>
              <w:t>ValvTect</w:t>
            </w:r>
            <w:proofErr w:type="spellEnd"/>
            <w:r w:rsidR="00ED7474">
              <w:rPr>
                <w:sz w:val="22"/>
                <w:szCs w:val="22"/>
              </w:rPr>
              <w:t xml:space="preserve"> Petroleum Products. The price of </w:t>
            </w:r>
            <w:proofErr w:type="spellStart"/>
            <w:r w:rsidR="00ED7474">
              <w:rPr>
                <w:sz w:val="22"/>
                <w:szCs w:val="22"/>
              </w:rPr>
              <w:t>ValvTect</w:t>
            </w:r>
            <w:proofErr w:type="spellEnd"/>
            <w:r w:rsidR="00ED7474">
              <w:rPr>
                <w:sz w:val="22"/>
                <w:szCs w:val="22"/>
              </w:rPr>
              <w:t xml:space="preserve"> Marine Fuel additives per treated gallon of gasoline shall be included in the bid. Supplier agrees to increase the price of </w:t>
            </w:r>
            <w:proofErr w:type="spellStart"/>
            <w:r w:rsidR="00ED7474">
              <w:rPr>
                <w:sz w:val="22"/>
                <w:szCs w:val="22"/>
              </w:rPr>
              <w:t>ValvTect</w:t>
            </w:r>
            <w:proofErr w:type="spellEnd"/>
            <w:r w:rsidR="00ED7474">
              <w:rPr>
                <w:sz w:val="22"/>
                <w:szCs w:val="22"/>
              </w:rPr>
              <w:t xml:space="preserve"> Marine Fuel additives only to the extent as to pass through at supplier’s cost any increased cost of </w:t>
            </w:r>
            <w:proofErr w:type="spellStart"/>
            <w:r w:rsidR="00ED7474">
              <w:rPr>
                <w:sz w:val="22"/>
                <w:szCs w:val="22"/>
              </w:rPr>
              <w:t>ValvTect</w:t>
            </w:r>
            <w:proofErr w:type="spellEnd"/>
            <w:r w:rsidR="00ED7474">
              <w:rPr>
                <w:sz w:val="22"/>
                <w:szCs w:val="22"/>
              </w:rPr>
              <w:t xml:space="preserve"> Marine Fuel additives received during the term of the supply </w:t>
            </w:r>
            <w:proofErr w:type="gramStart"/>
            <w:r w:rsidR="00ED7474">
              <w:rPr>
                <w:sz w:val="22"/>
                <w:szCs w:val="22"/>
              </w:rPr>
              <w:t>agreement</w:t>
            </w:r>
            <w:proofErr w:type="gramEnd"/>
            <w:r w:rsidR="00ED7474">
              <w:rPr>
                <w:sz w:val="22"/>
                <w:szCs w:val="22"/>
              </w:rPr>
              <w:t xml:space="preserve"> </w:t>
            </w:r>
          </w:p>
          <w:p w14:paraId="1DEEB5DD" w14:textId="77777777" w:rsidR="001832A1" w:rsidRDefault="001832A1" w:rsidP="00ED7474">
            <w:pPr>
              <w:pStyle w:val="Default"/>
              <w:ind w:left="360"/>
              <w:rPr>
                <w:b/>
                <w:bCs/>
                <w:sz w:val="22"/>
                <w:szCs w:val="22"/>
              </w:rPr>
            </w:pPr>
          </w:p>
          <w:p w14:paraId="53339D11" w14:textId="77777777" w:rsidR="0012346B" w:rsidRDefault="0012346B" w:rsidP="0012346B">
            <w:pPr>
              <w:pStyle w:val="Default"/>
              <w:ind w:left="360"/>
              <w:rPr>
                <w:b/>
                <w:bCs/>
                <w:sz w:val="22"/>
                <w:szCs w:val="22"/>
              </w:rPr>
            </w:pPr>
          </w:p>
          <w:p w14:paraId="377E4F0C" w14:textId="66446419" w:rsidR="00D41172" w:rsidRPr="00BD3046" w:rsidRDefault="0012346B" w:rsidP="00BD3046">
            <w:pPr>
              <w:pStyle w:val="Default"/>
              <w:ind w:left="360"/>
              <w:rPr>
                <w:b/>
                <w:bCs/>
                <w:sz w:val="22"/>
                <w:szCs w:val="22"/>
              </w:rPr>
            </w:pPr>
            <w:r w:rsidRPr="005D4EDB">
              <w:rPr>
                <w:b/>
                <w:bCs/>
                <w:sz w:val="22"/>
                <w:szCs w:val="22"/>
              </w:rPr>
              <w:lastRenderedPageBreak/>
              <w:t>4.2.</w:t>
            </w:r>
            <w:r>
              <w:rPr>
                <w:b/>
                <w:bCs/>
                <w:sz w:val="22"/>
                <w:szCs w:val="22"/>
              </w:rPr>
              <w:t>6</w:t>
            </w:r>
            <w:r w:rsidRPr="005D4EDB">
              <w:rPr>
                <w:b/>
                <w:bCs/>
                <w:sz w:val="22"/>
                <w:szCs w:val="22"/>
              </w:rPr>
              <w:t xml:space="preserve"> </w:t>
            </w:r>
            <w:r w:rsidR="00BD3046">
              <w:rPr>
                <w:b/>
                <w:bCs/>
                <w:sz w:val="22"/>
                <w:szCs w:val="22"/>
              </w:rPr>
              <w:t xml:space="preserve">Dyed </w:t>
            </w:r>
            <w:r w:rsidRPr="005D4EDB">
              <w:rPr>
                <w:b/>
                <w:bCs/>
                <w:sz w:val="22"/>
                <w:szCs w:val="22"/>
              </w:rPr>
              <w:t>U</w:t>
            </w:r>
            <w:r w:rsidRPr="005D4EDB">
              <w:rPr>
                <w:b/>
                <w:bCs/>
                <w:sz w:val="18"/>
                <w:szCs w:val="18"/>
              </w:rPr>
              <w:t>LTRA</w:t>
            </w:r>
            <w:r w:rsidRPr="005D4EDB">
              <w:rPr>
                <w:b/>
                <w:bCs/>
                <w:sz w:val="22"/>
                <w:szCs w:val="22"/>
              </w:rPr>
              <w:t>-L</w:t>
            </w:r>
            <w:r w:rsidRPr="005D4EDB">
              <w:rPr>
                <w:b/>
                <w:bCs/>
                <w:sz w:val="18"/>
                <w:szCs w:val="18"/>
              </w:rPr>
              <w:t xml:space="preserve">OW </w:t>
            </w:r>
            <w:r w:rsidRPr="005D4EDB">
              <w:rPr>
                <w:b/>
                <w:bCs/>
                <w:sz w:val="22"/>
                <w:szCs w:val="22"/>
              </w:rPr>
              <w:t>S</w:t>
            </w:r>
            <w:r w:rsidRPr="005D4EDB">
              <w:rPr>
                <w:b/>
                <w:bCs/>
                <w:sz w:val="18"/>
                <w:szCs w:val="18"/>
              </w:rPr>
              <w:t xml:space="preserve">ULFUR </w:t>
            </w:r>
            <w:r w:rsidRPr="005D4EDB">
              <w:rPr>
                <w:b/>
                <w:bCs/>
                <w:sz w:val="22"/>
                <w:szCs w:val="22"/>
              </w:rPr>
              <w:t>NO. 2 DIESEL FUEL</w:t>
            </w:r>
            <w:r>
              <w:rPr>
                <w:b/>
                <w:bCs/>
                <w:sz w:val="22"/>
                <w:szCs w:val="22"/>
              </w:rPr>
              <w:t xml:space="preserve"> + </w:t>
            </w:r>
            <w:proofErr w:type="spellStart"/>
            <w:r>
              <w:rPr>
                <w:b/>
                <w:bCs/>
                <w:sz w:val="22"/>
                <w:szCs w:val="22"/>
              </w:rPr>
              <w:t>ValvTect</w:t>
            </w:r>
            <w:proofErr w:type="spellEnd"/>
            <w:r>
              <w:rPr>
                <w:b/>
                <w:bCs/>
                <w:sz w:val="22"/>
                <w:szCs w:val="22"/>
              </w:rPr>
              <w:t xml:space="preserve"> with </w:t>
            </w:r>
            <w:proofErr w:type="spellStart"/>
            <w:r>
              <w:rPr>
                <w:b/>
                <w:bCs/>
                <w:sz w:val="22"/>
                <w:szCs w:val="22"/>
              </w:rPr>
              <w:t>BioGuard</w:t>
            </w:r>
            <w:proofErr w:type="spellEnd"/>
            <w:r w:rsidRPr="005D4EDB">
              <w:rPr>
                <w:b/>
                <w:bCs/>
                <w:sz w:val="22"/>
                <w:szCs w:val="22"/>
              </w:rPr>
              <w:t>:</w:t>
            </w:r>
            <w:r w:rsidR="00D41172">
              <w:rPr>
                <w:sz w:val="22"/>
                <w:szCs w:val="22"/>
              </w:rPr>
              <w:t xml:space="preserve"> </w:t>
            </w:r>
          </w:p>
          <w:p w14:paraId="452AC942" w14:textId="183EABD0" w:rsidR="00CA0053" w:rsidRDefault="00D41172" w:rsidP="00CA0053">
            <w:pPr>
              <w:pStyle w:val="Default"/>
              <w:ind w:left="360"/>
              <w:rPr>
                <w:b/>
                <w:bCs/>
                <w:sz w:val="22"/>
                <w:szCs w:val="22"/>
              </w:rPr>
            </w:pPr>
            <w:r>
              <w:rPr>
                <w:sz w:val="22"/>
                <w:szCs w:val="22"/>
              </w:rPr>
              <w:t>4.2.6.1 Ultra-Low Sulfur No. 2 Diesel +</w:t>
            </w:r>
            <w:proofErr w:type="spellStart"/>
            <w:r>
              <w:rPr>
                <w:sz w:val="22"/>
                <w:szCs w:val="22"/>
              </w:rPr>
              <w:t>ValvTect</w:t>
            </w:r>
            <w:proofErr w:type="spellEnd"/>
            <w:r>
              <w:rPr>
                <w:sz w:val="22"/>
                <w:szCs w:val="22"/>
              </w:rPr>
              <w:t xml:space="preserve"> w/ </w:t>
            </w:r>
            <w:proofErr w:type="spellStart"/>
            <w:r>
              <w:rPr>
                <w:sz w:val="22"/>
                <w:szCs w:val="22"/>
              </w:rPr>
              <w:t>BioGuard</w:t>
            </w:r>
            <w:proofErr w:type="spellEnd"/>
            <w:r>
              <w:rPr>
                <w:sz w:val="22"/>
                <w:szCs w:val="22"/>
              </w:rPr>
              <w:t xml:space="preserve"> fuel is to meet or exceed Environmental Protection Agency (EPA) standard</w:t>
            </w:r>
            <w:r w:rsidR="00CA0053">
              <w:rPr>
                <w:sz w:val="22"/>
                <w:szCs w:val="22"/>
              </w:rPr>
              <w:t xml:space="preserve">. The Hammond Marina will be marketing </w:t>
            </w:r>
            <w:proofErr w:type="spellStart"/>
            <w:r w:rsidR="00CA0053">
              <w:rPr>
                <w:sz w:val="22"/>
                <w:szCs w:val="22"/>
              </w:rPr>
              <w:t>ValvTect</w:t>
            </w:r>
            <w:proofErr w:type="spellEnd"/>
            <w:r w:rsidR="00CA0053">
              <w:rPr>
                <w:sz w:val="22"/>
                <w:szCs w:val="22"/>
              </w:rPr>
              <w:t xml:space="preserve"> marine </w:t>
            </w:r>
            <w:r w:rsidR="00FF7E2D">
              <w:rPr>
                <w:sz w:val="22"/>
                <w:szCs w:val="22"/>
              </w:rPr>
              <w:t xml:space="preserve">Diesel with </w:t>
            </w:r>
            <w:proofErr w:type="spellStart"/>
            <w:r w:rsidR="00FF7E2D">
              <w:rPr>
                <w:sz w:val="22"/>
                <w:szCs w:val="22"/>
              </w:rPr>
              <w:t>BioGuard</w:t>
            </w:r>
            <w:proofErr w:type="spellEnd"/>
            <w:r w:rsidR="00FF7E2D">
              <w:rPr>
                <w:sz w:val="22"/>
                <w:szCs w:val="22"/>
              </w:rPr>
              <w:t>.</w:t>
            </w:r>
            <w:r w:rsidR="00CA0053">
              <w:rPr>
                <w:sz w:val="22"/>
                <w:szCs w:val="22"/>
              </w:rPr>
              <w:t xml:space="preserve"> Supplier agrees to properly treat the fuels, provide all reports and </w:t>
            </w:r>
            <w:proofErr w:type="gramStart"/>
            <w:r w:rsidR="00CA0053">
              <w:rPr>
                <w:sz w:val="22"/>
                <w:szCs w:val="22"/>
              </w:rPr>
              <w:t>services</w:t>
            </w:r>
            <w:proofErr w:type="gramEnd"/>
            <w:r w:rsidR="00CA0053">
              <w:rPr>
                <w:sz w:val="22"/>
                <w:szCs w:val="22"/>
              </w:rPr>
              <w:t xml:space="preserve"> and comply with all requirements prescribed in the </w:t>
            </w:r>
            <w:proofErr w:type="spellStart"/>
            <w:r w:rsidR="00CA0053">
              <w:rPr>
                <w:sz w:val="22"/>
                <w:szCs w:val="22"/>
              </w:rPr>
              <w:t>ValvTect</w:t>
            </w:r>
            <w:proofErr w:type="spellEnd"/>
            <w:r w:rsidR="00CA0053">
              <w:rPr>
                <w:sz w:val="22"/>
                <w:szCs w:val="22"/>
              </w:rPr>
              <w:t xml:space="preserve"> Quality Control Certification Agreement to be executed with </w:t>
            </w:r>
            <w:proofErr w:type="spellStart"/>
            <w:r w:rsidR="00CA0053">
              <w:rPr>
                <w:sz w:val="22"/>
                <w:szCs w:val="22"/>
              </w:rPr>
              <w:t>ValvTect</w:t>
            </w:r>
            <w:proofErr w:type="spellEnd"/>
            <w:r w:rsidR="00CA0053">
              <w:rPr>
                <w:sz w:val="22"/>
                <w:szCs w:val="22"/>
              </w:rPr>
              <w:t xml:space="preserve"> Petroleum Products. The price of </w:t>
            </w:r>
            <w:proofErr w:type="spellStart"/>
            <w:r w:rsidR="00CA0053">
              <w:rPr>
                <w:sz w:val="22"/>
                <w:szCs w:val="22"/>
              </w:rPr>
              <w:t>ValvTect</w:t>
            </w:r>
            <w:proofErr w:type="spellEnd"/>
            <w:r w:rsidR="00CA0053">
              <w:rPr>
                <w:sz w:val="22"/>
                <w:szCs w:val="22"/>
              </w:rPr>
              <w:t xml:space="preserve"> Marine Fuel additives per treated gallon of gasoline shall be included in the bid. Supplier agrees to increase the price of </w:t>
            </w:r>
            <w:proofErr w:type="spellStart"/>
            <w:r w:rsidR="00CA0053">
              <w:rPr>
                <w:sz w:val="22"/>
                <w:szCs w:val="22"/>
              </w:rPr>
              <w:t>ValvTect</w:t>
            </w:r>
            <w:proofErr w:type="spellEnd"/>
            <w:r w:rsidR="00CA0053">
              <w:rPr>
                <w:sz w:val="22"/>
                <w:szCs w:val="22"/>
              </w:rPr>
              <w:t xml:space="preserve"> Marine Fuel additives only to the extent as to pass through at supplier’s cost any increased cost of </w:t>
            </w:r>
            <w:proofErr w:type="spellStart"/>
            <w:r w:rsidR="00CA0053">
              <w:rPr>
                <w:sz w:val="22"/>
                <w:szCs w:val="22"/>
              </w:rPr>
              <w:t>ValvTect</w:t>
            </w:r>
            <w:proofErr w:type="spellEnd"/>
            <w:r w:rsidR="00CA0053">
              <w:rPr>
                <w:sz w:val="22"/>
                <w:szCs w:val="22"/>
              </w:rPr>
              <w:t xml:space="preserve"> Marine Fuel additives received during the term of the su</w:t>
            </w:r>
            <w:r w:rsidR="0091289C">
              <w:rPr>
                <w:sz w:val="22"/>
                <w:szCs w:val="22"/>
              </w:rPr>
              <w:t>p</w:t>
            </w:r>
            <w:r w:rsidR="00CA0053">
              <w:rPr>
                <w:sz w:val="22"/>
                <w:szCs w:val="22"/>
              </w:rPr>
              <w:t xml:space="preserve">ply </w:t>
            </w:r>
            <w:proofErr w:type="gramStart"/>
            <w:r w:rsidR="00CA0053">
              <w:rPr>
                <w:sz w:val="22"/>
                <w:szCs w:val="22"/>
              </w:rPr>
              <w:t>agreement</w:t>
            </w:r>
            <w:proofErr w:type="gramEnd"/>
            <w:r w:rsidR="00CA0053">
              <w:rPr>
                <w:sz w:val="22"/>
                <w:szCs w:val="22"/>
              </w:rPr>
              <w:t xml:space="preserve"> </w:t>
            </w:r>
          </w:p>
          <w:p w14:paraId="39D67A63" w14:textId="1577B09C" w:rsidR="00D41172" w:rsidRPr="003C0A8E" w:rsidRDefault="00D41172" w:rsidP="00D41172">
            <w:pPr>
              <w:pStyle w:val="Default"/>
              <w:ind w:left="360"/>
              <w:rPr>
                <w:b/>
                <w:bCs/>
                <w:sz w:val="22"/>
                <w:szCs w:val="22"/>
              </w:rPr>
            </w:pPr>
          </w:p>
          <w:p w14:paraId="09E243DF" w14:textId="04B77B54" w:rsidR="00375297" w:rsidRPr="00BD3046" w:rsidRDefault="00A515DB" w:rsidP="00375297">
            <w:pPr>
              <w:pStyle w:val="Default"/>
              <w:ind w:left="360"/>
              <w:rPr>
                <w:b/>
                <w:bCs/>
                <w:sz w:val="22"/>
                <w:szCs w:val="22"/>
              </w:rPr>
            </w:pPr>
            <w:proofErr w:type="gramStart"/>
            <w:r w:rsidRPr="005D4EDB">
              <w:rPr>
                <w:b/>
                <w:bCs/>
                <w:sz w:val="22"/>
                <w:szCs w:val="22"/>
              </w:rPr>
              <w:t>4.2.</w:t>
            </w:r>
            <w:r>
              <w:rPr>
                <w:b/>
                <w:bCs/>
                <w:sz w:val="22"/>
                <w:szCs w:val="22"/>
              </w:rPr>
              <w:t>7  Remote</w:t>
            </w:r>
            <w:proofErr w:type="gramEnd"/>
            <w:r>
              <w:rPr>
                <w:b/>
                <w:bCs/>
                <w:sz w:val="22"/>
                <w:szCs w:val="22"/>
              </w:rPr>
              <w:t xml:space="preserve"> Monitoring</w:t>
            </w:r>
          </w:p>
          <w:p w14:paraId="2276823B" w14:textId="01D53079" w:rsidR="00A515DB" w:rsidRDefault="00375297" w:rsidP="00375297">
            <w:pPr>
              <w:pStyle w:val="Default"/>
              <w:ind w:left="360"/>
              <w:rPr>
                <w:sz w:val="22"/>
                <w:szCs w:val="22"/>
              </w:rPr>
            </w:pPr>
            <w:r>
              <w:rPr>
                <w:sz w:val="22"/>
                <w:szCs w:val="22"/>
              </w:rPr>
              <w:t>4.2.7.1 Remote Monitoring/</w:t>
            </w:r>
            <w:r w:rsidR="00D80741">
              <w:rPr>
                <w:sz w:val="22"/>
                <w:szCs w:val="22"/>
              </w:rPr>
              <w:t xml:space="preserve">Electronic Delivery System of the fuel tanks is required at no extra cost. Guarantee delivery within 6 (six) hours of electronic </w:t>
            </w:r>
            <w:r w:rsidR="00EF2320">
              <w:rPr>
                <w:sz w:val="22"/>
                <w:szCs w:val="22"/>
              </w:rPr>
              <w:t xml:space="preserve">notification. </w:t>
            </w:r>
          </w:p>
          <w:p w14:paraId="4F4F8D5E" w14:textId="77777777" w:rsidR="00205825" w:rsidRPr="005D4EDB" w:rsidRDefault="00205825" w:rsidP="00AE30DB">
            <w:pPr>
              <w:ind w:right="-180"/>
              <w:rPr>
                <w:rFonts w:ascii="Arial" w:hAnsi="Arial" w:cs="Arial"/>
                <w:color w:val="000000"/>
                <w:sz w:val="22"/>
                <w:szCs w:val="22"/>
              </w:rPr>
            </w:pPr>
          </w:p>
          <w:p w14:paraId="39EF3D85" w14:textId="2598FE4C" w:rsidR="00C821B0" w:rsidRPr="005D4EDB" w:rsidRDefault="004325CB" w:rsidP="00685C29">
            <w:pPr>
              <w:pStyle w:val="Default"/>
              <w:ind w:left="360"/>
              <w:rPr>
                <w:b/>
                <w:bCs/>
                <w:sz w:val="22"/>
                <w:szCs w:val="22"/>
              </w:rPr>
            </w:pPr>
            <w:r w:rsidRPr="005D4EDB">
              <w:rPr>
                <w:b/>
                <w:bCs/>
                <w:sz w:val="22"/>
                <w:szCs w:val="22"/>
              </w:rPr>
              <w:t>4</w:t>
            </w:r>
            <w:r w:rsidR="00C821B0" w:rsidRPr="005D4EDB">
              <w:rPr>
                <w:b/>
                <w:bCs/>
                <w:sz w:val="22"/>
                <w:szCs w:val="22"/>
              </w:rPr>
              <w:t>.2.</w:t>
            </w:r>
            <w:r w:rsidR="00A515DB">
              <w:rPr>
                <w:b/>
                <w:bCs/>
                <w:sz w:val="22"/>
                <w:szCs w:val="22"/>
              </w:rPr>
              <w:t>8</w:t>
            </w:r>
            <w:r w:rsidR="00C821B0" w:rsidRPr="005D4EDB">
              <w:rPr>
                <w:b/>
                <w:bCs/>
                <w:sz w:val="22"/>
                <w:szCs w:val="22"/>
              </w:rPr>
              <w:t xml:space="preserve"> REFINERY AND PRODUCT TERMINAL LOCATION FOR EACH COMMODITY: </w:t>
            </w:r>
          </w:p>
          <w:p w14:paraId="2A17E026" w14:textId="77777777" w:rsidR="00C821B0" w:rsidRPr="005D4EDB" w:rsidRDefault="00C821B0" w:rsidP="0001449A">
            <w:pPr>
              <w:pStyle w:val="Default"/>
              <w:rPr>
                <w:sz w:val="22"/>
                <w:szCs w:val="22"/>
              </w:rPr>
            </w:pPr>
            <w:r w:rsidRPr="005D4EDB">
              <w:rPr>
                <w:sz w:val="22"/>
                <w:szCs w:val="22"/>
              </w:rPr>
              <w:t xml:space="preserve">The Contractor shall specify product name, product refiner and product terminal location from which the fuel will be supplied in the chart below. </w:t>
            </w:r>
            <w:r w:rsidRPr="005D4EDB">
              <w:rPr>
                <w:b/>
                <w:bCs/>
                <w:sz w:val="22"/>
                <w:szCs w:val="22"/>
              </w:rPr>
              <w:t xml:space="preserve">Failure to do so may render the bidder’s proposal as non-responsive. </w:t>
            </w:r>
            <w:r w:rsidRPr="005D4EDB">
              <w:rPr>
                <w:sz w:val="22"/>
                <w:szCs w:val="22"/>
              </w:rPr>
              <w:t xml:space="preserve">The product name, product refiner and product terminal name are not to be changed during the contract period without prior approval from the City of Hammond. If the bidder is transporting the product to this area by rail or barge, the bidder shall furnish appropriate facilities and personnel to load trucks for final delivery at no </w:t>
            </w:r>
            <w:proofErr w:type="gramStart"/>
            <w:r w:rsidRPr="005D4EDB">
              <w:rPr>
                <w:sz w:val="22"/>
                <w:szCs w:val="22"/>
              </w:rPr>
              <w:t>expenses</w:t>
            </w:r>
            <w:proofErr w:type="gramEnd"/>
            <w:r w:rsidRPr="005D4EDB">
              <w:rPr>
                <w:sz w:val="22"/>
                <w:szCs w:val="22"/>
              </w:rPr>
              <w:t xml:space="preserve"> to the </w:t>
            </w:r>
            <w:r w:rsidR="000D2E57" w:rsidRPr="005D4EDB">
              <w:rPr>
                <w:sz w:val="22"/>
                <w:szCs w:val="22"/>
              </w:rPr>
              <w:t>City of Hammond</w:t>
            </w:r>
            <w:r w:rsidRPr="005D4EDB">
              <w:rPr>
                <w:sz w:val="22"/>
                <w:szCs w:val="22"/>
              </w:rPr>
              <w:t>. The bidder must indicate in the appropriate spaces the name of the refinery and the terminal location from which the following gases will be supplied:</w:t>
            </w:r>
          </w:p>
          <w:tbl>
            <w:tblPr>
              <w:tblW w:w="83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2"/>
              <w:gridCol w:w="1645"/>
              <w:gridCol w:w="1025"/>
              <w:gridCol w:w="1440"/>
              <w:gridCol w:w="2340"/>
            </w:tblGrid>
            <w:tr w:rsidR="00C821B0" w:rsidRPr="005D4EDB" w14:paraId="375ABC63" w14:textId="77777777" w:rsidTr="006D5102">
              <w:trPr>
                <w:trHeight w:val="377"/>
              </w:trPr>
              <w:tc>
                <w:tcPr>
                  <w:tcW w:w="1912" w:type="dxa"/>
                </w:tcPr>
                <w:p w14:paraId="70FEDA8F" w14:textId="77777777" w:rsidR="00C821B0" w:rsidRPr="005D4EDB" w:rsidRDefault="00C821B0" w:rsidP="000C6753">
                  <w:pPr>
                    <w:pStyle w:val="Default"/>
                    <w:rPr>
                      <w:sz w:val="22"/>
                      <w:szCs w:val="22"/>
                    </w:rPr>
                  </w:pPr>
                  <w:r w:rsidRPr="005D4EDB">
                    <w:rPr>
                      <w:b/>
                      <w:bCs/>
                      <w:sz w:val="22"/>
                      <w:szCs w:val="22"/>
                    </w:rPr>
                    <w:t xml:space="preserve">PRODUCT </w:t>
                  </w:r>
                </w:p>
              </w:tc>
              <w:tc>
                <w:tcPr>
                  <w:tcW w:w="1645" w:type="dxa"/>
                </w:tcPr>
                <w:p w14:paraId="7C138819" w14:textId="77777777" w:rsidR="00C821B0" w:rsidRPr="005D4EDB" w:rsidRDefault="007A3CE0" w:rsidP="000C6753">
                  <w:pPr>
                    <w:pStyle w:val="Default"/>
                    <w:rPr>
                      <w:sz w:val="22"/>
                      <w:szCs w:val="22"/>
                    </w:rPr>
                  </w:pPr>
                  <w:r>
                    <w:rPr>
                      <w:b/>
                      <w:bCs/>
                      <w:sz w:val="22"/>
                      <w:szCs w:val="22"/>
                    </w:rPr>
                    <w:t xml:space="preserve">APPROX </w:t>
                  </w:r>
                  <w:r w:rsidR="00C821B0" w:rsidRPr="005D4EDB">
                    <w:rPr>
                      <w:b/>
                      <w:bCs/>
                      <w:sz w:val="22"/>
                      <w:szCs w:val="22"/>
                    </w:rPr>
                    <w:t>Q</w:t>
                  </w:r>
                  <w:r>
                    <w:rPr>
                      <w:b/>
                      <w:bCs/>
                      <w:sz w:val="22"/>
                      <w:szCs w:val="22"/>
                    </w:rPr>
                    <w:t>TY</w:t>
                  </w:r>
                  <w:r w:rsidR="00C821B0" w:rsidRPr="005D4EDB">
                    <w:rPr>
                      <w:b/>
                      <w:bCs/>
                      <w:sz w:val="22"/>
                      <w:szCs w:val="22"/>
                    </w:rPr>
                    <w:t xml:space="preserve"> PER YEAR </w:t>
                  </w:r>
                </w:p>
              </w:tc>
              <w:tc>
                <w:tcPr>
                  <w:tcW w:w="1025" w:type="dxa"/>
                </w:tcPr>
                <w:p w14:paraId="14591382" w14:textId="77777777" w:rsidR="00C821B0" w:rsidRPr="005D4EDB" w:rsidRDefault="00C821B0" w:rsidP="000C6753">
                  <w:pPr>
                    <w:pStyle w:val="Default"/>
                    <w:rPr>
                      <w:b/>
                      <w:bCs/>
                      <w:sz w:val="22"/>
                      <w:szCs w:val="22"/>
                    </w:rPr>
                  </w:pPr>
                  <w:r w:rsidRPr="005D4EDB">
                    <w:rPr>
                      <w:b/>
                      <w:bCs/>
                      <w:sz w:val="22"/>
                      <w:szCs w:val="22"/>
                    </w:rPr>
                    <w:t>UOM</w:t>
                  </w:r>
                </w:p>
              </w:tc>
              <w:tc>
                <w:tcPr>
                  <w:tcW w:w="1440" w:type="dxa"/>
                </w:tcPr>
                <w:p w14:paraId="384E0F69" w14:textId="77777777" w:rsidR="00C821B0" w:rsidRPr="005D4EDB" w:rsidRDefault="00C821B0" w:rsidP="000C6753">
                  <w:pPr>
                    <w:pStyle w:val="Default"/>
                    <w:rPr>
                      <w:b/>
                      <w:bCs/>
                      <w:sz w:val="22"/>
                      <w:szCs w:val="22"/>
                    </w:rPr>
                  </w:pPr>
                  <w:r w:rsidRPr="005D4EDB">
                    <w:rPr>
                      <w:b/>
                      <w:bCs/>
                      <w:sz w:val="22"/>
                      <w:szCs w:val="22"/>
                    </w:rPr>
                    <w:t xml:space="preserve">NAME OF REFINERY </w:t>
                  </w:r>
                </w:p>
              </w:tc>
              <w:tc>
                <w:tcPr>
                  <w:tcW w:w="2340" w:type="dxa"/>
                </w:tcPr>
                <w:p w14:paraId="25B1F6EE" w14:textId="77777777" w:rsidR="00C821B0" w:rsidRPr="005D4EDB" w:rsidRDefault="00C821B0" w:rsidP="000C6753">
                  <w:pPr>
                    <w:pStyle w:val="Default"/>
                    <w:rPr>
                      <w:b/>
                      <w:bCs/>
                      <w:sz w:val="22"/>
                      <w:szCs w:val="22"/>
                    </w:rPr>
                  </w:pPr>
                  <w:r w:rsidRPr="005D4EDB">
                    <w:rPr>
                      <w:b/>
                      <w:bCs/>
                      <w:sz w:val="22"/>
                      <w:szCs w:val="22"/>
                    </w:rPr>
                    <w:t>PRODUCT TERMINAL LOCATION</w:t>
                  </w:r>
                </w:p>
              </w:tc>
            </w:tr>
            <w:tr w:rsidR="00095678" w:rsidRPr="005D4EDB" w14:paraId="0EBEB5A3" w14:textId="77777777" w:rsidTr="006D5102">
              <w:trPr>
                <w:trHeight w:val="244"/>
              </w:trPr>
              <w:tc>
                <w:tcPr>
                  <w:tcW w:w="1912" w:type="dxa"/>
                </w:tcPr>
                <w:p w14:paraId="2EF9F716" w14:textId="49487138" w:rsidR="00095678" w:rsidRPr="005D4EDB" w:rsidRDefault="00095678" w:rsidP="00095678">
                  <w:pPr>
                    <w:pStyle w:val="Default"/>
                    <w:rPr>
                      <w:sz w:val="22"/>
                      <w:szCs w:val="22"/>
                    </w:rPr>
                  </w:pPr>
                  <w:r w:rsidRPr="005D4EDB">
                    <w:rPr>
                      <w:sz w:val="22"/>
                      <w:szCs w:val="22"/>
                    </w:rPr>
                    <w:t>*</w:t>
                  </w:r>
                  <w:r w:rsidR="004A008A">
                    <w:rPr>
                      <w:sz w:val="22"/>
                      <w:szCs w:val="22"/>
                    </w:rPr>
                    <w:t xml:space="preserve">RFG </w:t>
                  </w:r>
                  <w:r w:rsidRPr="005D4EDB">
                    <w:rPr>
                      <w:sz w:val="22"/>
                      <w:szCs w:val="22"/>
                    </w:rPr>
                    <w:t>8</w:t>
                  </w:r>
                  <w:r w:rsidR="002F5B81">
                    <w:rPr>
                      <w:sz w:val="22"/>
                      <w:szCs w:val="22"/>
                    </w:rPr>
                    <w:t>7</w:t>
                  </w:r>
                  <w:r w:rsidRPr="005D4EDB">
                    <w:rPr>
                      <w:sz w:val="22"/>
                      <w:szCs w:val="22"/>
                    </w:rPr>
                    <w:t xml:space="preserve"> Ethanol (ETOH) </w:t>
                  </w:r>
                </w:p>
              </w:tc>
              <w:tc>
                <w:tcPr>
                  <w:tcW w:w="1645" w:type="dxa"/>
                </w:tcPr>
                <w:p w14:paraId="4688C7A8" w14:textId="6D0A4C4F" w:rsidR="00095678" w:rsidRPr="002F5B81" w:rsidRDefault="002F5B81" w:rsidP="00095678">
                  <w:pPr>
                    <w:pStyle w:val="Default"/>
                    <w:rPr>
                      <w:color w:val="auto"/>
                      <w:sz w:val="22"/>
                      <w:szCs w:val="22"/>
                    </w:rPr>
                  </w:pPr>
                  <w:r w:rsidRPr="002F5B81">
                    <w:rPr>
                      <w:color w:val="auto"/>
                      <w:sz w:val="22"/>
                      <w:szCs w:val="22"/>
                    </w:rPr>
                    <w:t>1</w:t>
                  </w:r>
                  <w:r w:rsidR="006F681F">
                    <w:rPr>
                      <w:color w:val="auto"/>
                      <w:sz w:val="22"/>
                      <w:szCs w:val="22"/>
                    </w:rPr>
                    <w:t>4</w:t>
                  </w:r>
                  <w:r w:rsidR="00E47CFB">
                    <w:rPr>
                      <w:color w:val="auto"/>
                      <w:sz w:val="22"/>
                      <w:szCs w:val="22"/>
                    </w:rPr>
                    <w:t>5</w:t>
                  </w:r>
                  <w:r w:rsidRPr="002F5B81">
                    <w:rPr>
                      <w:color w:val="auto"/>
                      <w:sz w:val="22"/>
                      <w:szCs w:val="22"/>
                    </w:rPr>
                    <w:t>,000</w:t>
                  </w:r>
                  <w:r w:rsidR="00095678" w:rsidRPr="002F5B81">
                    <w:rPr>
                      <w:color w:val="auto"/>
                      <w:sz w:val="22"/>
                      <w:szCs w:val="22"/>
                    </w:rPr>
                    <w:t xml:space="preserve"> </w:t>
                  </w:r>
                </w:p>
              </w:tc>
              <w:tc>
                <w:tcPr>
                  <w:tcW w:w="1025" w:type="dxa"/>
                </w:tcPr>
                <w:p w14:paraId="08604882" w14:textId="77777777" w:rsidR="00095678" w:rsidRPr="005D4EDB" w:rsidRDefault="00095678" w:rsidP="00095678">
                  <w:pPr>
                    <w:pStyle w:val="Default"/>
                    <w:rPr>
                      <w:sz w:val="22"/>
                      <w:szCs w:val="22"/>
                    </w:rPr>
                  </w:pPr>
                  <w:r w:rsidRPr="005D4EDB">
                    <w:rPr>
                      <w:sz w:val="22"/>
                      <w:szCs w:val="22"/>
                    </w:rPr>
                    <w:t xml:space="preserve">Gross </w:t>
                  </w:r>
                </w:p>
                <w:p w14:paraId="70CA59D9" w14:textId="77777777" w:rsidR="00095678" w:rsidRPr="005D4EDB" w:rsidRDefault="00095678" w:rsidP="00095678">
                  <w:pPr>
                    <w:pStyle w:val="Default"/>
                    <w:rPr>
                      <w:sz w:val="22"/>
                      <w:szCs w:val="22"/>
                    </w:rPr>
                  </w:pPr>
                  <w:r w:rsidRPr="005D4EDB">
                    <w:rPr>
                      <w:sz w:val="22"/>
                      <w:szCs w:val="22"/>
                    </w:rPr>
                    <w:t xml:space="preserve">Gallons </w:t>
                  </w:r>
                </w:p>
              </w:tc>
              <w:tc>
                <w:tcPr>
                  <w:tcW w:w="1440" w:type="dxa"/>
                </w:tcPr>
                <w:p w14:paraId="1DE5C3A2" w14:textId="77777777" w:rsidR="00095678" w:rsidRPr="005D4EDB" w:rsidRDefault="00095678" w:rsidP="00095678">
                  <w:pPr>
                    <w:pStyle w:val="Default"/>
                    <w:rPr>
                      <w:sz w:val="22"/>
                      <w:szCs w:val="22"/>
                    </w:rPr>
                  </w:pPr>
                </w:p>
              </w:tc>
              <w:tc>
                <w:tcPr>
                  <w:tcW w:w="2340" w:type="dxa"/>
                </w:tcPr>
                <w:p w14:paraId="128EE39D" w14:textId="77777777" w:rsidR="00095678" w:rsidRPr="005D4EDB" w:rsidRDefault="00095678" w:rsidP="00095678">
                  <w:pPr>
                    <w:pStyle w:val="Default"/>
                    <w:rPr>
                      <w:sz w:val="22"/>
                      <w:szCs w:val="22"/>
                    </w:rPr>
                  </w:pPr>
                </w:p>
              </w:tc>
            </w:tr>
            <w:tr w:rsidR="00095678" w:rsidRPr="005D4EDB" w14:paraId="453A50EC" w14:textId="77777777" w:rsidTr="006D5102">
              <w:trPr>
                <w:trHeight w:val="383"/>
              </w:trPr>
              <w:tc>
                <w:tcPr>
                  <w:tcW w:w="1912" w:type="dxa"/>
                </w:tcPr>
                <w:p w14:paraId="454AD926" w14:textId="77777777" w:rsidR="00095678" w:rsidRPr="00095678" w:rsidRDefault="00095678" w:rsidP="00095678">
                  <w:pPr>
                    <w:pStyle w:val="Default"/>
                    <w:rPr>
                      <w:sz w:val="22"/>
                      <w:szCs w:val="22"/>
                      <w:lang w:val="es-ES"/>
                    </w:rPr>
                  </w:pPr>
                  <w:r w:rsidRPr="005D4EDB">
                    <w:rPr>
                      <w:sz w:val="22"/>
                      <w:szCs w:val="22"/>
                      <w:lang w:val="es-ES"/>
                    </w:rPr>
                    <w:t xml:space="preserve">*Ultra Low </w:t>
                  </w:r>
                  <w:proofErr w:type="spellStart"/>
                  <w:r w:rsidRPr="005D4EDB">
                    <w:rPr>
                      <w:sz w:val="22"/>
                      <w:szCs w:val="22"/>
                      <w:lang w:val="es-ES"/>
                    </w:rPr>
                    <w:t>SulfurNo</w:t>
                  </w:r>
                  <w:proofErr w:type="spellEnd"/>
                  <w:r w:rsidRPr="005D4EDB">
                    <w:rPr>
                      <w:sz w:val="22"/>
                      <w:szCs w:val="22"/>
                      <w:lang w:val="es-ES"/>
                    </w:rPr>
                    <w:t xml:space="preserve">. 2 Diesel Fuel </w:t>
                  </w:r>
                </w:p>
              </w:tc>
              <w:tc>
                <w:tcPr>
                  <w:tcW w:w="1645" w:type="dxa"/>
                </w:tcPr>
                <w:p w14:paraId="637963B7" w14:textId="30263634" w:rsidR="00095678" w:rsidRPr="002F5B81" w:rsidRDefault="00095678" w:rsidP="00095678">
                  <w:pPr>
                    <w:pStyle w:val="Default"/>
                    <w:rPr>
                      <w:color w:val="auto"/>
                      <w:sz w:val="22"/>
                      <w:szCs w:val="22"/>
                    </w:rPr>
                  </w:pPr>
                  <w:r w:rsidRPr="002F5B81">
                    <w:rPr>
                      <w:color w:val="auto"/>
                      <w:sz w:val="22"/>
                      <w:szCs w:val="22"/>
                    </w:rPr>
                    <w:t>1</w:t>
                  </w:r>
                  <w:r w:rsidR="001933BB">
                    <w:rPr>
                      <w:color w:val="auto"/>
                      <w:sz w:val="22"/>
                      <w:szCs w:val="22"/>
                    </w:rPr>
                    <w:t>75</w:t>
                  </w:r>
                  <w:r w:rsidRPr="002F5B81">
                    <w:rPr>
                      <w:color w:val="auto"/>
                      <w:sz w:val="22"/>
                      <w:szCs w:val="22"/>
                    </w:rPr>
                    <w:t xml:space="preserve">,000 </w:t>
                  </w:r>
                </w:p>
              </w:tc>
              <w:tc>
                <w:tcPr>
                  <w:tcW w:w="1025" w:type="dxa"/>
                </w:tcPr>
                <w:p w14:paraId="42F34650" w14:textId="77777777" w:rsidR="00095678" w:rsidRPr="005D4EDB" w:rsidRDefault="00095678" w:rsidP="00095678">
                  <w:pPr>
                    <w:pStyle w:val="Default"/>
                  </w:pPr>
                  <w:r w:rsidRPr="005D4EDB">
                    <w:t xml:space="preserve">Gross </w:t>
                  </w:r>
                </w:p>
                <w:p w14:paraId="09DD34F2" w14:textId="77777777" w:rsidR="00095678" w:rsidRPr="005D4EDB" w:rsidRDefault="00095678" w:rsidP="00095678">
                  <w:pPr>
                    <w:pStyle w:val="Default"/>
                    <w:rPr>
                      <w:sz w:val="22"/>
                      <w:szCs w:val="22"/>
                    </w:rPr>
                  </w:pPr>
                  <w:r w:rsidRPr="005D4EDB">
                    <w:rPr>
                      <w:sz w:val="22"/>
                      <w:szCs w:val="22"/>
                    </w:rPr>
                    <w:t xml:space="preserve">Gallons </w:t>
                  </w:r>
                </w:p>
              </w:tc>
              <w:tc>
                <w:tcPr>
                  <w:tcW w:w="1440" w:type="dxa"/>
                </w:tcPr>
                <w:p w14:paraId="0644DF24" w14:textId="77777777" w:rsidR="00095678" w:rsidRPr="005D4EDB" w:rsidRDefault="00095678" w:rsidP="00095678">
                  <w:pPr>
                    <w:pStyle w:val="Default"/>
                    <w:rPr>
                      <w:sz w:val="22"/>
                      <w:szCs w:val="22"/>
                    </w:rPr>
                  </w:pPr>
                </w:p>
              </w:tc>
              <w:tc>
                <w:tcPr>
                  <w:tcW w:w="2340" w:type="dxa"/>
                </w:tcPr>
                <w:p w14:paraId="1B311689" w14:textId="77777777" w:rsidR="00095678" w:rsidRPr="005D4EDB" w:rsidRDefault="00095678" w:rsidP="00095678">
                  <w:pPr>
                    <w:pStyle w:val="Default"/>
                    <w:rPr>
                      <w:sz w:val="22"/>
                      <w:szCs w:val="22"/>
                    </w:rPr>
                  </w:pPr>
                </w:p>
              </w:tc>
            </w:tr>
            <w:tr w:rsidR="00C821B0" w:rsidRPr="005D4EDB" w14:paraId="5D408417" w14:textId="77777777" w:rsidTr="006D5102">
              <w:trPr>
                <w:trHeight w:val="245"/>
              </w:trPr>
              <w:tc>
                <w:tcPr>
                  <w:tcW w:w="1912" w:type="dxa"/>
                </w:tcPr>
                <w:p w14:paraId="693F4EB0" w14:textId="77777777" w:rsidR="00C821B0" w:rsidRPr="005D4EDB" w:rsidRDefault="00095678" w:rsidP="000C6753">
                  <w:pPr>
                    <w:pStyle w:val="Default"/>
                    <w:rPr>
                      <w:sz w:val="22"/>
                      <w:szCs w:val="22"/>
                    </w:rPr>
                  </w:pPr>
                  <w:r>
                    <w:rPr>
                      <w:sz w:val="22"/>
                      <w:szCs w:val="22"/>
                    </w:rPr>
                    <w:t>Diesel Exhaust Fluid</w:t>
                  </w:r>
                </w:p>
              </w:tc>
              <w:tc>
                <w:tcPr>
                  <w:tcW w:w="1645" w:type="dxa"/>
                </w:tcPr>
                <w:p w14:paraId="3CBAB7CA" w14:textId="31E1242B" w:rsidR="00C821B0" w:rsidRPr="002F5B81" w:rsidRDefault="00D04870" w:rsidP="000C6753">
                  <w:pPr>
                    <w:pStyle w:val="Default"/>
                    <w:rPr>
                      <w:color w:val="auto"/>
                      <w:sz w:val="22"/>
                      <w:szCs w:val="22"/>
                    </w:rPr>
                  </w:pPr>
                  <w:r>
                    <w:rPr>
                      <w:color w:val="auto"/>
                      <w:sz w:val="22"/>
                      <w:szCs w:val="22"/>
                    </w:rPr>
                    <w:t>5</w:t>
                  </w:r>
                  <w:r w:rsidR="00095678" w:rsidRPr="002F5B81">
                    <w:rPr>
                      <w:color w:val="auto"/>
                      <w:sz w:val="22"/>
                      <w:szCs w:val="22"/>
                    </w:rPr>
                    <w:t>,</w:t>
                  </w:r>
                  <w:r w:rsidR="002F5B81" w:rsidRPr="002F5B81">
                    <w:rPr>
                      <w:color w:val="auto"/>
                      <w:sz w:val="22"/>
                      <w:szCs w:val="22"/>
                    </w:rPr>
                    <w:t>2</w:t>
                  </w:r>
                  <w:r>
                    <w:rPr>
                      <w:color w:val="auto"/>
                      <w:sz w:val="22"/>
                      <w:szCs w:val="22"/>
                    </w:rPr>
                    <w:t>25</w:t>
                  </w:r>
                </w:p>
              </w:tc>
              <w:tc>
                <w:tcPr>
                  <w:tcW w:w="1025" w:type="dxa"/>
                </w:tcPr>
                <w:p w14:paraId="622991E7" w14:textId="77777777" w:rsidR="00C821B0" w:rsidRPr="005D4EDB" w:rsidRDefault="00C821B0" w:rsidP="000C6753">
                  <w:pPr>
                    <w:pStyle w:val="Default"/>
                  </w:pPr>
                  <w:r w:rsidRPr="005D4EDB">
                    <w:t xml:space="preserve">Gross </w:t>
                  </w:r>
                </w:p>
                <w:p w14:paraId="6FCF3CBB" w14:textId="77777777" w:rsidR="00C821B0" w:rsidRPr="005D4EDB" w:rsidRDefault="00C821B0" w:rsidP="000C6753">
                  <w:pPr>
                    <w:pStyle w:val="Default"/>
                    <w:rPr>
                      <w:sz w:val="22"/>
                      <w:szCs w:val="22"/>
                    </w:rPr>
                  </w:pPr>
                  <w:r w:rsidRPr="005D4EDB">
                    <w:rPr>
                      <w:sz w:val="22"/>
                      <w:szCs w:val="22"/>
                    </w:rPr>
                    <w:t xml:space="preserve">Gallons </w:t>
                  </w:r>
                </w:p>
              </w:tc>
              <w:tc>
                <w:tcPr>
                  <w:tcW w:w="1440" w:type="dxa"/>
                </w:tcPr>
                <w:p w14:paraId="7C59CEC3" w14:textId="77777777" w:rsidR="00C821B0" w:rsidRPr="005D4EDB" w:rsidRDefault="00C821B0" w:rsidP="000C6753">
                  <w:pPr>
                    <w:pStyle w:val="Default"/>
                  </w:pPr>
                </w:p>
              </w:tc>
              <w:tc>
                <w:tcPr>
                  <w:tcW w:w="2340" w:type="dxa"/>
                </w:tcPr>
                <w:p w14:paraId="1C5E005C" w14:textId="77777777" w:rsidR="00C821B0" w:rsidRPr="005D4EDB" w:rsidRDefault="00C821B0" w:rsidP="000C6753">
                  <w:pPr>
                    <w:pStyle w:val="Default"/>
                  </w:pPr>
                </w:p>
              </w:tc>
            </w:tr>
            <w:tr w:rsidR="0012346B" w:rsidRPr="005D4EDB" w14:paraId="6F69E619" w14:textId="77777777" w:rsidTr="006D5102">
              <w:trPr>
                <w:trHeight w:val="245"/>
              </w:trPr>
              <w:tc>
                <w:tcPr>
                  <w:tcW w:w="1912" w:type="dxa"/>
                </w:tcPr>
                <w:p w14:paraId="00B50B04" w14:textId="2EC44653" w:rsidR="0012346B" w:rsidRDefault="004A008A" w:rsidP="000C6753">
                  <w:pPr>
                    <w:pStyle w:val="Default"/>
                    <w:rPr>
                      <w:sz w:val="22"/>
                      <w:szCs w:val="22"/>
                    </w:rPr>
                  </w:pPr>
                  <w:r>
                    <w:rPr>
                      <w:sz w:val="22"/>
                      <w:szCs w:val="22"/>
                    </w:rPr>
                    <w:t xml:space="preserve">RFG </w:t>
                  </w:r>
                  <w:r w:rsidR="0012346B" w:rsidRPr="0012346B">
                    <w:rPr>
                      <w:sz w:val="22"/>
                      <w:szCs w:val="22"/>
                    </w:rPr>
                    <w:t xml:space="preserve">89 Octane + </w:t>
                  </w:r>
                  <w:proofErr w:type="spellStart"/>
                  <w:r w:rsidR="0012346B" w:rsidRPr="0012346B">
                    <w:rPr>
                      <w:sz w:val="22"/>
                      <w:szCs w:val="22"/>
                    </w:rPr>
                    <w:t>ValvTect</w:t>
                  </w:r>
                  <w:proofErr w:type="spellEnd"/>
                </w:p>
              </w:tc>
              <w:tc>
                <w:tcPr>
                  <w:tcW w:w="1645" w:type="dxa"/>
                </w:tcPr>
                <w:p w14:paraId="3C745778" w14:textId="63BB4442" w:rsidR="0012346B" w:rsidRPr="002F5B81" w:rsidRDefault="00AF7479" w:rsidP="000C6753">
                  <w:pPr>
                    <w:pStyle w:val="Default"/>
                    <w:rPr>
                      <w:color w:val="auto"/>
                      <w:sz w:val="22"/>
                      <w:szCs w:val="22"/>
                    </w:rPr>
                  </w:pPr>
                  <w:r>
                    <w:rPr>
                      <w:color w:val="auto"/>
                      <w:sz w:val="22"/>
                      <w:szCs w:val="22"/>
                    </w:rPr>
                    <w:t>120,000</w:t>
                  </w:r>
                </w:p>
              </w:tc>
              <w:tc>
                <w:tcPr>
                  <w:tcW w:w="1025" w:type="dxa"/>
                </w:tcPr>
                <w:p w14:paraId="6E4AE581" w14:textId="77777777" w:rsidR="00AF7479" w:rsidRPr="005D4EDB" w:rsidRDefault="00AF7479" w:rsidP="00AF7479">
                  <w:pPr>
                    <w:pStyle w:val="Default"/>
                  </w:pPr>
                  <w:r w:rsidRPr="005D4EDB">
                    <w:t xml:space="preserve">Gross </w:t>
                  </w:r>
                </w:p>
                <w:p w14:paraId="564C6737" w14:textId="4A5366D2" w:rsidR="0012346B" w:rsidRPr="005D4EDB" w:rsidRDefault="00AF7479" w:rsidP="00AF7479">
                  <w:pPr>
                    <w:pStyle w:val="Default"/>
                  </w:pPr>
                  <w:r w:rsidRPr="005D4EDB">
                    <w:rPr>
                      <w:sz w:val="22"/>
                      <w:szCs w:val="22"/>
                    </w:rPr>
                    <w:t>Gallons</w:t>
                  </w:r>
                </w:p>
              </w:tc>
              <w:tc>
                <w:tcPr>
                  <w:tcW w:w="1440" w:type="dxa"/>
                </w:tcPr>
                <w:p w14:paraId="4C209F5E" w14:textId="77777777" w:rsidR="0012346B" w:rsidRPr="005D4EDB" w:rsidRDefault="0012346B" w:rsidP="000C6753">
                  <w:pPr>
                    <w:pStyle w:val="Default"/>
                  </w:pPr>
                </w:p>
              </w:tc>
              <w:tc>
                <w:tcPr>
                  <w:tcW w:w="2340" w:type="dxa"/>
                </w:tcPr>
                <w:p w14:paraId="1A8EB2B1" w14:textId="77777777" w:rsidR="0012346B" w:rsidRPr="005D4EDB" w:rsidRDefault="0012346B" w:rsidP="000C6753">
                  <w:pPr>
                    <w:pStyle w:val="Default"/>
                  </w:pPr>
                </w:p>
              </w:tc>
            </w:tr>
            <w:tr w:rsidR="0012346B" w:rsidRPr="005D4EDB" w14:paraId="7BED5F61" w14:textId="77777777" w:rsidTr="006D5102">
              <w:trPr>
                <w:trHeight w:val="245"/>
              </w:trPr>
              <w:tc>
                <w:tcPr>
                  <w:tcW w:w="1912" w:type="dxa"/>
                </w:tcPr>
                <w:p w14:paraId="6EC312FC" w14:textId="254F20A2" w:rsidR="0012346B" w:rsidRDefault="004A008A" w:rsidP="000C6753">
                  <w:pPr>
                    <w:pStyle w:val="Default"/>
                    <w:rPr>
                      <w:sz w:val="22"/>
                      <w:szCs w:val="22"/>
                    </w:rPr>
                  </w:pPr>
                  <w:r>
                    <w:rPr>
                      <w:sz w:val="22"/>
                      <w:szCs w:val="22"/>
                    </w:rPr>
                    <w:t xml:space="preserve">RFG </w:t>
                  </w:r>
                  <w:r w:rsidR="0012346B">
                    <w:rPr>
                      <w:sz w:val="22"/>
                      <w:szCs w:val="22"/>
                    </w:rPr>
                    <w:t>93</w:t>
                  </w:r>
                  <w:r w:rsidR="0012346B" w:rsidRPr="0012346B">
                    <w:rPr>
                      <w:sz w:val="22"/>
                      <w:szCs w:val="22"/>
                    </w:rPr>
                    <w:t xml:space="preserve"> Octane + </w:t>
                  </w:r>
                  <w:proofErr w:type="spellStart"/>
                  <w:r w:rsidR="0012346B" w:rsidRPr="0012346B">
                    <w:rPr>
                      <w:sz w:val="22"/>
                      <w:szCs w:val="22"/>
                    </w:rPr>
                    <w:t>ValvTect</w:t>
                  </w:r>
                  <w:proofErr w:type="spellEnd"/>
                </w:p>
              </w:tc>
              <w:tc>
                <w:tcPr>
                  <w:tcW w:w="1645" w:type="dxa"/>
                </w:tcPr>
                <w:p w14:paraId="4CBC38FE" w14:textId="6F7A2CB7" w:rsidR="0012346B" w:rsidRPr="002F5B81" w:rsidRDefault="00103994" w:rsidP="000C6753">
                  <w:pPr>
                    <w:pStyle w:val="Default"/>
                    <w:rPr>
                      <w:color w:val="auto"/>
                      <w:sz w:val="22"/>
                      <w:szCs w:val="22"/>
                    </w:rPr>
                  </w:pPr>
                  <w:r>
                    <w:rPr>
                      <w:color w:val="auto"/>
                      <w:sz w:val="22"/>
                      <w:szCs w:val="22"/>
                    </w:rPr>
                    <w:t>25,000</w:t>
                  </w:r>
                </w:p>
              </w:tc>
              <w:tc>
                <w:tcPr>
                  <w:tcW w:w="1025" w:type="dxa"/>
                </w:tcPr>
                <w:p w14:paraId="3D125102" w14:textId="77777777" w:rsidR="00103994" w:rsidRPr="005D4EDB" w:rsidRDefault="00103994" w:rsidP="00103994">
                  <w:pPr>
                    <w:pStyle w:val="Default"/>
                  </w:pPr>
                  <w:r w:rsidRPr="005D4EDB">
                    <w:t xml:space="preserve">Gross </w:t>
                  </w:r>
                </w:p>
                <w:p w14:paraId="6BE35465" w14:textId="02BA7C31" w:rsidR="0012346B" w:rsidRPr="005D4EDB" w:rsidRDefault="00103994" w:rsidP="00103994">
                  <w:pPr>
                    <w:pStyle w:val="Default"/>
                  </w:pPr>
                  <w:r w:rsidRPr="005D4EDB">
                    <w:rPr>
                      <w:sz w:val="22"/>
                      <w:szCs w:val="22"/>
                    </w:rPr>
                    <w:t>Gallons</w:t>
                  </w:r>
                </w:p>
              </w:tc>
              <w:tc>
                <w:tcPr>
                  <w:tcW w:w="1440" w:type="dxa"/>
                </w:tcPr>
                <w:p w14:paraId="0B2984A8" w14:textId="77777777" w:rsidR="0012346B" w:rsidRPr="005D4EDB" w:rsidRDefault="0012346B" w:rsidP="000C6753">
                  <w:pPr>
                    <w:pStyle w:val="Default"/>
                  </w:pPr>
                </w:p>
              </w:tc>
              <w:tc>
                <w:tcPr>
                  <w:tcW w:w="2340" w:type="dxa"/>
                </w:tcPr>
                <w:p w14:paraId="52D2CC1D" w14:textId="77777777" w:rsidR="0012346B" w:rsidRPr="005D4EDB" w:rsidRDefault="0012346B" w:rsidP="000C6753">
                  <w:pPr>
                    <w:pStyle w:val="Default"/>
                  </w:pPr>
                </w:p>
              </w:tc>
            </w:tr>
            <w:tr w:rsidR="0012346B" w:rsidRPr="0012346B" w14:paraId="6BC5EEB8" w14:textId="77777777" w:rsidTr="006D5102">
              <w:trPr>
                <w:trHeight w:val="245"/>
              </w:trPr>
              <w:tc>
                <w:tcPr>
                  <w:tcW w:w="1912" w:type="dxa"/>
                </w:tcPr>
                <w:p w14:paraId="7794EA0C" w14:textId="10DC2C4E" w:rsidR="0012346B" w:rsidRPr="0012346B" w:rsidRDefault="0012346B" w:rsidP="000C6753">
                  <w:pPr>
                    <w:pStyle w:val="Default"/>
                    <w:rPr>
                      <w:sz w:val="22"/>
                      <w:szCs w:val="22"/>
                      <w:lang w:val="es-ES"/>
                    </w:rPr>
                  </w:pPr>
                  <w:r w:rsidRPr="0012346B">
                    <w:rPr>
                      <w:sz w:val="22"/>
                      <w:szCs w:val="22"/>
                      <w:lang w:val="es-ES"/>
                    </w:rPr>
                    <w:t xml:space="preserve">ULTRA-LOW SULFUR NO. 2 DIESEL FUEL + </w:t>
                  </w:r>
                  <w:proofErr w:type="spellStart"/>
                  <w:r w:rsidRPr="0012346B">
                    <w:rPr>
                      <w:sz w:val="22"/>
                      <w:szCs w:val="22"/>
                      <w:lang w:val="es-ES"/>
                    </w:rPr>
                    <w:t>ValvTect</w:t>
                  </w:r>
                  <w:proofErr w:type="spellEnd"/>
                  <w:r w:rsidRPr="0012346B">
                    <w:rPr>
                      <w:sz w:val="22"/>
                      <w:szCs w:val="22"/>
                      <w:lang w:val="es-ES"/>
                    </w:rPr>
                    <w:t xml:space="preserve"> </w:t>
                  </w:r>
                  <w:r>
                    <w:rPr>
                      <w:sz w:val="22"/>
                      <w:szCs w:val="22"/>
                      <w:lang w:val="es-ES"/>
                    </w:rPr>
                    <w:t xml:space="preserve">w/ </w:t>
                  </w:r>
                  <w:proofErr w:type="spellStart"/>
                  <w:r>
                    <w:rPr>
                      <w:sz w:val="22"/>
                      <w:szCs w:val="22"/>
                      <w:lang w:val="es-ES"/>
                    </w:rPr>
                    <w:t>BioGuard</w:t>
                  </w:r>
                  <w:proofErr w:type="spellEnd"/>
                </w:p>
              </w:tc>
              <w:tc>
                <w:tcPr>
                  <w:tcW w:w="1645" w:type="dxa"/>
                </w:tcPr>
                <w:p w14:paraId="26E3D3BC" w14:textId="3442E8FF" w:rsidR="0012346B" w:rsidRPr="00C743AF" w:rsidRDefault="007C5800" w:rsidP="000C6753">
                  <w:pPr>
                    <w:pStyle w:val="Default"/>
                    <w:rPr>
                      <w:color w:val="auto"/>
                      <w:sz w:val="22"/>
                      <w:szCs w:val="22"/>
                    </w:rPr>
                  </w:pPr>
                  <w:r w:rsidRPr="00C743AF">
                    <w:rPr>
                      <w:color w:val="auto"/>
                      <w:sz w:val="22"/>
                      <w:szCs w:val="22"/>
                    </w:rPr>
                    <w:t>165,000</w:t>
                  </w:r>
                </w:p>
              </w:tc>
              <w:tc>
                <w:tcPr>
                  <w:tcW w:w="1025" w:type="dxa"/>
                </w:tcPr>
                <w:p w14:paraId="2B3AB82A" w14:textId="77777777" w:rsidR="00103994" w:rsidRPr="005D4EDB" w:rsidRDefault="00103994" w:rsidP="00103994">
                  <w:pPr>
                    <w:pStyle w:val="Default"/>
                  </w:pPr>
                  <w:r w:rsidRPr="005D4EDB">
                    <w:t xml:space="preserve">Gross </w:t>
                  </w:r>
                </w:p>
                <w:p w14:paraId="0D3E9310" w14:textId="06B7EE8E" w:rsidR="0012346B" w:rsidRPr="00C743AF" w:rsidRDefault="00103994" w:rsidP="00103994">
                  <w:pPr>
                    <w:pStyle w:val="Default"/>
                  </w:pPr>
                  <w:r w:rsidRPr="005D4EDB">
                    <w:rPr>
                      <w:sz w:val="22"/>
                      <w:szCs w:val="22"/>
                    </w:rPr>
                    <w:t>Gallons</w:t>
                  </w:r>
                </w:p>
              </w:tc>
              <w:tc>
                <w:tcPr>
                  <w:tcW w:w="1440" w:type="dxa"/>
                </w:tcPr>
                <w:p w14:paraId="349C9665" w14:textId="77777777" w:rsidR="0012346B" w:rsidRPr="00C743AF" w:rsidRDefault="0012346B" w:rsidP="000C6753">
                  <w:pPr>
                    <w:pStyle w:val="Default"/>
                  </w:pPr>
                </w:p>
              </w:tc>
              <w:tc>
                <w:tcPr>
                  <w:tcW w:w="2340" w:type="dxa"/>
                </w:tcPr>
                <w:p w14:paraId="76426267" w14:textId="77777777" w:rsidR="0012346B" w:rsidRPr="00C743AF" w:rsidRDefault="0012346B" w:rsidP="000C6753">
                  <w:pPr>
                    <w:pStyle w:val="Default"/>
                  </w:pPr>
                </w:p>
              </w:tc>
            </w:tr>
          </w:tbl>
          <w:p w14:paraId="0F1848D1"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 xml:space="preserve">.3 Milestones and Deliverables: </w:t>
            </w:r>
          </w:p>
          <w:p w14:paraId="31AE20F7" w14:textId="654CEA59" w:rsidR="00C821B0" w:rsidRPr="00A339B9" w:rsidRDefault="004325CB" w:rsidP="006A1491">
            <w:pPr>
              <w:pStyle w:val="Default"/>
              <w:rPr>
                <w:color w:val="auto"/>
                <w:sz w:val="22"/>
                <w:szCs w:val="22"/>
              </w:rPr>
            </w:pPr>
            <w:r w:rsidRPr="00A339B9">
              <w:rPr>
                <w:b/>
                <w:bCs/>
                <w:color w:val="auto"/>
                <w:sz w:val="22"/>
                <w:szCs w:val="22"/>
              </w:rPr>
              <w:t>4</w:t>
            </w:r>
            <w:r w:rsidR="00C821B0" w:rsidRPr="00A339B9">
              <w:rPr>
                <w:b/>
                <w:bCs/>
                <w:color w:val="auto"/>
                <w:sz w:val="22"/>
                <w:szCs w:val="22"/>
              </w:rPr>
              <w:t xml:space="preserve">.3.1. </w:t>
            </w:r>
            <w:r w:rsidR="00C821B0" w:rsidRPr="00A339B9">
              <w:rPr>
                <w:color w:val="auto"/>
                <w:sz w:val="22"/>
                <w:szCs w:val="22"/>
              </w:rPr>
              <w:t xml:space="preserve">Fuel shall be </w:t>
            </w:r>
            <w:r w:rsidR="00F747AB">
              <w:rPr>
                <w:color w:val="auto"/>
                <w:sz w:val="22"/>
                <w:szCs w:val="22"/>
              </w:rPr>
              <w:t xml:space="preserve">remotely </w:t>
            </w:r>
            <w:r w:rsidR="002F5B81" w:rsidRPr="00A339B9">
              <w:rPr>
                <w:color w:val="auto"/>
                <w:sz w:val="22"/>
                <w:szCs w:val="22"/>
              </w:rPr>
              <w:t xml:space="preserve">monitored and </w:t>
            </w:r>
            <w:r w:rsidR="00C821B0" w:rsidRPr="00A339B9">
              <w:rPr>
                <w:color w:val="auto"/>
                <w:sz w:val="22"/>
                <w:szCs w:val="22"/>
              </w:rPr>
              <w:t xml:space="preserve">delivered by </w:t>
            </w:r>
            <w:r w:rsidR="002F5B81" w:rsidRPr="00A339B9">
              <w:rPr>
                <w:color w:val="auto"/>
                <w:sz w:val="22"/>
                <w:szCs w:val="22"/>
              </w:rPr>
              <w:t xml:space="preserve">vendor </w:t>
            </w:r>
            <w:r w:rsidR="00F747AB">
              <w:rPr>
                <w:color w:val="auto"/>
                <w:sz w:val="22"/>
                <w:szCs w:val="22"/>
              </w:rPr>
              <w:t>within 6 (six) hours of electronic notification</w:t>
            </w:r>
            <w:r w:rsidR="002F5B81" w:rsidRPr="00A339B9">
              <w:rPr>
                <w:color w:val="auto"/>
                <w:sz w:val="22"/>
                <w:szCs w:val="22"/>
              </w:rPr>
              <w:t xml:space="preserve"> while meeting or exceeding the delivery performance requirements in Exhibit A. </w:t>
            </w:r>
            <w:r w:rsidR="00C821B0" w:rsidRPr="00A339B9">
              <w:rPr>
                <w:color w:val="auto"/>
                <w:sz w:val="22"/>
                <w:szCs w:val="22"/>
              </w:rPr>
              <w:t xml:space="preserve">Fuel must be sealed and metered. The gasoline tanks are to be equipped with the Coaxial Vapor Recovery System in which the coaxial vapor-recovery fuel dispensing nozzle cooperates with portions of the vehicle fuel receiving and storage system to prevent the escape of vapors into the atmosphere during refueling. </w:t>
            </w:r>
          </w:p>
          <w:p w14:paraId="00336F90" w14:textId="171421EE" w:rsidR="00C821B0" w:rsidRPr="005D4EDB" w:rsidRDefault="004325CB" w:rsidP="006A1491">
            <w:pPr>
              <w:pStyle w:val="Default"/>
              <w:rPr>
                <w:sz w:val="22"/>
                <w:szCs w:val="22"/>
              </w:rPr>
            </w:pPr>
            <w:r w:rsidRPr="005D4EDB">
              <w:rPr>
                <w:b/>
                <w:bCs/>
                <w:sz w:val="22"/>
                <w:szCs w:val="22"/>
              </w:rPr>
              <w:lastRenderedPageBreak/>
              <w:t>4</w:t>
            </w:r>
            <w:r w:rsidR="00C821B0" w:rsidRPr="005D4EDB">
              <w:rPr>
                <w:b/>
                <w:bCs/>
                <w:sz w:val="22"/>
                <w:szCs w:val="22"/>
              </w:rPr>
              <w:t xml:space="preserve">.3.2 </w:t>
            </w:r>
            <w:r w:rsidR="00C821B0" w:rsidRPr="005D4EDB">
              <w:rPr>
                <w:sz w:val="22"/>
                <w:szCs w:val="22"/>
              </w:rPr>
              <w:t xml:space="preserve">The fuels referred to in these specifications shall be delivered to </w:t>
            </w:r>
            <w:r w:rsidR="00F747AB">
              <w:rPr>
                <w:sz w:val="22"/>
                <w:szCs w:val="22"/>
              </w:rPr>
              <w:t>all</w:t>
            </w:r>
            <w:r w:rsidR="00C821B0" w:rsidRPr="005D4EDB">
              <w:rPr>
                <w:sz w:val="22"/>
                <w:szCs w:val="22"/>
              </w:rPr>
              <w:t xml:space="preserve"> locations listed in Section 2.</w:t>
            </w:r>
          </w:p>
          <w:p w14:paraId="504B93E5" w14:textId="02B3A8E2"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 xml:space="preserve">.3.3 </w:t>
            </w:r>
            <w:r w:rsidR="00C821B0" w:rsidRPr="005D4EDB">
              <w:rPr>
                <w:sz w:val="22"/>
                <w:szCs w:val="22"/>
              </w:rPr>
              <w:t xml:space="preserve">All deliveries are to be FOB delivered as required by the City of Hammond for the initial period including all renewals, seven (7) days a week between the hours of 6:30 am to 2:30 pm, including Holidays. </w:t>
            </w:r>
            <w:r w:rsidR="00C86EE0">
              <w:rPr>
                <w:sz w:val="22"/>
                <w:szCs w:val="22"/>
              </w:rPr>
              <w:t xml:space="preserve">There will be no additional charges for same day delivery. </w:t>
            </w:r>
          </w:p>
          <w:p w14:paraId="7E7594F3"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 xml:space="preserve">.3.4 </w:t>
            </w:r>
            <w:r w:rsidR="004D69FF">
              <w:rPr>
                <w:sz w:val="22"/>
                <w:szCs w:val="22"/>
              </w:rPr>
              <w:t>All Facilities must comply with the City of Hammond and the State of Indiana Fire Code or the applicable codes where the Facilities are located.</w:t>
            </w:r>
          </w:p>
          <w:p w14:paraId="7FE037EB"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 xml:space="preserve">.3.5 </w:t>
            </w:r>
            <w:r w:rsidR="00C821B0" w:rsidRPr="005D4EDB">
              <w:rPr>
                <w:sz w:val="22"/>
                <w:szCs w:val="22"/>
              </w:rPr>
              <w:t xml:space="preserve">Vendors shall provide a copy of the OPIS report with each invoice. </w:t>
            </w:r>
          </w:p>
          <w:p w14:paraId="57CE2622"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.4 Vendor and Staffing Specifications</w:t>
            </w:r>
            <w:r w:rsidR="00C821B0" w:rsidRPr="005D4EDB">
              <w:rPr>
                <w:sz w:val="22"/>
                <w:szCs w:val="22"/>
              </w:rPr>
              <w:t xml:space="preserve">: </w:t>
            </w:r>
          </w:p>
          <w:p w14:paraId="1A99D89F"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 xml:space="preserve">.4.1 </w:t>
            </w:r>
            <w:r w:rsidR="00C821B0" w:rsidRPr="005D4EDB">
              <w:rPr>
                <w:sz w:val="22"/>
                <w:szCs w:val="22"/>
              </w:rPr>
              <w:t xml:space="preserve">Contractor must be accessible to the Physical Plant Administration in person or via telephone, facsimile or e-mail for questions and/or concerns regarding equipment installation, removal and troubleshooting of the gasoline and fuel. </w:t>
            </w:r>
          </w:p>
          <w:p w14:paraId="1B17FF51"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 xml:space="preserve">.4.2 </w:t>
            </w:r>
            <w:r w:rsidR="00C821B0" w:rsidRPr="005D4EDB">
              <w:rPr>
                <w:sz w:val="22"/>
                <w:szCs w:val="22"/>
              </w:rPr>
              <w:t xml:space="preserve">Contractor will be required to provide the original delivery ticket and an invoice mailed to </w:t>
            </w:r>
            <w:r w:rsidR="00C821B0" w:rsidRPr="00EE36BD">
              <w:rPr>
                <w:sz w:val="22"/>
                <w:szCs w:val="22"/>
              </w:rPr>
              <w:t xml:space="preserve">City of Hammond </w:t>
            </w:r>
            <w:r w:rsidR="00C821B0" w:rsidRPr="005D4EDB">
              <w:rPr>
                <w:sz w:val="22"/>
                <w:szCs w:val="22"/>
              </w:rPr>
              <w:t xml:space="preserve">for each delivery. This requirement is necessary </w:t>
            </w:r>
            <w:proofErr w:type="gramStart"/>
            <w:r w:rsidR="00C821B0" w:rsidRPr="005D4EDB">
              <w:rPr>
                <w:sz w:val="22"/>
                <w:szCs w:val="22"/>
              </w:rPr>
              <w:t>in order for</w:t>
            </w:r>
            <w:proofErr w:type="gramEnd"/>
            <w:r w:rsidR="00C821B0" w:rsidRPr="005D4EDB">
              <w:rPr>
                <w:sz w:val="22"/>
                <w:szCs w:val="22"/>
              </w:rPr>
              <w:t xml:space="preserve"> the City of Hammond to file its Gasoline Tax Refund claim. </w:t>
            </w:r>
          </w:p>
          <w:p w14:paraId="02AA78B5"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 xml:space="preserve">.4.3 </w:t>
            </w:r>
            <w:r w:rsidR="00C821B0" w:rsidRPr="005D4EDB">
              <w:rPr>
                <w:sz w:val="22"/>
                <w:szCs w:val="22"/>
              </w:rPr>
              <w:t xml:space="preserve">All products must meet specifications as set forth in the City of Hammond ’s bid specifications for fuels and latest ASTM specifications, US Federal Government and State of Indiana regulations. </w:t>
            </w:r>
          </w:p>
          <w:p w14:paraId="60E566A8" w14:textId="77777777" w:rsidR="00C821B0" w:rsidRDefault="004325CB" w:rsidP="006A1491">
            <w:pPr>
              <w:pStyle w:val="Default"/>
              <w:rPr>
                <w:b/>
                <w:bCs/>
                <w:sz w:val="22"/>
                <w:szCs w:val="22"/>
              </w:rPr>
            </w:pPr>
            <w:r w:rsidRPr="005D4EDB">
              <w:rPr>
                <w:b/>
                <w:bCs/>
                <w:sz w:val="22"/>
                <w:szCs w:val="22"/>
              </w:rPr>
              <w:t>4</w:t>
            </w:r>
            <w:r w:rsidR="00C821B0" w:rsidRPr="005D4EDB">
              <w:rPr>
                <w:b/>
                <w:bCs/>
                <w:sz w:val="22"/>
                <w:szCs w:val="22"/>
              </w:rPr>
              <w:t xml:space="preserve">.5 Transportation and Delivery Terms: </w:t>
            </w:r>
          </w:p>
          <w:p w14:paraId="5BA02FFF" w14:textId="77777777" w:rsidR="004D69FF" w:rsidRPr="005D4EDB" w:rsidRDefault="004D69FF" w:rsidP="006A1491">
            <w:pPr>
              <w:pStyle w:val="Default"/>
              <w:rPr>
                <w:b/>
                <w:bCs/>
                <w:sz w:val="22"/>
                <w:szCs w:val="22"/>
              </w:rPr>
            </w:pPr>
            <w:r>
              <w:rPr>
                <w:b/>
                <w:bCs/>
                <w:sz w:val="22"/>
                <w:szCs w:val="22"/>
              </w:rPr>
              <w:t>4.5.1 Delivery Locations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21"/>
              <w:gridCol w:w="896"/>
              <w:gridCol w:w="1403"/>
              <w:gridCol w:w="1080"/>
              <w:gridCol w:w="1440"/>
            </w:tblGrid>
            <w:tr w:rsidR="0046527E" w:rsidRPr="0046527E" w14:paraId="193F3637" w14:textId="77777777" w:rsidTr="006D5102">
              <w:trPr>
                <w:trHeight w:val="348"/>
              </w:trPr>
              <w:tc>
                <w:tcPr>
                  <w:tcW w:w="3521" w:type="dxa"/>
                </w:tcPr>
                <w:p w14:paraId="2B5E28DF" w14:textId="77777777" w:rsidR="0046527E" w:rsidRPr="0046527E" w:rsidRDefault="0046527E" w:rsidP="0046527E">
                  <w:pPr>
                    <w:pStyle w:val="Default"/>
                    <w:rPr>
                      <w:color w:val="auto"/>
                      <w:sz w:val="22"/>
                      <w:szCs w:val="22"/>
                    </w:rPr>
                  </w:pPr>
                  <w:r>
                    <w:rPr>
                      <w:b/>
                      <w:bCs/>
                      <w:color w:val="auto"/>
                      <w:sz w:val="22"/>
                      <w:szCs w:val="22"/>
                    </w:rPr>
                    <w:t>Location</w:t>
                  </w:r>
                </w:p>
              </w:tc>
              <w:tc>
                <w:tcPr>
                  <w:tcW w:w="896" w:type="dxa"/>
                </w:tcPr>
                <w:p w14:paraId="5652C7AE" w14:textId="77777777" w:rsidR="0046527E" w:rsidRPr="0046527E" w:rsidRDefault="0046527E" w:rsidP="0046527E">
                  <w:pPr>
                    <w:pStyle w:val="Default"/>
                    <w:rPr>
                      <w:color w:val="auto"/>
                      <w:sz w:val="22"/>
                      <w:szCs w:val="22"/>
                    </w:rPr>
                  </w:pPr>
                  <w:r>
                    <w:rPr>
                      <w:b/>
                      <w:bCs/>
                      <w:color w:val="auto"/>
                      <w:sz w:val="22"/>
                      <w:szCs w:val="22"/>
                    </w:rPr>
                    <w:t>Above/ Below</w:t>
                  </w:r>
                </w:p>
              </w:tc>
              <w:tc>
                <w:tcPr>
                  <w:tcW w:w="1403" w:type="dxa"/>
                </w:tcPr>
                <w:p w14:paraId="40C341CA" w14:textId="77777777" w:rsidR="0046527E" w:rsidRPr="0046527E" w:rsidRDefault="0046527E" w:rsidP="0046527E">
                  <w:pPr>
                    <w:pStyle w:val="Default"/>
                    <w:rPr>
                      <w:color w:val="auto"/>
                      <w:sz w:val="22"/>
                      <w:szCs w:val="22"/>
                    </w:rPr>
                  </w:pPr>
                  <w:r>
                    <w:rPr>
                      <w:b/>
                      <w:bCs/>
                      <w:color w:val="auto"/>
                      <w:sz w:val="22"/>
                      <w:szCs w:val="22"/>
                    </w:rPr>
                    <w:t>Current Tank Size (gal)</w:t>
                  </w:r>
                </w:p>
              </w:tc>
              <w:tc>
                <w:tcPr>
                  <w:tcW w:w="1080" w:type="dxa"/>
                </w:tcPr>
                <w:p w14:paraId="1DBFCB96" w14:textId="77777777" w:rsidR="0046527E" w:rsidRPr="0046527E" w:rsidRDefault="0046527E" w:rsidP="0046527E">
                  <w:pPr>
                    <w:pStyle w:val="Default"/>
                    <w:rPr>
                      <w:b/>
                      <w:bCs/>
                      <w:color w:val="auto"/>
                      <w:sz w:val="22"/>
                      <w:szCs w:val="22"/>
                    </w:rPr>
                  </w:pPr>
                  <w:r>
                    <w:rPr>
                      <w:b/>
                      <w:bCs/>
                      <w:color w:val="auto"/>
                      <w:sz w:val="22"/>
                      <w:szCs w:val="22"/>
                    </w:rPr>
                    <w:t>Fuel Type</w:t>
                  </w:r>
                  <w:r w:rsidRPr="0046527E">
                    <w:rPr>
                      <w:b/>
                      <w:bCs/>
                      <w:color w:val="auto"/>
                      <w:sz w:val="22"/>
                      <w:szCs w:val="22"/>
                    </w:rPr>
                    <w:t xml:space="preserve"> </w:t>
                  </w:r>
                </w:p>
              </w:tc>
              <w:tc>
                <w:tcPr>
                  <w:tcW w:w="1440" w:type="dxa"/>
                </w:tcPr>
                <w:p w14:paraId="61F1EDDE" w14:textId="77777777" w:rsidR="0046527E" w:rsidRPr="0046527E" w:rsidRDefault="000E2DD5" w:rsidP="0046527E">
                  <w:pPr>
                    <w:pStyle w:val="Default"/>
                    <w:rPr>
                      <w:b/>
                      <w:bCs/>
                      <w:color w:val="auto"/>
                      <w:sz w:val="22"/>
                      <w:szCs w:val="22"/>
                    </w:rPr>
                  </w:pPr>
                  <w:r>
                    <w:rPr>
                      <w:b/>
                      <w:bCs/>
                      <w:color w:val="auto"/>
                      <w:sz w:val="22"/>
                      <w:szCs w:val="22"/>
                    </w:rPr>
                    <w:t xml:space="preserve">Tank </w:t>
                  </w:r>
                  <w:r w:rsidR="0046527E">
                    <w:rPr>
                      <w:b/>
                      <w:bCs/>
                      <w:color w:val="auto"/>
                      <w:sz w:val="22"/>
                      <w:szCs w:val="22"/>
                    </w:rPr>
                    <w:t>Owner</w:t>
                  </w:r>
                </w:p>
              </w:tc>
            </w:tr>
            <w:tr w:rsidR="0046527E" w:rsidRPr="0046527E" w14:paraId="43A540D4" w14:textId="77777777" w:rsidTr="006D5102">
              <w:trPr>
                <w:trHeight w:val="492"/>
              </w:trPr>
              <w:tc>
                <w:tcPr>
                  <w:tcW w:w="3521" w:type="dxa"/>
                </w:tcPr>
                <w:p w14:paraId="290FAA48" w14:textId="77777777" w:rsidR="0046527E" w:rsidRPr="008B16A9" w:rsidRDefault="008B16A9" w:rsidP="0046527E">
                  <w:pPr>
                    <w:pStyle w:val="Default"/>
                    <w:rPr>
                      <w:color w:val="auto"/>
                      <w:sz w:val="22"/>
                      <w:szCs w:val="22"/>
                    </w:rPr>
                  </w:pPr>
                  <w:r w:rsidRPr="008B16A9">
                    <w:rPr>
                      <w:color w:val="auto"/>
                      <w:sz w:val="22"/>
                      <w:szCs w:val="22"/>
                    </w:rPr>
                    <w:t xml:space="preserve">Public Works: </w:t>
                  </w:r>
                  <w:r w:rsidR="0046527E" w:rsidRPr="008B16A9">
                    <w:rPr>
                      <w:color w:val="auto"/>
                      <w:sz w:val="22"/>
                      <w:szCs w:val="22"/>
                    </w:rPr>
                    <w:t>601 Conkey St, Hammond, IN 46324</w:t>
                  </w:r>
                </w:p>
              </w:tc>
              <w:tc>
                <w:tcPr>
                  <w:tcW w:w="896" w:type="dxa"/>
                </w:tcPr>
                <w:p w14:paraId="59045EE0" w14:textId="77777777" w:rsidR="0046527E" w:rsidRPr="0046527E" w:rsidRDefault="0046527E" w:rsidP="0046527E">
                  <w:pPr>
                    <w:pStyle w:val="Default"/>
                    <w:rPr>
                      <w:color w:val="auto"/>
                      <w:sz w:val="22"/>
                      <w:szCs w:val="22"/>
                    </w:rPr>
                  </w:pPr>
                  <w:r>
                    <w:rPr>
                      <w:color w:val="auto"/>
                      <w:sz w:val="22"/>
                      <w:szCs w:val="22"/>
                    </w:rPr>
                    <w:t>Above</w:t>
                  </w:r>
                </w:p>
              </w:tc>
              <w:tc>
                <w:tcPr>
                  <w:tcW w:w="1403" w:type="dxa"/>
                </w:tcPr>
                <w:p w14:paraId="17B8A599" w14:textId="77777777" w:rsidR="0046527E" w:rsidRPr="0046527E" w:rsidRDefault="0046527E" w:rsidP="0046527E">
                  <w:pPr>
                    <w:pStyle w:val="Default"/>
                    <w:rPr>
                      <w:color w:val="auto"/>
                      <w:sz w:val="22"/>
                      <w:szCs w:val="22"/>
                    </w:rPr>
                  </w:pPr>
                  <w:r>
                    <w:rPr>
                      <w:color w:val="auto"/>
                      <w:sz w:val="22"/>
                      <w:szCs w:val="22"/>
                    </w:rPr>
                    <w:t>2,500</w:t>
                  </w:r>
                </w:p>
              </w:tc>
              <w:tc>
                <w:tcPr>
                  <w:tcW w:w="1080" w:type="dxa"/>
                </w:tcPr>
                <w:p w14:paraId="21B5997A" w14:textId="7A18B115" w:rsidR="0046527E" w:rsidRPr="0046527E" w:rsidRDefault="0046527E" w:rsidP="0046527E">
                  <w:pPr>
                    <w:pStyle w:val="Default"/>
                    <w:rPr>
                      <w:color w:val="auto"/>
                      <w:sz w:val="22"/>
                      <w:szCs w:val="22"/>
                    </w:rPr>
                  </w:pPr>
                  <w:r>
                    <w:rPr>
                      <w:color w:val="auto"/>
                      <w:sz w:val="22"/>
                      <w:szCs w:val="22"/>
                    </w:rPr>
                    <w:t>RFG</w:t>
                  </w:r>
                  <w:r w:rsidR="007231A6">
                    <w:rPr>
                      <w:color w:val="auto"/>
                      <w:sz w:val="22"/>
                      <w:szCs w:val="22"/>
                    </w:rPr>
                    <w:t xml:space="preserve"> 87</w:t>
                  </w:r>
                </w:p>
              </w:tc>
              <w:tc>
                <w:tcPr>
                  <w:tcW w:w="1440" w:type="dxa"/>
                </w:tcPr>
                <w:p w14:paraId="4ECDAE51" w14:textId="77777777" w:rsidR="0046527E" w:rsidRPr="0046527E" w:rsidRDefault="0046527E" w:rsidP="0046527E">
                  <w:pPr>
                    <w:pStyle w:val="Default"/>
                    <w:rPr>
                      <w:color w:val="auto"/>
                      <w:sz w:val="22"/>
                      <w:szCs w:val="22"/>
                    </w:rPr>
                  </w:pPr>
                  <w:r>
                    <w:rPr>
                      <w:color w:val="auto"/>
                      <w:sz w:val="22"/>
                      <w:szCs w:val="22"/>
                    </w:rPr>
                    <w:t>Vendor</w:t>
                  </w:r>
                </w:p>
              </w:tc>
            </w:tr>
            <w:tr w:rsidR="0046527E" w:rsidRPr="0046527E" w14:paraId="46E56FAE" w14:textId="77777777" w:rsidTr="006D5102">
              <w:trPr>
                <w:trHeight w:val="389"/>
              </w:trPr>
              <w:tc>
                <w:tcPr>
                  <w:tcW w:w="3521" w:type="dxa"/>
                </w:tcPr>
                <w:p w14:paraId="35B4D1F8" w14:textId="77777777" w:rsidR="0046527E" w:rsidRPr="008B16A9" w:rsidRDefault="008B16A9" w:rsidP="0046527E">
                  <w:pPr>
                    <w:pStyle w:val="Default"/>
                    <w:rPr>
                      <w:color w:val="auto"/>
                      <w:sz w:val="22"/>
                      <w:szCs w:val="22"/>
                    </w:rPr>
                  </w:pPr>
                  <w:r w:rsidRPr="008B16A9">
                    <w:rPr>
                      <w:color w:val="auto"/>
                      <w:sz w:val="22"/>
                      <w:szCs w:val="22"/>
                    </w:rPr>
                    <w:t xml:space="preserve">Public Works: </w:t>
                  </w:r>
                  <w:r w:rsidR="0046527E" w:rsidRPr="008B16A9">
                    <w:rPr>
                      <w:color w:val="auto"/>
                      <w:sz w:val="22"/>
                      <w:szCs w:val="22"/>
                    </w:rPr>
                    <w:t>601 Conkey St, Hammond, IN 46324</w:t>
                  </w:r>
                </w:p>
              </w:tc>
              <w:tc>
                <w:tcPr>
                  <w:tcW w:w="896" w:type="dxa"/>
                </w:tcPr>
                <w:p w14:paraId="74E7DF79" w14:textId="77777777" w:rsidR="0046527E" w:rsidRPr="0046527E" w:rsidRDefault="0046527E" w:rsidP="0046527E">
                  <w:pPr>
                    <w:pStyle w:val="Default"/>
                    <w:rPr>
                      <w:color w:val="auto"/>
                    </w:rPr>
                  </w:pPr>
                  <w:r>
                    <w:rPr>
                      <w:color w:val="auto"/>
                      <w:sz w:val="22"/>
                      <w:szCs w:val="22"/>
                    </w:rPr>
                    <w:t>Above</w:t>
                  </w:r>
                </w:p>
              </w:tc>
              <w:tc>
                <w:tcPr>
                  <w:tcW w:w="1403" w:type="dxa"/>
                </w:tcPr>
                <w:p w14:paraId="7E7510A0" w14:textId="77777777" w:rsidR="0046527E" w:rsidRPr="0046527E" w:rsidRDefault="0046527E" w:rsidP="0046527E">
                  <w:pPr>
                    <w:pStyle w:val="Default"/>
                    <w:rPr>
                      <w:color w:val="auto"/>
                      <w:sz w:val="22"/>
                      <w:szCs w:val="22"/>
                    </w:rPr>
                  </w:pPr>
                  <w:r>
                    <w:rPr>
                      <w:color w:val="auto"/>
                      <w:sz w:val="22"/>
                      <w:szCs w:val="22"/>
                    </w:rPr>
                    <w:t>2,500</w:t>
                  </w:r>
                </w:p>
              </w:tc>
              <w:tc>
                <w:tcPr>
                  <w:tcW w:w="1080" w:type="dxa"/>
                </w:tcPr>
                <w:p w14:paraId="6C0BCB13" w14:textId="3BA7072F" w:rsidR="0046527E" w:rsidRPr="0046527E" w:rsidRDefault="0046527E" w:rsidP="0046527E">
                  <w:pPr>
                    <w:pStyle w:val="Default"/>
                    <w:rPr>
                      <w:color w:val="auto"/>
                      <w:sz w:val="22"/>
                      <w:szCs w:val="22"/>
                    </w:rPr>
                  </w:pPr>
                  <w:r>
                    <w:rPr>
                      <w:color w:val="auto"/>
                      <w:sz w:val="22"/>
                      <w:szCs w:val="22"/>
                    </w:rPr>
                    <w:t>RFG</w:t>
                  </w:r>
                  <w:r w:rsidR="007231A6">
                    <w:rPr>
                      <w:color w:val="auto"/>
                      <w:sz w:val="22"/>
                      <w:szCs w:val="22"/>
                    </w:rPr>
                    <w:t xml:space="preserve"> 87</w:t>
                  </w:r>
                </w:p>
              </w:tc>
              <w:tc>
                <w:tcPr>
                  <w:tcW w:w="1440" w:type="dxa"/>
                </w:tcPr>
                <w:p w14:paraId="1B7A88F9" w14:textId="77777777" w:rsidR="0046527E" w:rsidRPr="0046527E" w:rsidRDefault="0046527E" w:rsidP="0046527E">
                  <w:pPr>
                    <w:pStyle w:val="Default"/>
                    <w:rPr>
                      <w:color w:val="auto"/>
                      <w:sz w:val="22"/>
                      <w:szCs w:val="22"/>
                    </w:rPr>
                  </w:pPr>
                  <w:r>
                    <w:rPr>
                      <w:color w:val="auto"/>
                      <w:sz w:val="22"/>
                      <w:szCs w:val="22"/>
                    </w:rPr>
                    <w:t>Vendor</w:t>
                  </w:r>
                </w:p>
              </w:tc>
            </w:tr>
            <w:tr w:rsidR="0046527E" w:rsidRPr="0046527E" w14:paraId="14719A97" w14:textId="77777777" w:rsidTr="006D5102">
              <w:trPr>
                <w:trHeight w:val="389"/>
              </w:trPr>
              <w:tc>
                <w:tcPr>
                  <w:tcW w:w="3521" w:type="dxa"/>
                </w:tcPr>
                <w:p w14:paraId="6AFA3B07" w14:textId="77777777" w:rsidR="0046527E" w:rsidRPr="008B16A9" w:rsidRDefault="008B16A9" w:rsidP="0046527E">
                  <w:pPr>
                    <w:pStyle w:val="Default"/>
                    <w:rPr>
                      <w:color w:val="auto"/>
                      <w:sz w:val="22"/>
                      <w:szCs w:val="22"/>
                    </w:rPr>
                  </w:pPr>
                  <w:r w:rsidRPr="008B16A9">
                    <w:rPr>
                      <w:color w:val="auto"/>
                      <w:sz w:val="22"/>
                      <w:szCs w:val="22"/>
                    </w:rPr>
                    <w:t xml:space="preserve">Public Works: </w:t>
                  </w:r>
                  <w:r w:rsidR="0046527E" w:rsidRPr="008B16A9">
                    <w:rPr>
                      <w:color w:val="auto"/>
                      <w:sz w:val="22"/>
                      <w:szCs w:val="22"/>
                    </w:rPr>
                    <w:t>601 Conkey St, Hammond, IN 46324</w:t>
                  </w:r>
                </w:p>
              </w:tc>
              <w:tc>
                <w:tcPr>
                  <w:tcW w:w="896" w:type="dxa"/>
                </w:tcPr>
                <w:p w14:paraId="1CB76D10" w14:textId="77777777" w:rsidR="0046527E" w:rsidRPr="0046527E" w:rsidRDefault="0046527E" w:rsidP="0046527E">
                  <w:pPr>
                    <w:pStyle w:val="Default"/>
                    <w:rPr>
                      <w:color w:val="auto"/>
                    </w:rPr>
                  </w:pPr>
                  <w:r>
                    <w:rPr>
                      <w:color w:val="auto"/>
                      <w:sz w:val="22"/>
                      <w:szCs w:val="22"/>
                    </w:rPr>
                    <w:t>Above</w:t>
                  </w:r>
                </w:p>
              </w:tc>
              <w:tc>
                <w:tcPr>
                  <w:tcW w:w="1403" w:type="dxa"/>
                </w:tcPr>
                <w:p w14:paraId="43DFB97B" w14:textId="77777777" w:rsidR="0046527E" w:rsidRPr="0046527E" w:rsidRDefault="0046527E" w:rsidP="0046527E">
                  <w:pPr>
                    <w:pStyle w:val="Default"/>
                    <w:rPr>
                      <w:color w:val="auto"/>
                      <w:sz w:val="22"/>
                      <w:szCs w:val="22"/>
                    </w:rPr>
                  </w:pPr>
                  <w:r>
                    <w:rPr>
                      <w:color w:val="auto"/>
                      <w:sz w:val="22"/>
                      <w:szCs w:val="22"/>
                    </w:rPr>
                    <w:t>2,500</w:t>
                  </w:r>
                </w:p>
              </w:tc>
              <w:tc>
                <w:tcPr>
                  <w:tcW w:w="1080" w:type="dxa"/>
                </w:tcPr>
                <w:p w14:paraId="78DB8623" w14:textId="77777777" w:rsidR="0046527E" w:rsidRPr="0046527E" w:rsidRDefault="0046527E" w:rsidP="0046527E">
                  <w:pPr>
                    <w:pStyle w:val="Default"/>
                    <w:rPr>
                      <w:color w:val="auto"/>
                      <w:sz w:val="22"/>
                      <w:szCs w:val="22"/>
                    </w:rPr>
                  </w:pPr>
                  <w:r>
                    <w:rPr>
                      <w:color w:val="auto"/>
                      <w:sz w:val="22"/>
                      <w:szCs w:val="22"/>
                    </w:rPr>
                    <w:t>Diesel</w:t>
                  </w:r>
                </w:p>
              </w:tc>
              <w:tc>
                <w:tcPr>
                  <w:tcW w:w="1440" w:type="dxa"/>
                </w:tcPr>
                <w:p w14:paraId="18B5E07B" w14:textId="77777777" w:rsidR="0046527E" w:rsidRPr="0046527E" w:rsidRDefault="0046527E" w:rsidP="0046527E">
                  <w:pPr>
                    <w:pStyle w:val="Default"/>
                    <w:rPr>
                      <w:color w:val="auto"/>
                      <w:sz w:val="22"/>
                      <w:szCs w:val="22"/>
                    </w:rPr>
                  </w:pPr>
                  <w:r>
                    <w:rPr>
                      <w:color w:val="auto"/>
                      <w:sz w:val="22"/>
                      <w:szCs w:val="22"/>
                    </w:rPr>
                    <w:t>Vendor</w:t>
                  </w:r>
                </w:p>
              </w:tc>
            </w:tr>
            <w:tr w:rsidR="0046527E" w:rsidRPr="0046527E" w14:paraId="6C63C09A" w14:textId="77777777" w:rsidTr="006D5102">
              <w:trPr>
                <w:trHeight w:val="389"/>
              </w:trPr>
              <w:tc>
                <w:tcPr>
                  <w:tcW w:w="3521" w:type="dxa"/>
                </w:tcPr>
                <w:p w14:paraId="65444667" w14:textId="77777777" w:rsidR="0046527E" w:rsidRPr="008B16A9" w:rsidRDefault="008B16A9" w:rsidP="0046527E">
                  <w:pPr>
                    <w:pStyle w:val="Default"/>
                    <w:rPr>
                      <w:color w:val="auto"/>
                      <w:sz w:val="22"/>
                      <w:szCs w:val="22"/>
                    </w:rPr>
                  </w:pPr>
                  <w:r w:rsidRPr="008B16A9">
                    <w:rPr>
                      <w:color w:val="auto"/>
                      <w:sz w:val="22"/>
                      <w:szCs w:val="22"/>
                    </w:rPr>
                    <w:t xml:space="preserve">Public Works: </w:t>
                  </w:r>
                  <w:r w:rsidR="0046527E" w:rsidRPr="008B16A9">
                    <w:rPr>
                      <w:color w:val="auto"/>
                      <w:sz w:val="22"/>
                      <w:szCs w:val="22"/>
                    </w:rPr>
                    <w:t>601 Conkey St, Hammond, IN 46324</w:t>
                  </w:r>
                </w:p>
              </w:tc>
              <w:tc>
                <w:tcPr>
                  <w:tcW w:w="896" w:type="dxa"/>
                </w:tcPr>
                <w:p w14:paraId="074DDC6D" w14:textId="77777777" w:rsidR="0046527E" w:rsidRPr="0046527E" w:rsidRDefault="0046527E" w:rsidP="0046527E">
                  <w:pPr>
                    <w:pStyle w:val="Default"/>
                    <w:rPr>
                      <w:color w:val="auto"/>
                    </w:rPr>
                  </w:pPr>
                  <w:r>
                    <w:rPr>
                      <w:color w:val="auto"/>
                      <w:sz w:val="22"/>
                      <w:szCs w:val="22"/>
                    </w:rPr>
                    <w:t>Above</w:t>
                  </w:r>
                </w:p>
              </w:tc>
              <w:tc>
                <w:tcPr>
                  <w:tcW w:w="1403" w:type="dxa"/>
                </w:tcPr>
                <w:p w14:paraId="510DF081" w14:textId="77777777" w:rsidR="0046527E" w:rsidRPr="0046527E" w:rsidRDefault="0046527E" w:rsidP="0046527E">
                  <w:pPr>
                    <w:pStyle w:val="Default"/>
                    <w:rPr>
                      <w:color w:val="auto"/>
                      <w:sz w:val="22"/>
                      <w:szCs w:val="22"/>
                    </w:rPr>
                  </w:pPr>
                  <w:r>
                    <w:rPr>
                      <w:color w:val="auto"/>
                      <w:sz w:val="22"/>
                      <w:szCs w:val="22"/>
                    </w:rPr>
                    <w:t>2,500</w:t>
                  </w:r>
                </w:p>
              </w:tc>
              <w:tc>
                <w:tcPr>
                  <w:tcW w:w="1080" w:type="dxa"/>
                </w:tcPr>
                <w:p w14:paraId="1ED05377" w14:textId="77777777" w:rsidR="0046527E" w:rsidRPr="0046527E" w:rsidRDefault="0046527E" w:rsidP="0046527E">
                  <w:pPr>
                    <w:pStyle w:val="Default"/>
                    <w:rPr>
                      <w:color w:val="auto"/>
                      <w:sz w:val="22"/>
                      <w:szCs w:val="22"/>
                    </w:rPr>
                  </w:pPr>
                  <w:r>
                    <w:rPr>
                      <w:color w:val="auto"/>
                      <w:sz w:val="22"/>
                      <w:szCs w:val="22"/>
                    </w:rPr>
                    <w:t>Diesel</w:t>
                  </w:r>
                </w:p>
              </w:tc>
              <w:tc>
                <w:tcPr>
                  <w:tcW w:w="1440" w:type="dxa"/>
                </w:tcPr>
                <w:p w14:paraId="391EC476" w14:textId="77777777" w:rsidR="0046527E" w:rsidRPr="0046527E" w:rsidRDefault="0046527E" w:rsidP="0046527E">
                  <w:pPr>
                    <w:pStyle w:val="Default"/>
                    <w:rPr>
                      <w:color w:val="auto"/>
                      <w:sz w:val="22"/>
                      <w:szCs w:val="22"/>
                    </w:rPr>
                  </w:pPr>
                  <w:r>
                    <w:rPr>
                      <w:color w:val="auto"/>
                      <w:sz w:val="22"/>
                      <w:szCs w:val="22"/>
                    </w:rPr>
                    <w:t>Vendor</w:t>
                  </w:r>
                </w:p>
              </w:tc>
            </w:tr>
            <w:tr w:rsidR="0046527E" w:rsidRPr="0046527E" w14:paraId="1E653CB2" w14:textId="77777777" w:rsidTr="006D5102">
              <w:trPr>
                <w:trHeight w:val="389"/>
              </w:trPr>
              <w:tc>
                <w:tcPr>
                  <w:tcW w:w="3521" w:type="dxa"/>
                </w:tcPr>
                <w:p w14:paraId="49E0B6B3" w14:textId="77777777" w:rsidR="0046527E" w:rsidRPr="0046527E" w:rsidRDefault="0046527E" w:rsidP="0046527E">
                  <w:pPr>
                    <w:pStyle w:val="Default"/>
                    <w:rPr>
                      <w:color w:val="auto"/>
                      <w:sz w:val="22"/>
                      <w:szCs w:val="22"/>
                    </w:rPr>
                  </w:pPr>
                  <w:r w:rsidRPr="0046527E">
                    <w:rPr>
                      <w:color w:val="auto"/>
                      <w:sz w:val="22"/>
                      <w:szCs w:val="22"/>
                    </w:rPr>
                    <w:t>Hammond Fire Station #1, 4949 Calumet Ave, 46327</w:t>
                  </w:r>
                </w:p>
              </w:tc>
              <w:tc>
                <w:tcPr>
                  <w:tcW w:w="896" w:type="dxa"/>
                </w:tcPr>
                <w:p w14:paraId="4CCDDA73" w14:textId="77777777" w:rsidR="0046527E" w:rsidRPr="0046527E" w:rsidRDefault="0046527E" w:rsidP="0046527E">
                  <w:pPr>
                    <w:pStyle w:val="Default"/>
                    <w:rPr>
                      <w:color w:val="auto"/>
                    </w:rPr>
                  </w:pPr>
                  <w:r>
                    <w:rPr>
                      <w:color w:val="auto"/>
                      <w:sz w:val="22"/>
                      <w:szCs w:val="22"/>
                    </w:rPr>
                    <w:t>Above</w:t>
                  </w:r>
                </w:p>
              </w:tc>
              <w:tc>
                <w:tcPr>
                  <w:tcW w:w="1403" w:type="dxa"/>
                </w:tcPr>
                <w:p w14:paraId="10425D6C" w14:textId="77777777" w:rsidR="0046527E" w:rsidRPr="0046527E" w:rsidRDefault="0046527E" w:rsidP="0046527E">
                  <w:pPr>
                    <w:pStyle w:val="Default"/>
                    <w:rPr>
                      <w:color w:val="auto"/>
                      <w:sz w:val="22"/>
                      <w:szCs w:val="22"/>
                    </w:rPr>
                  </w:pPr>
                  <w:r>
                    <w:rPr>
                      <w:color w:val="auto"/>
                      <w:sz w:val="22"/>
                      <w:szCs w:val="22"/>
                    </w:rPr>
                    <w:t>550</w:t>
                  </w:r>
                </w:p>
              </w:tc>
              <w:tc>
                <w:tcPr>
                  <w:tcW w:w="1080" w:type="dxa"/>
                </w:tcPr>
                <w:p w14:paraId="5D06C46F" w14:textId="77777777" w:rsidR="0046527E" w:rsidRPr="0046527E" w:rsidRDefault="0046527E" w:rsidP="0046527E">
                  <w:pPr>
                    <w:pStyle w:val="Default"/>
                    <w:rPr>
                      <w:color w:val="auto"/>
                      <w:sz w:val="22"/>
                      <w:szCs w:val="22"/>
                    </w:rPr>
                  </w:pPr>
                  <w:r>
                    <w:rPr>
                      <w:color w:val="auto"/>
                      <w:sz w:val="22"/>
                      <w:szCs w:val="22"/>
                    </w:rPr>
                    <w:t>Diesel</w:t>
                  </w:r>
                </w:p>
              </w:tc>
              <w:tc>
                <w:tcPr>
                  <w:tcW w:w="1440" w:type="dxa"/>
                </w:tcPr>
                <w:p w14:paraId="67AACC1C" w14:textId="77777777" w:rsidR="0046527E" w:rsidRPr="0046527E" w:rsidRDefault="0046527E" w:rsidP="0046527E">
                  <w:pPr>
                    <w:pStyle w:val="Default"/>
                    <w:rPr>
                      <w:color w:val="auto"/>
                      <w:sz w:val="22"/>
                      <w:szCs w:val="22"/>
                    </w:rPr>
                  </w:pPr>
                  <w:r>
                    <w:rPr>
                      <w:color w:val="auto"/>
                      <w:sz w:val="22"/>
                      <w:szCs w:val="22"/>
                    </w:rPr>
                    <w:t>Vendor</w:t>
                  </w:r>
                </w:p>
              </w:tc>
            </w:tr>
            <w:tr w:rsidR="0046527E" w:rsidRPr="0046527E" w14:paraId="34248B2B" w14:textId="77777777" w:rsidTr="006D5102">
              <w:trPr>
                <w:trHeight w:val="389"/>
              </w:trPr>
              <w:tc>
                <w:tcPr>
                  <w:tcW w:w="3521" w:type="dxa"/>
                </w:tcPr>
                <w:p w14:paraId="2CD62912" w14:textId="77777777" w:rsidR="0046527E" w:rsidRPr="0046527E" w:rsidRDefault="0046527E" w:rsidP="0046527E">
                  <w:pPr>
                    <w:pStyle w:val="Default"/>
                    <w:rPr>
                      <w:color w:val="auto"/>
                      <w:sz w:val="22"/>
                      <w:szCs w:val="22"/>
                    </w:rPr>
                  </w:pPr>
                  <w:r w:rsidRPr="0046527E">
                    <w:rPr>
                      <w:color w:val="auto"/>
                      <w:sz w:val="22"/>
                      <w:szCs w:val="22"/>
                    </w:rPr>
                    <w:t xml:space="preserve">Hammond </w:t>
                  </w:r>
                  <w:r w:rsidR="008B16A9">
                    <w:rPr>
                      <w:color w:val="auto"/>
                      <w:sz w:val="22"/>
                      <w:szCs w:val="22"/>
                    </w:rPr>
                    <w:t>C</w:t>
                  </w:r>
                  <w:r w:rsidRPr="0046527E">
                    <w:rPr>
                      <w:color w:val="auto"/>
                      <w:sz w:val="22"/>
                      <w:szCs w:val="22"/>
                    </w:rPr>
                    <w:t>entral</w:t>
                  </w:r>
                  <w:r w:rsidR="008B16A9">
                    <w:rPr>
                      <w:color w:val="auto"/>
                      <w:sz w:val="22"/>
                      <w:szCs w:val="22"/>
                    </w:rPr>
                    <w:t xml:space="preserve"> Fire</w:t>
                  </w:r>
                  <w:r w:rsidRPr="0046527E">
                    <w:rPr>
                      <w:color w:val="auto"/>
                      <w:sz w:val="22"/>
                      <w:szCs w:val="22"/>
                    </w:rPr>
                    <w:t xml:space="preserve"> Station, 6110 Calumet Ave, 46320</w:t>
                  </w:r>
                </w:p>
              </w:tc>
              <w:tc>
                <w:tcPr>
                  <w:tcW w:w="896" w:type="dxa"/>
                </w:tcPr>
                <w:p w14:paraId="2EF2580E" w14:textId="77777777" w:rsidR="0046527E" w:rsidRPr="0046527E" w:rsidRDefault="0046527E" w:rsidP="0046527E">
                  <w:pPr>
                    <w:pStyle w:val="Default"/>
                    <w:rPr>
                      <w:color w:val="auto"/>
                    </w:rPr>
                  </w:pPr>
                  <w:r>
                    <w:rPr>
                      <w:color w:val="auto"/>
                      <w:sz w:val="22"/>
                      <w:szCs w:val="22"/>
                    </w:rPr>
                    <w:t>Above</w:t>
                  </w:r>
                </w:p>
              </w:tc>
              <w:tc>
                <w:tcPr>
                  <w:tcW w:w="1403" w:type="dxa"/>
                </w:tcPr>
                <w:p w14:paraId="2228D3A0" w14:textId="77777777" w:rsidR="0046527E" w:rsidRPr="0046527E" w:rsidRDefault="0046527E" w:rsidP="0046527E">
                  <w:pPr>
                    <w:pStyle w:val="Default"/>
                    <w:rPr>
                      <w:color w:val="auto"/>
                      <w:sz w:val="22"/>
                      <w:szCs w:val="22"/>
                    </w:rPr>
                  </w:pPr>
                  <w:r>
                    <w:rPr>
                      <w:color w:val="auto"/>
                      <w:sz w:val="22"/>
                      <w:szCs w:val="22"/>
                    </w:rPr>
                    <w:t>550</w:t>
                  </w:r>
                </w:p>
              </w:tc>
              <w:tc>
                <w:tcPr>
                  <w:tcW w:w="1080" w:type="dxa"/>
                </w:tcPr>
                <w:p w14:paraId="134B5FFE" w14:textId="77777777" w:rsidR="0046527E" w:rsidRPr="0046527E" w:rsidRDefault="0046527E" w:rsidP="0046527E">
                  <w:pPr>
                    <w:pStyle w:val="Default"/>
                    <w:rPr>
                      <w:color w:val="auto"/>
                      <w:sz w:val="22"/>
                      <w:szCs w:val="22"/>
                    </w:rPr>
                  </w:pPr>
                  <w:r>
                    <w:rPr>
                      <w:color w:val="auto"/>
                      <w:sz w:val="22"/>
                      <w:szCs w:val="22"/>
                    </w:rPr>
                    <w:t>Diesel</w:t>
                  </w:r>
                </w:p>
              </w:tc>
              <w:tc>
                <w:tcPr>
                  <w:tcW w:w="1440" w:type="dxa"/>
                </w:tcPr>
                <w:p w14:paraId="4DAE55F6" w14:textId="77777777" w:rsidR="0046527E" w:rsidRPr="0046527E" w:rsidRDefault="0046527E" w:rsidP="0046527E">
                  <w:pPr>
                    <w:pStyle w:val="Default"/>
                    <w:rPr>
                      <w:color w:val="auto"/>
                      <w:sz w:val="22"/>
                      <w:szCs w:val="22"/>
                    </w:rPr>
                  </w:pPr>
                  <w:r>
                    <w:rPr>
                      <w:color w:val="auto"/>
                      <w:sz w:val="22"/>
                      <w:szCs w:val="22"/>
                    </w:rPr>
                    <w:t>Vendor</w:t>
                  </w:r>
                </w:p>
              </w:tc>
            </w:tr>
            <w:tr w:rsidR="0046527E" w:rsidRPr="0046527E" w14:paraId="181214A5" w14:textId="77777777" w:rsidTr="006D5102">
              <w:trPr>
                <w:trHeight w:val="389"/>
              </w:trPr>
              <w:tc>
                <w:tcPr>
                  <w:tcW w:w="3521" w:type="dxa"/>
                </w:tcPr>
                <w:p w14:paraId="78FBD16D" w14:textId="77777777" w:rsidR="0046527E" w:rsidRPr="0046527E" w:rsidRDefault="0046527E" w:rsidP="0046527E">
                  <w:pPr>
                    <w:pStyle w:val="Default"/>
                    <w:rPr>
                      <w:color w:val="auto"/>
                      <w:sz w:val="22"/>
                      <w:szCs w:val="22"/>
                    </w:rPr>
                  </w:pPr>
                  <w:r w:rsidRPr="0046527E">
                    <w:rPr>
                      <w:color w:val="auto"/>
                      <w:sz w:val="22"/>
                      <w:szCs w:val="22"/>
                    </w:rPr>
                    <w:t xml:space="preserve">Hammond </w:t>
                  </w:r>
                  <w:r w:rsidR="008B16A9">
                    <w:rPr>
                      <w:color w:val="auto"/>
                      <w:sz w:val="22"/>
                      <w:szCs w:val="22"/>
                    </w:rPr>
                    <w:t>C</w:t>
                  </w:r>
                  <w:r w:rsidRPr="0046527E">
                    <w:rPr>
                      <w:color w:val="auto"/>
                      <w:sz w:val="22"/>
                      <w:szCs w:val="22"/>
                    </w:rPr>
                    <w:t>entral</w:t>
                  </w:r>
                  <w:r w:rsidR="008B16A9">
                    <w:rPr>
                      <w:color w:val="auto"/>
                      <w:sz w:val="22"/>
                      <w:szCs w:val="22"/>
                    </w:rPr>
                    <w:t xml:space="preserve"> Fire</w:t>
                  </w:r>
                  <w:r w:rsidRPr="0046527E">
                    <w:rPr>
                      <w:color w:val="auto"/>
                      <w:sz w:val="22"/>
                      <w:szCs w:val="22"/>
                    </w:rPr>
                    <w:t xml:space="preserve"> Station, 6110 Calumet Ave, 46320</w:t>
                  </w:r>
                </w:p>
              </w:tc>
              <w:tc>
                <w:tcPr>
                  <w:tcW w:w="896" w:type="dxa"/>
                </w:tcPr>
                <w:p w14:paraId="6F9E3682" w14:textId="77777777" w:rsidR="0046527E" w:rsidRPr="0046527E" w:rsidRDefault="0046527E" w:rsidP="0046527E">
                  <w:pPr>
                    <w:pStyle w:val="Default"/>
                    <w:rPr>
                      <w:color w:val="auto"/>
                    </w:rPr>
                  </w:pPr>
                  <w:r>
                    <w:rPr>
                      <w:color w:val="auto"/>
                      <w:sz w:val="22"/>
                      <w:szCs w:val="22"/>
                    </w:rPr>
                    <w:t>Above</w:t>
                  </w:r>
                </w:p>
              </w:tc>
              <w:tc>
                <w:tcPr>
                  <w:tcW w:w="1403" w:type="dxa"/>
                </w:tcPr>
                <w:p w14:paraId="239E196E" w14:textId="77777777" w:rsidR="0046527E" w:rsidRPr="0046527E" w:rsidRDefault="0046527E" w:rsidP="0046527E">
                  <w:pPr>
                    <w:pStyle w:val="Default"/>
                    <w:rPr>
                      <w:color w:val="auto"/>
                      <w:sz w:val="22"/>
                      <w:szCs w:val="22"/>
                    </w:rPr>
                  </w:pPr>
                  <w:r>
                    <w:rPr>
                      <w:color w:val="auto"/>
                      <w:sz w:val="22"/>
                      <w:szCs w:val="22"/>
                    </w:rPr>
                    <w:t>550</w:t>
                  </w:r>
                </w:p>
              </w:tc>
              <w:tc>
                <w:tcPr>
                  <w:tcW w:w="1080" w:type="dxa"/>
                </w:tcPr>
                <w:p w14:paraId="034262B6" w14:textId="0A8034EC" w:rsidR="0046527E" w:rsidRPr="0046527E" w:rsidRDefault="0046527E" w:rsidP="0046527E">
                  <w:pPr>
                    <w:pStyle w:val="Default"/>
                    <w:rPr>
                      <w:color w:val="auto"/>
                      <w:sz w:val="22"/>
                      <w:szCs w:val="22"/>
                    </w:rPr>
                  </w:pPr>
                  <w:r>
                    <w:rPr>
                      <w:color w:val="auto"/>
                      <w:sz w:val="22"/>
                      <w:szCs w:val="22"/>
                    </w:rPr>
                    <w:t>RFG</w:t>
                  </w:r>
                  <w:r w:rsidR="007231A6">
                    <w:rPr>
                      <w:color w:val="auto"/>
                      <w:sz w:val="22"/>
                      <w:szCs w:val="22"/>
                    </w:rPr>
                    <w:t xml:space="preserve"> 87</w:t>
                  </w:r>
                </w:p>
              </w:tc>
              <w:tc>
                <w:tcPr>
                  <w:tcW w:w="1440" w:type="dxa"/>
                </w:tcPr>
                <w:p w14:paraId="24D19A1D" w14:textId="77777777" w:rsidR="0046527E" w:rsidRPr="0046527E" w:rsidRDefault="0046527E" w:rsidP="0046527E">
                  <w:pPr>
                    <w:pStyle w:val="Default"/>
                    <w:rPr>
                      <w:color w:val="auto"/>
                      <w:sz w:val="22"/>
                      <w:szCs w:val="22"/>
                    </w:rPr>
                  </w:pPr>
                  <w:r>
                    <w:rPr>
                      <w:color w:val="auto"/>
                      <w:sz w:val="22"/>
                      <w:szCs w:val="22"/>
                    </w:rPr>
                    <w:t>Vendor</w:t>
                  </w:r>
                </w:p>
              </w:tc>
            </w:tr>
            <w:tr w:rsidR="0046527E" w:rsidRPr="0046527E" w14:paraId="04A33177" w14:textId="77777777" w:rsidTr="006D5102">
              <w:trPr>
                <w:trHeight w:val="389"/>
              </w:trPr>
              <w:tc>
                <w:tcPr>
                  <w:tcW w:w="3521" w:type="dxa"/>
                </w:tcPr>
                <w:p w14:paraId="08AEBAB6" w14:textId="77777777" w:rsidR="0046527E" w:rsidRPr="0046527E" w:rsidRDefault="0046527E" w:rsidP="0046527E">
                  <w:pPr>
                    <w:pStyle w:val="Default"/>
                    <w:rPr>
                      <w:color w:val="auto"/>
                      <w:sz w:val="22"/>
                      <w:szCs w:val="22"/>
                    </w:rPr>
                  </w:pPr>
                  <w:r w:rsidRPr="0046527E">
                    <w:rPr>
                      <w:color w:val="auto"/>
                      <w:sz w:val="22"/>
                      <w:szCs w:val="22"/>
                    </w:rPr>
                    <w:t>Hammond Fire Station #8, 6350 Calumet Ave, 46323</w:t>
                  </w:r>
                </w:p>
              </w:tc>
              <w:tc>
                <w:tcPr>
                  <w:tcW w:w="896" w:type="dxa"/>
                </w:tcPr>
                <w:p w14:paraId="323D9782" w14:textId="77777777" w:rsidR="0046527E" w:rsidRPr="0046527E" w:rsidRDefault="0046527E" w:rsidP="0046527E">
                  <w:pPr>
                    <w:pStyle w:val="Default"/>
                    <w:rPr>
                      <w:color w:val="auto"/>
                    </w:rPr>
                  </w:pPr>
                  <w:r>
                    <w:rPr>
                      <w:color w:val="auto"/>
                      <w:sz w:val="22"/>
                      <w:szCs w:val="22"/>
                    </w:rPr>
                    <w:t>Above</w:t>
                  </w:r>
                </w:p>
              </w:tc>
              <w:tc>
                <w:tcPr>
                  <w:tcW w:w="1403" w:type="dxa"/>
                </w:tcPr>
                <w:p w14:paraId="7FEA2353" w14:textId="77777777" w:rsidR="0046527E" w:rsidRPr="0046527E" w:rsidRDefault="0046527E" w:rsidP="0046527E">
                  <w:pPr>
                    <w:pStyle w:val="Default"/>
                    <w:rPr>
                      <w:color w:val="auto"/>
                      <w:sz w:val="22"/>
                      <w:szCs w:val="22"/>
                    </w:rPr>
                  </w:pPr>
                  <w:r>
                    <w:rPr>
                      <w:color w:val="auto"/>
                      <w:sz w:val="22"/>
                      <w:szCs w:val="22"/>
                    </w:rPr>
                    <w:t>550</w:t>
                  </w:r>
                </w:p>
              </w:tc>
              <w:tc>
                <w:tcPr>
                  <w:tcW w:w="1080" w:type="dxa"/>
                </w:tcPr>
                <w:p w14:paraId="545A23D5" w14:textId="77777777" w:rsidR="0046527E" w:rsidRPr="0046527E" w:rsidRDefault="0046527E" w:rsidP="0046527E">
                  <w:pPr>
                    <w:pStyle w:val="Default"/>
                    <w:rPr>
                      <w:color w:val="auto"/>
                      <w:sz w:val="22"/>
                      <w:szCs w:val="22"/>
                    </w:rPr>
                  </w:pPr>
                  <w:r>
                    <w:rPr>
                      <w:color w:val="auto"/>
                      <w:sz w:val="22"/>
                      <w:szCs w:val="22"/>
                    </w:rPr>
                    <w:t>Diesel</w:t>
                  </w:r>
                </w:p>
              </w:tc>
              <w:tc>
                <w:tcPr>
                  <w:tcW w:w="1440" w:type="dxa"/>
                </w:tcPr>
                <w:p w14:paraId="211D85D0" w14:textId="77777777" w:rsidR="0046527E" w:rsidRPr="0046527E" w:rsidRDefault="0046527E" w:rsidP="0046527E">
                  <w:pPr>
                    <w:pStyle w:val="Default"/>
                    <w:rPr>
                      <w:color w:val="auto"/>
                      <w:sz w:val="22"/>
                      <w:szCs w:val="22"/>
                    </w:rPr>
                  </w:pPr>
                  <w:r>
                    <w:rPr>
                      <w:color w:val="auto"/>
                      <w:sz w:val="22"/>
                      <w:szCs w:val="22"/>
                    </w:rPr>
                    <w:t>Vendor</w:t>
                  </w:r>
                </w:p>
              </w:tc>
            </w:tr>
            <w:tr w:rsidR="00E022B3" w:rsidRPr="0046527E" w14:paraId="3A82A3E0" w14:textId="77777777" w:rsidTr="006D5102">
              <w:trPr>
                <w:trHeight w:val="389"/>
              </w:trPr>
              <w:tc>
                <w:tcPr>
                  <w:tcW w:w="3521" w:type="dxa"/>
                </w:tcPr>
                <w:p w14:paraId="6A206B57" w14:textId="39473582" w:rsidR="00E022B3" w:rsidRPr="0046527E" w:rsidRDefault="00E022B3" w:rsidP="00E022B3">
                  <w:pPr>
                    <w:pStyle w:val="Default"/>
                    <w:rPr>
                      <w:color w:val="auto"/>
                      <w:sz w:val="22"/>
                      <w:szCs w:val="22"/>
                    </w:rPr>
                  </w:pPr>
                  <w:r>
                    <w:rPr>
                      <w:color w:val="auto"/>
                      <w:sz w:val="22"/>
                      <w:szCs w:val="22"/>
                    </w:rPr>
                    <w:t xml:space="preserve">Police Department: </w:t>
                  </w:r>
                  <w:r w:rsidRPr="0046527E">
                    <w:rPr>
                      <w:color w:val="auto"/>
                      <w:sz w:val="22"/>
                      <w:szCs w:val="22"/>
                    </w:rPr>
                    <w:t xml:space="preserve">509 Douglas </w:t>
                  </w:r>
                  <w:r>
                    <w:rPr>
                      <w:color w:val="auto"/>
                      <w:sz w:val="22"/>
                      <w:szCs w:val="22"/>
                    </w:rPr>
                    <w:t>S</w:t>
                  </w:r>
                  <w:r w:rsidRPr="0046527E">
                    <w:rPr>
                      <w:color w:val="auto"/>
                      <w:sz w:val="22"/>
                      <w:szCs w:val="22"/>
                    </w:rPr>
                    <w:t>t, Hammond, IN 46320</w:t>
                  </w:r>
                </w:p>
              </w:tc>
              <w:tc>
                <w:tcPr>
                  <w:tcW w:w="896" w:type="dxa"/>
                </w:tcPr>
                <w:p w14:paraId="78C2D121" w14:textId="7BDC9A42" w:rsidR="00E022B3" w:rsidRDefault="00E022B3" w:rsidP="00E022B3">
                  <w:pPr>
                    <w:pStyle w:val="Default"/>
                    <w:rPr>
                      <w:color w:val="auto"/>
                      <w:sz w:val="22"/>
                      <w:szCs w:val="22"/>
                    </w:rPr>
                  </w:pPr>
                  <w:r>
                    <w:rPr>
                      <w:color w:val="auto"/>
                      <w:sz w:val="22"/>
                      <w:szCs w:val="22"/>
                    </w:rPr>
                    <w:t>Above</w:t>
                  </w:r>
                </w:p>
              </w:tc>
              <w:tc>
                <w:tcPr>
                  <w:tcW w:w="1403" w:type="dxa"/>
                </w:tcPr>
                <w:p w14:paraId="64DDC7BC" w14:textId="5916D49B" w:rsidR="00E022B3" w:rsidRDefault="00E022B3" w:rsidP="00E022B3">
                  <w:pPr>
                    <w:pStyle w:val="Default"/>
                    <w:rPr>
                      <w:color w:val="auto"/>
                      <w:sz w:val="22"/>
                      <w:szCs w:val="22"/>
                    </w:rPr>
                  </w:pPr>
                  <w:r>
                    <w:rPr>
                      <w:color w:val="auto"/>
                      <w:sz w:val="22"/>
                      <w:szCs w:val="22"/>
                    </w:rPr>
                    <w:t>10,000</w:t>
                  </w:r>
                </w:p>
              </w:tc>
              <w:tc>
                <w:tcPr>
                  <w:tcW w:w="1080" w:type="dxa"/>
                </w:tcPr>
                <w:p w14:paraId="2B44751A" w14:textId="337BC7F7" w:rsidR="00E022B3" w:rsidRDefault="00E022B3" w:rsidP="00E022B3">
                  <w:pPr>
                    <w:pStyle w:val="Default"/>
                    <w:rPr>
                      <w:color w:val="auto"/>
                      <w:sz w:val="22"/>
                      <w:szCs w:val="22"/>
                    </w:rPr>
                  </w:pPr>
                  <w:r>
                    <w:rPr>
                      <w:color w:val="auto"/>
                      <w:sz w:val="22"/>
                      <w:szCs w:val="22"/>
                    </w:rPr>
                    <w:t>RFG</w:t>
                  </w:r>
                  <w:r w:rsidR="004A008A">
                    <w:rPr>
                      <w:color w:val="auto"/>
                      <w:sz w:val="22"/>
                      <w:szCs w:val="22"/>
                    </w:rPr>
                    <w:t xml:space="preserve"> 87</w:t>
                  </w:r>
                </w:p>
              </w:tc>
              <w:tc>
                <w:tcPr>
                  <w:tcW w:w="1440" w:type="dxa"/>
                </w:tcPr>
                <w:p w14:paraId="7C4D3F4F" w14:textId="4B73BD07" w:rsidR="00E022B3" w:rsidRDefault="00E022B3" w:rsidP="00E022B3">
                  <w:pPr>
                    <w:pStyle w:val="Default"/>
                    <w:rPr>
                      <w:color w:val="auto"/>
                      <w:sz w:val="22"/>
                      <w:szCs w:val="22"/>
                    </w:rPr>
                  </w:pPr>
                  <w:r>
                    <w:rPr>
                      <w:color w:val="auto"/>
                      <w:sz w:val="22"/>
                      <w:szCs w:val="22"/>
                    </w:rPr>
                    <w:t>City of Hammond</w:t>
                  </w:r>
                </w:p>
              </w:tc>
            </w:tr>
            <w:tr w:rsidR="00E022B3" w:rsidRPr="0046527E" w14:paraId="34864B64" w14:textId="77777777" w:rsidTr="006D5102">
              <w:trPr>
                <w:trHeight w:val="389"/>
              </w:trPr>
              <w:tc>
                <w:tcPr>
                  <w:tcW w:w="3521" w:type="dxa"/>
                </w:tcPr>
                <w:p w14:paraId="5081478C" w14:textId="21B72FB0" w:rsidR="00E022B3" w:rsidRPr="0046527E" w:rsidRDefault="00574BD4" w:rsidP="00E022B3">
                  <w:pPr>
                    <w:pStyle w:val="Default"/>
                    <w:rPr>
                      <w:color w:val="auto"/>
                      <w:sz w:val="22"/>
                      <w:szCs w:val="22"/>
                    </w:rPr>
                  </w:pPr>
                  <w:r w:rsidRPr="00574BD4">
                    <w:rPr>
                      <w:color w:val="auto"/>
                      <w:sz w:val="22"/>
                      <w:szCs w:val="22"/>
                    </w:rPr>
                    <w:t>6519 Columbia Ave., Hammond, IN 46320</w:t>
                  </w:r>
                </w:p>
              </w:tc>
              <w:tc>
                <w:tcPr>
                  <w:tcW w:w="896" w:type="dxa"/>
                </w:tcPr>
                <w:p w14:paraId="0AA2A3AC" w14:textId="38EF35E2" w:rsidR="00E022B3" w:rsidRDefault="00574BD4" w:rsidP="00E022B3">
                  <w:pPr>
                    <w:pStyle w:val="Default"/>
                    <w:rPr>
                      <w:color w:val="auto"/>
                      <w:sz w:val="22"/>
                      <w:szCs w:val="22"/>
                    </w:rPr>
                  </w:pPr>
                  <w:r>
                    <w:rPr>
                      <w:color w:val="auto"/>
                      <w:sz w:val="22"/>
                      <w:szCs w:val="22"/>
                    </w:rPr>
                    <w:t>Under</w:t>
                  </w:r>
                </w:p>
              </w:tc>
              <w:tc>
                <w:tcPr>
                  <w:tcW w:w="1403" w:type="dxa"/>
                </w:tcPr>
                <w:p w14:paraId="1C6DC0D9" w14:textId="0F1610AB" w:rsidR="00E022B3" w:rsidRDefault="00574BD4" w:rsidP="00E022B3">
                  <w:pPr>
                    <w:pStyle w:val="Default"/>
                    <w:rPr>
                      <w:color w:val="auto"/>
                      <w:sz w:val="22"/>
                      <w:szCs w:val="22"/>
                    </w:rPr>
                  </w:pPr>
                  <w:r>
                    <w:rPr>
                      <w:color w:val="auto"/>
                      <w:sz w:val="22"/>
                      <w:szCs w:val="22"/>
                    </w:rPr>
                    <w:t>1,000</w:t>
                  </w:r>
                </w:p>
              </w:tc>
              <w:tc>
                <w:tcPr>
                  <w:tcW w:w="1080" w:type="dxa"/>
                </w:tcPr>
                <w:p w14:paraId="398C039F" w14:textId="1068D6D7" w:rsidR="00E022B3" w:rsidRDefault="00574BD4" w:rsidP="00E022B3">
                  <w:pPr>
                    <w:pStyle w:val="Default"/>
                    <w:rPr>
                      <w:color w:val="auto"/>
                      <w:sz w:val="22"/>
                      <w:szCs w:val="22"/>
                    </w:rPr>
                  </w:pPr>
                  <w:r>
                    <w:rPr>
                      <w:color w:val="auto"/>
                      <w:sz w:val="22"/>
                      <w:szCs w:val="22"/>
                    </w:rPr>
                    <w:t>RFG</w:t>
                  </w:r>
                  <w:r w:rsidR="004A008A">
                    <w:rPr>
                      <w:color w:val="auto"/>
                      <w:sz w:val="22"/>
                      <w:szCs w:val="22"/>
                    </w:rPr>
                    <w:t xml:space="preserve"> 87</w:t>
                  </w:r>
                </w:p>
              </w:tc>
              <w:tc>
                <w:tcPr>
                  <w:tcW w:w="1440" w:type="dxa"/>
                </w:tcPr>
                <w:p w14:paraId="4B73CCD8" w14:textId="2D86ADCE" w:rsidR="00E022B3" w:rsidRDefault="00574BD4" w:rsidP="00E022B3">
                  <w:pPr>
                    <w:pStyle w:val="Default"/>
                    <w:rPr>
                      <w:color w:val="auto"/>
                      <w:sz w:val="22"/>
                      <w:szCs w:val="22"/>
                    </w:rPr>
                  </w:pPr>
                  <w:r>
                    <w:rPr>
                      <w:color w:val="auto"/>
                      <w:sz w:val="22"/>
                      <w:szCs w:val="22"/>
                    </w:rPr>
                    <w:t>Hammond Water</w:t>
                  </w:r>
                </w:p>
              </w:tc>
            </w:tr>
            <w:tr w:rsidR="00E022B3" w:rsidRPr="0046527E" w14:paraId="27B49947" w14:textId="77777777" w:rsidTr="006D5102">
              <w:trPr>
                <w:trHeight w:val="389"/>
              </w:trPr>
              <w:tc>
                <w:tcPr>
                  <w:tcW w:w="3521" w:type="dxa"/>
                </w:tcPr>
                <w:p w14:paraId="1B8B44B4" w14:textId="5DF419D6" w:rsidR="00E022B3" w:rsidRPr="0046527E" w:rsidRDefault="00574BD4" w:rsidP="00E022B3">
                  <w:pPr>
                    <w:pStyle w:val="Default"/>
                    <w:rPr>
                      <w:color w:val="auto"/>
                      <w:sz w:val="22"/>
                      <w:szCs w:val="22"/>
                    </w:rPr>
                  </w:pPr>
                  <w:r w:rsidRPr="00574BD4">
                    <w:rPr>
                      <w:color w:val="auto"/>
                      <w:sz w:val="22"/>
                      <w:szCs w:val="22"/>
                    </w:rPr>
                    <w:t>6519 Columbia Ave., Hammond, IN 46320</w:t>
                  </w:r>
                </w:p>
              </w:tc>
              <w:tc>
                <w:tcPr>
                  <w:tcW w:w="896" w:type="dxa"/>
                </w:tcPr>
                <w:p w14:paraId="48D75CAC" w14:textId="6065624A" w:rsidR="00E022B3" w:rsidRDefault="00574BD4" w:rsidP="00E022B3">
                  <w:pPr>
                    <w:pStyle w:val="Default"/>
                    <w:rPr>
                      <w:color w:val="auto"/>
                      <w:sz w:val="22"/>
                      <w:szCs w:val="22"/>
                    </w:rPr>
                  </w:pPr>
                  <w:r>
                    <w:rPr>
                      <w:color w:val="auto"/>
                      <w:sz w:val="22"/>
                      <w:szCs w:val="22"/>
                    </w:rPr>
                    <w:t>Under</w:t>
                  </w:r>
                </w:p>
              </w:tc>
              <w:tc>
                <w:tcPr>
                  <w:tcW w:w="1403" w:type="dxa"/>
                </w:tcPr>
                <w:p w14:paraId="090AFD91" w14:textId="1C84C47C" w:rsidR="00E022B3" w:rsidRDefault="00574BD4" w:rsidP="00E022B3">
                  <w:pPr>
                    <w:pStyle w:val="Default"/>
                    <w:rPr>
                      <w:color w:val="auto"/>
                      <w:sz w:val="22"/>
                      <w:szCs w:val="22"/>
                    </w:rPr>
                  </w:pPr>
                  <w:r>
                    <w:rPr>
                      <w:color w:val="auto"/>
                      <w:sz w:val="22"/>
                      <w:szCs w:val="22"/>
                    </w:rPr>
                    <w:t>1,000</w:t>
                  </w:r>
                </w:p>
              </w:tc>
              <w:tc>
                <w:tcPr>
                  <w:tcW w:w="1080" w:type="dxa"/>
                </w:tcPr>
                <w:p w14:paraId="05AE574E" w14:textId="5FA82FA2" w:rsidR="00E022B3" w:rsidRDefault="00574BD4" w:rsidP="00E022B3">
                  <w:pPr>
                    <w:pStyle w:val="Default"/>
                    <w:rPr>
                      <w:color w:val="auto"/>
                      <w:sz w:val="22"/>
                      <w:szCs w:val="22"/>
                    </w:rPr>
                  </w:pPr>
                  <w:r>
                    <w:rPr>
                      <w:color w:val="auto"/>
                      <w:sz w:val="22"/>
                      <w:szCs w:val="22"/>
                    </w:rPr>
                    <w:t>Diesel</w:t>
                  </w:r>
                </w:p>
              </w:tc>
              <w:tc>
                <w:tcPr>
                  <w:tcW w:w="1440" w:type="dxa"/>
                </w:tcPr>
                <w:p w14:paraId="0C580496" w14:textId="3D80BB04" w:rsidR="00E022B3" w:rsidRDefault="00574BD4" w:rsidP="00E022B3">
                  <w:pPr>
                    <w:pStyle w:val="Default"/>
                    <w:rPr>
                      <w:color w:val="auto"/>
                      <w:sz w:val="22"/>
                      <w:szCs w:val="22"/>
                    </w:rPr>
                  </w:pPr>
                  <w:r>
                    <w:rPr>
                      <w:color w:val="auto"/>
                      <w:sz w:val="22"/>
                      <w:szCs w:val="22"/>
                    </w:rPr>
                    <w:t>Hammond Water</w:t>
                  </w:r>
                </w:p>
              </w:tc>
            </w:tr>
            <w:tr w:rsidR="00E022B3" w:rsidRPr="0046527E" w14:paraId="43890339" w14:textId="77777777" w:rsidTr="006D5102">
              <w:trPr>
                <w:trHeight w:val="389"/>
              </w:trPr>
              <w:tc>
                <w:tcPr>
                  <w:tcW w:w="3521" w:type="dxa"/>
                </w:tcPr>
                <w:p w14:paraId="70E797E0" w14:textId="053EF31F" w:rsidR="00E022B3" w:rsidRPr="0046527E" w:rsidRDefault="006B0770" w:rsidP="00E022B3">
                  <w:pPr>
                    <w:pStyle w:val="Default"/>
                    <w:rPr>
                      <w:color w:val="auto"/>
                      <w:sz w:val="22"/>
                      <w:szCs w:val="22"/>
                    </w:rPr>
                  </w:pPr>
                  <w:r w:rsidRPr="006B0770">
                    <w:rPr>
                      <w:color w:val="auto"/>
                      <w:sz w:val="22"/>
                      <w:szCs w:val="22"/>
                    </w:rPr>
                    <w:t>701 Casino Center Drive, Hammond IN, 46320</w:t>
                  </w:r>
                </w:p>
              </w:tc>
              <w:tc>
                <w:tcPr>
                  <w:tcW w:w="896" w:type="dxa"/>
                </w:tcPr>
                <w:p w14:paraId="7FBA62E8" w14:textId="223FF228" w:rsidR="00E022B3" w:rsidRDefault="006132CC" w:rsidP="00E022B3">
                  <w:pPr>
                    <w:pStyle w:val="Default"/>
                    <w:rPr>
                      <w:color w:val="auto"/>
                      <w:sz w:val="22"/>
                      <w:szCs w:val="22"/>
                    </w:rPr>
                  </w:pPr>
                  <w:r>
                    <w:rPr>
                      <w:color w:val="auto"/>
                      <w:sz w:val="22"/>
                      <w:szCs w:val="22"/>
                    </w:rPr>
                    <w:t>Under</w:t>
                  </w:r>
                </w:p>
              </w:tc>
              <w:tc>
                <w:tcPr>
                  <w:tcW w:w="1403" w:type="dxa"/>
                </w:tcPr>
                <w:p w14:paraId="2C716C46" w14:textId="012C3E8F" w:rsidR="00E022B3" w:rsidRDefault="006132CC" w:rsidP="00E022B3">
                  <w:pPr>
                    <w:pStyle w:val="Default"/>
                    <w:rPr>
                      <w:color w:val="auto"/>
                      <w:sz w:val="22"/>
                      <w:szCs w:val="22"/>
                    </w:rPr>
                  </w:pPr>
                  <w:r>
                    <w:rPr>
                      <w:color w:val="auto"/>
                      <w:sz w:val="22"/>
                      <w:szCs w:val="22"/>
                    </w:rPr>
                    <w:t>12,000</w:t>
                  </w:r>
                </w:p>
              </w:tc>
              <w:tc>
                <w:tcPr>
                  <w:tcW w:w="1080" w:type="dxa"/>
                </w:tcPr>
                <w:p w14:paraId="16537500" w14:textId="7C4D61B0" w:rsidR="00E022B3" w:rsidRDefault="004A008A" w:rsidP="00E022B3">
                  <w:pPr>
                    <w:pStyle w:val="Default"/>
                    <w:rPr>
                      <w:color w:val="auto"/>
                      <w:sz w:val="22"/>
                      <w:szCs w:val="22"/>
                    </w:rPr>
                  </w:pPr>
                  <w:r>
                    <w:rPr>
                      <w:color w:val="auto"/>
                      <w:sz w:val="22"/>
                      <w:szCs w:val="22"/>
                    </w:rPr>
                    <w:t xml:space="preserve">RFG </w:t>
                  </w:r>
                  <w:r w:rsidR="006132CC">
                    <w:rPr>
                      <w:color w:val="auto"/>
                      <w:sz w:val="22"/>
                      <w:szCs w:val="22"/>
                    </w:rPr>
                    <w:t xml:space="preserve">89 + </w:t>
                  </w:r>
                  <w:proofErr w:type="spellStart"/>
                  <w:r w:rsidR="006132CC">
                    <w:rPr>
                      <w:color w:val="auto"/>
                      <w:sz w:val="22"/>
                      <w:szCs w:val="22"/>
                    </w:rPr>
                    <w:t>ValvTect</w:t>
                  </w:r>
                  <w:proofErr w:type="spellEnd"/>
                </w:p>
              </w:tc>
              <w:tc>
                <w:tcPr>
                  <w:tcW w:w="1440" w:type="dxa"/>
                </w:tcPr>
                <w:p w14:paraId="1ABC43FD" w14:textId="28169C81" w:rsidR="00E022B3" w:rsidRDefault="009E0091" w:rsidP="00E022B3">
                  <w:pPr>
                    <w:pStyle w:val="Default"/>
                    <w:rPr>
                      <w:color w:val="auto"/>
                      <w:sz w:val="22"/>
                      <w:szCs w:val="22"/>
                    </w:rPr>
                  </w:pPr>
                  <w:r>
                    <w:rPr>
                      <w:color w:val="auto"/>
                      <w:sz w:val="22"/>
                      <w:szCs w:val="22"/>
                    </w:rPr>
                    <w:t>Port Authority</w:t>
                  </w:r>
                </w:p>
              </w:tc>
            </w:tr>
            <w:tr w:rsidR="00E022B3" w:rsidRPr="0046527E" w14:paraId="46BCE010" w14:textId="77777777" w:rsidTr="006D5102">
              <w:trPr>
                <w:trHeight w:val="389"/>
              </w:trPr>
              <w:tc>
                <w:tcPr>
                  <w:tcW w:w="3521" w:type="dxa"/>
                </w:tcPr>
                <w:p w14:paraId="257CBEFA" w14:textId="0F33426E" w:rsidR="00E022B3" w:rsidRPr="0046527E" w:rsidRDefault="006B0770" w:rsidP="00E022B3">
                  <w:pPr>
                    <w:pStyle w:val="Default"/>
                    <w:rPr>
                      <w:color w:val="auto"/>
                      <w:sz w:val="22"/>
                      <w:szCs w:val="22"/>
                    </w:rPr>
                  </w:pPr>
                  <w:r w:rsidRPr="006B0770">
                    <w:rPr>
                      <w:color w:val="auto"/>
                      <w:sz w:val="22"/>
                      <w:szCs w:val="22"/>
                    </w:rPr>
                    <w:t>701 Casino Center Drive, Hammond IN, 46320</w:t>
                  </w:r>
                </w:p>
              </w:tc>
              <w:tc>
                <w:tcPr>
                  <w:tcW w:w="896" w:type="dxa"/>
                </w:tcPr>
                <w:p w14:paraId="3DB74547" w14:textId="373D457D" w:rsidR="00E022B3" w:rsidRDefault="006132CC" w:rsidP="00E022B3">
                  <w:pPr>
                    <w:pStyle w:val="Default"/>
                    <w:rPr>
                      <w:color w:val="auto"/>
                      <w:sz w:val="22"/>
                      <w:szCs w:val="22"/>
                    </w:rPr>
                  </w:pPr>
                  <w:r>
                    <w:rPr>
                      <w:color w:val="auto"/>
                      <w:sz w:val="22"/>
                      <w:szCs w:val="22"/>
                    </w:rPr>
                    <w:t>Under</w:t>
                  </w:r>
                </w:p>
              </w:tc>
              <w:tc>
                <w:tcPr>
                  <w:tcW w:w="1403" w:type="dxa"/>
                </w:tcPr>
                <w:p w14:paraId="3AE98112" w14:textId="1E328CCD" w:rsidR="00E022B3" w:rsidRDefault="006132CC" w:rsidP="00E022B3">
                  <w:pPr>
                    <w:pStyle w:val="Default"/>
                    <w:rPr>
                      <w:color w:val="auto"/>
                      <w:sz w:val="22"/>
                      <w:szCs w:val="22"/>
                    </w:rPr>
                  </w:pPr>
                  <w:r>
                    <w:rPr>
                      <w:color w:val="auto"/>
                      <w:sz w:val="22"/>
                      <w:szCs w:val="22"/>
                    </w:rPr>
                    <w:t>12,000</w:t>
                  </w:r>
                </w:p>
              </w:tc>
              <w:tc>
                <w:tcPr>
                  <w:tcW w:w="1080" w:type="dxa"/>
                </w:tcPr>
                <w:p w14:paraId="2B0965EF" w14:textId="1520F465" w:rsidR="00E022B3" w:rsidRDefault="004A008A" w:rsidP="00E022B3">
                  <w:pPr>
                    <w:pStyle w:val="Default"/>
                    <w:rPr>
                      <w:color w:val="auto"/>
                      <w:sz w:val="22"/>
                      <w:szCs w:val="22"/>
                    </w:rPr>
                  </w:pPr>
                  <w:r>
                    <w:rPr>
                      <w:color w:val="auto"/>
                      <w:sz w:val="22"/>
                      <w:szCs w:val="22"/>
                    </w:rPr>
                    <w:t xml:space="preserve">RFG </w:t>
                  </w:r>
                  <w:r w:rsidR="006132CC">
                    <w:rPr>
                      <w:color w:val="auto"/>
                      <w:sz w:val="22"/>
                      <w:szCs w:val="22"/>
                    </w:rPr>
                    <w:t xml:space="preserve">89 + </w:t>
                  </w:r>
                  <w:proofErr w:type="spellStart"/>
                  <w:r w:rsidR="006132CC">
                    <w:rPr>
                      <w:color w:val="auto"/>
                      <w:sz w:val="22"/>
                      <w:szCs w:val="22"/>
                    </w:rPr>
                    <w:t>ValvTect</w:t>
                  </w:r>
                  <w:proofErr w:type="spellEnd"/>
                </w:p>
              </w:tc>
              <w:tc>
                <w:tcPr>
                  <w:tcW w:w="1440" w:type="dxa"/>
                </w:tcPr>
                <w:p w14:paraId="229845DC" w14:textId="0E55BADB" w:rsidR="00E022B3" w:rsidRDefault="009E0091" w:rsidP="00E022B3">
                  <w:pPr>
                    <w:pStyle w:val="Default"/>
                    <w:rPr>
                      <w:color w:val="auto"/>
                      <w:sz w:val="22"/>
                      <w:szCs w:val="22"/>
                    </w:rPr>
                  </w:pPr>
                  <w:r>
                    <w:rPr>
                      <w:color w:val="auto"/>
                      <w:sz w:val="22"/>
                      <w:szCs w:val="22"/>
                    </w:rPr>
                    <w:t>Port Authority</w:t>
                  </w:r>
                </w:p>
              </w:tc>
            </w:tr>
            <w:tr w:rsidR="00E022B3" w:rsidRPr="0046527E" w14:paraId="5DE8E837" w14:textId="77777777" w:rsidTr="006D5102">
              <w:trPr>
                <w:trHeight w:val="389"/>
              </w:trPr>
              <w:tc>
                <w:tcPr>
                  <w:tcW w:w="3521" w:type="dxa"/>
                </w:tcPr>
                <w:p w14:paraId="1EDB5AE9" w14:textId="39046E8C" w:rsidR="00E022B3" w:rsidRPr="0046527E" w:rsidRDefault="006B0770" w:rsidP="00E022B3">
                  <w:pPr>
                    <w:pStyle w:val="Default"/>
                    <w:rPr>
                      <w:color w:val="auto"/>
                      <w:sz w:val="22"/>
                      <w:szCs w:val="22"/>
                    </w:rPr>
                  </w:pPr>
                  <w:r w:rsidRPr="006B0770">
                    <w:rPr>
                      <w:color w:val="auto"/>
                      <w:sz w:val="22"/>
                      <w:szCs w:val="22"/>
                    </w:rPr>
                    <w:lastRenderedPageBreak/>
                    <w:t>701 Casino Center Drive, Hammond IN, 46320</w:t>
                  </w:r>
                </w:p>
              </w:tc>
              <w:tc>
                <w:tcPr>
                  <w:tcW w:w="896" w:type="dxa"/>
                </w:tcPr>
                <w:p w14:paraId="603B56DD" w14:textId="552BB346" w:rsidR="00E022B3" w:rsidRDefault="006132CC" w:rsidP="00E022B3">
                  <w:pPr>
                    <w:pStyle w:val="Default"/>
                    <w:rPr>
                      <w:color w:val="auto"/>
                      <w:sz w:val="22"/>
                      <w:szCs w:val="22"/>
                    </w:rPr>
                  </w:pPr>
                  <w:r>
                    <w:rPr>
                      <w:color w:val="auto"/>
                      <w:sz w:val="22"/>
                      <w:szCs w:val="22"/>
                    </w:rPr>
                    <w:t>Under</w:t>
                  </w:r>
                </w:p>
              </w:tc>
              <w:tc>
                <w:tcPr>
                  <w:tcW w:w="1403" w:type="dxa"/>
                </w:tcPr>
                <w:p w14:paraId="5F803B4B" w14:textId="237E50A8" w:rsidR="00E022B3" w:rsidRDefault="006132CC" w:rsidP="00E022B3">
                  <w:pPr>
                    <w:pStyle w:val="Default"/>
                    <w:rPr>
                      <w:color w:val="auto"/>
                      <w:sz w:val="22"/>
                      <w:szCs w:val="22"/>
                    </w:rPr>
                  </w:pPr>
                  <w:r>
                    <w:rPr>
                      <w:color w:val="auto"/>
                      <w:sz w:val="22"/>
                      <w:szCs w:val="22"/>
                    </w:rPr>
                    <w:t>12,000</w:t>
                  </w:r>
                </w:p>
              </w:tc>
              <w:tc>
                <w:tcPr>
                  <w:tcW w:w="1080" w:type="dxa"/>
                </w:tcPr>
                <w:p w14:paraId="556F925F" w14:textId="743E3270" w:rsidR="00E022B3" w:rsidRDefault="004A008A" w:rsidP="00E022B3">
                  <w:pPr>
                    <w:pStyle w:val="Default"/>
                    <w:rPr>
                      <w:color w:val="auto"/>
                      <w:sz w:val="22"/>
                      <w:szCs w:val="22"/>
                    </w:rPr>
                  </w:pPr>
                  <w:r>
                    <w:rPr>
                      <w:color w:val="auto"/>
                      <w:sz w:val="22"/>
                      <w:szCs w:val="22"/>
                    </w:rPr>
                    <w:t xml:space="preserve">RFG </w:t>
                  </w:r>
                  <w:r w:rsidR="006132CC">
                    <w:rPr>
                      <w:color w:val="auto"/>
                      <w:sz w:val="22"/>
                      <w:szCs w:val="22"/>
                    </w:rPr>
                    <w:t xml:space="preserve">93 + </w:t>
                  </w:r>
                  <w:proofErr w:type="spellStart"/>
                  <w:r w:rsidR="006132CC">
                    <w:rPr>
                      <w:color w:val="auto"/>
                      <w:sz w:val="22"/>
                      <w:szCs w:val="22"/>
                    </w:rPr>
                    <w:t>ValvTect</w:t>
                  </w:r>
                  <w:proofErr w:type="spellEnd"/>
                </w:p>
              </w:tc>
              <w:tc>
                <w:tcPr>
                  <w:tcW w:w="1440" w:type="dxa"/>
                </w:tcPr>
                <w:p w14:paraId="344F3675" w14:textId="637BA569" w:rsidR="00E022B3" w:rsidRDefault="009E0091" w:rsidP="00E022B3">
                  <w:pPr>
                    <w:pStyle w:val="Default"/>
                    <w:rPr>
                      <w:color w:val="auto"/>
                      <w:sz w:val="22"/>
                      <w:szCs w:val="22"/>
                    </w:rPr>
                  </w:pPr>
                  <w:r>
                    <w:rPr>
                      <w:color w:val="auto"/>
                      <w:sz w:val="22"/>
                      <w:szCs w:val="22"/>
                    </w:rPr>
                    <w:t>Port Authority</w:t>
                  </w:r>
                </w:p>
              </w:tc>
            </w:tr>
            <w:tr w:rsidR="00E022B3" w:rsidRPr="0046527E" w14:paraId="694BC3D2" w14:textId="77777777" w:rsidTr="006D5102">
              <w:trPr>
                <w:trHeight w:val="389"/>
              </w:trPr>
              <w:tc>
                <w:tcPr>
                  <w:tcW w:w="3521" w:type="dxa"/>
                </w:tcPr>
                <w:p w14:paraId="7DF0F64B" w14:textId="6DFC092E" w:rsidR="00E022B3" w:rsidRPr="0046527E" w:rsidRDefault="006B0770" w:rsidP="00E022B3">
                  <w:pPr>
                    <w:pStyle w:val="Default"/>
                    <w:rPr>
                      <w:color w:val="auto"/>
                      <w:sz w:val="22"/>
                      <w:szCs w:val="22"/>
                    </w:rPr>
                  </w:pPr>
                  <w:r w:rsidRPr="006B0770">
                    <w:rPr>
                      <w:color w:val="auto"/>
                      <w:sz w:val="22"/>
                      <w:szCs w:val="22"/>
                    </w:rPr>
                    <w:t>701 Casino Center Drive, Hammond IN, 46320</w:t>
                  </w:r>
                </w:p>
              </w:tc>
              <w:tc>
                <w:tcPr>
                  <w:tcW w:w="896" w:type="dxa"/>
                </w:tcPr>
                <w:p w14:paraId="20258B6B" w14:textId="1F16FCCE" w:rsidR="00E022B3" w:rsidRDefault="006132CC" w:rsidP="00E022B3">
                  <w:pPr>
                    <w:pStyle w:val="Default"/>
                    <w:rPr>
                      <w:color w:val="auto"/>
                      <w:sz w:val="22"/>
                      <w:szCs w:val="22"/>
                    </w:rPr>
                  </w:pPr>
                  <w:r>
                    <w:rPr>
                      <w:color w:val="auto"/>
                      <w:sz w:val="22"/>
                      <w:szCs w:val="22"/>
                    </w:rPr>
                    <w:t>Under</w:t>
                  </w:r>
                </w:p>
              </w:tc>
              <w:tc>
                <w:tcPr>
                  <w:tcW w:w="1403" w:type="dxa"/>
                </w:tcPr>
                <w:p w14:paraId="5B623833" w14:textId="314EDAC3" w:rsidR="00E022B3" w:rsidRDefault="006132CC" w:rsidP="00E022B3">
                  <w:pPr>
                    <w:pStyle w:val="Default"/>
                    <w:rPr>
                      <w:color w:val="auto"/>
                      <w:sz w:val="22"/>
                      <w:szCs w:val="22"/>
                    </w:rPr>
                  </w:pPr>
                  <w:r>
                    <w:rPr>
                      <w:color w:val="auto"/>
                      <w:sz w:val="22"/>
                      <w:szCs w:val="22"/>
                    </w:rPr>
                    <w:t>12,000</w:t>
                  </w:r>
                </w:p>
              </w:tc>
              <w:tc>
                <w:tcPr>
                  <w:tcW w:w="1080" w:type="dxa"/>
                </w:tcPr>
                <w:p w14:paraId="6212DC6F" w14:textId="1BE089D3" w:rsidR="00E022B3" w:rsidRDefault="006132CC" w:rsidP="00E022B3">
                  <w:pPr>
                    <w:pStyle w:val="Default"/>
                    <w:rPr>
                      <w:color w:val="auto"/>
                      <w:sz w:val="22"/>
                      <w:szCs w:val="22"/>
                    </w:rPr>
                  </w:pPr>
                  <w:r>
                    <w:rPr>
                      <w:color w:val="auto"/>
                      <w:sz w:val="22"/>
                      <w:szCs w:val="22"/>
                    </w:rPr>
                    <w:t xml:space="preserve">Diesel + </w:t>
                  </w:r>
                  <w:proofErr w:type="spellStart"/>
                  <w:r>
                    <w:rPr>
                      <w:color w:val="auto"/>
                      <w:sz w:val="22"/>
                      <w:szCs w:val="22"/>
                    </w:rPr>
                    <w:t>ValvTect</w:t>
                  </w:r>
                  <w:proofErr w:type="spellEnd"/>
                </w:p>
              </w:tc>
              <w:tc>
                <w:tcPr>
                  <w:tcW w:w="1440" w:type="dxa"/>
                </w:tcPr>
                <w:p w14:paraId="089F7B59" w14:textId="286DCC46" w:rsidR="00E022B3" w:rsidRDefault="009E0091" w:rsidP="00E022B3">
                  <w:pPr>
                    <w:pStyle w:val="Default"/>
                    <w:rPr>
                      <w:color w:val="auto"/>
                      <w:sz w:val="22"/>
                      <w:szCs w:val="22"/>
                    </w:rPr>
                  </w:pPr>
                  <w:r>
                    <w:rPr>
                      <w:color w:val="auto"/>
                      <w:sz w:val="22"/>
                      <w:szCs w:val="22"/>
                    </w:rPr>
                    <w:t>Port Authority</w:t>
                  </w:r>
                </w:p>
              </w:tc>
            </w:tr>
            <w:tr w:rsidR="00E022B3" w:rsidRPr="0046527E" w14:paraId="46871C28" w14:textId="77777777" w:rsidTr="006D5102">
              <w:trPr>
                <w:trHeight w:val="389"/>
              </w:trPr>
              <w:tc>
                <w:tcPr>
                  <w:tcW w:w="3521" w:type="dxa"/>
                </w:tcPr>
                <w:p w14:paraId="03AD5EDA" w14:textId="53B711FB" w:rsidR="00E022B3" w:rsidRPr="0046527E" w:rsidRDefault="009E0091" w:rsidP="00E022B3">
                  <w:pPr>
                    <w:pStyle w:val="Default"/>
                    <w:rPr>
                      <w:color w:val="auto"/>
                      <w:sz w:val="22"/>
                      <w:szCs w:val="22"/>
                    </w:rPr>
                  </w:pPr>
                  <w:r w:rsidRPr="009E0091">
                    <w:rPr>
                      <w:color w:val="auto"/>
                      <w:sz w:val="22"/>
                      <w:szCs w:val="22"/>
                    </w:rPr>
                    <w:t>901 E. 129th St Hammond IN, 46320</w:t>
                  </w:r>
                </w:p>
              </w:tc>
              <w:tc>
                <w:tcPr>
                  <w:tcW w:w="896" w:type="dxa"/>
                </w:tcPr>
                <w:p w14:paraId="2D1C82A6" w14:textId="5FE05798" w:rsidR="00E022B3" w:rsidRPr="0046527E" w:rsidRDefault="009E0091" w:rsidP="00E022B3">
                  <w:pPr>
                    <w:pStyle w:val="Default"/>
                    <w:rPr>
                      <w:color w:val="auto"/>
                    </w:rPr>
                  </w:pPr>
                  <w:r>
                    <w:rPr>
                      <w:color w:val="auto"/>
                    </w:rPr>
                    <w:t>Above</w:t>
                  </w:r>
                </w:p>
              </w:tc>
              <w:tc>
                <w:tcPr>
                  <w:tcW w:w="1403" w:type="dxa"/>
                </w:tcPr>
                <w:p w14:paraId="39CCEFA6" w14:textId="6D3CC293" w:rsidR="00E022B3" w:rsidRPr="0046527E" w:rsidRDefault="009E0091" w:rsidP="00E022B3">
                  <w:pPr>
                    <w:pStyle w:val="Default"/>
                    <w:rPr>
                      <w:color w:val="auto"/>
                      <w:sz w:val="22"/>
                      <w:szCs w:val="22"/>
                    </w:rPr>
                  </w:pPr>
                  <w:r>
                    <w:rPr>
                      <w:color w:val="auto"/>
                      <w:sz w:val="22"/>
                      <w:szCs w:val="22"/>
                    </w:rPr>
                    <w:t>500</w:t>
                  </w:r>
                </w:p>
              </w:tc>
              <w:tc>
                <w:tcPr>
                  <w:tcW w:w="1080" w:type="dxa"/>
                </w:tcPr>
                <w:p w14:paraId="061288E0" w14:textId="731639FA" w:rsidR="00E022B3" w:rsidRPr="0046527E" w:rsidRDefault="009E0091" w:rsidP="00E022B3">
                  <w:pPr>
                    <w:pStyle w:val="Default"/>
                    <w:rPr>
                      <w:color w:val="auto"/>
                      <w:sz w:val="22"/>
                      <w:szCs w:val="22"/>
                    </w:rPr>
                  </w:pPr>
                  <w:r>
                    <w:rPr>
                      <w:color w:val="auto"/>
                      <w:sz w:val="22"/>
                      <w:szCs w:val="22"/>
                    </w:rPr>
                    <w:t>Diesel</w:t>
                  </w:r>
                </w:p>
              </w:tc>
              <w:tc>
                <w:tcPr>
                  <w:tcW w:w="1440" w:type="dxa"/>
                </w:tcPr>
                <w:p w14:paraId="1019BD7D" w14:textId="5E4253E3" w:rsidR="00E022B3" w:rsidRPr="0046527E" w:rsidRDefault="009E0091" w:rsidP="00E022B3">
                  <w:pPr>
                    <w:pStyle w:val="Default"/>
                    <w:rPr>
                      <w:color w:val="auto"/>
                      <w:sz w:val="22"/>
                      <w:szCs w:val="22"/>
                    </w:rPr>
                  </w:pPr>
                  <w:r>
                    <w:rPr>
                      <w:color w:val="auto"/>
                      <w:sz w:val="22"/>
                      <w:szCs w:val="22"/>
                    </w:rPr>
                    <w:t>Port Authority</w:t>
                  </w:r>
                </w:p>
              </w:tc>
            </w:tr>
            <w:tr w:rsidR="006B0770" w:rsidRPr="0046527E" w14:paraId="0BA5F9F6" w14:textId="77777777" w:rsidTr="006D5102">
              <w:trPr>
                <w:trHeight w:val="389"/>
              </w:trPr>
              <w:tc>
                <w:tcPr>
                  <w:tcW w:w="3521" w:type="dxa"/>
                </w:tcPr>
                <w:p w14:paraId="422C93DE" w14:textId="0E3E52AC" w:rsidR="006B0770" w:rsidRPr="0046527E" w:rsidRDefault="009E0091" w:rsidP="00E022B3">
                  <w:pPr>
                    <w:pStyle w:val="Default"/>
                    <w:rPr>
                      <w:color w:val="auto"/>
                      <w:sz w:val="22"/>
                      <w:szCs w:val="22"/>
                    </w:rPr>
                  </w:pPr>
                  <w:r w:rsidRPr="009E0091">
                    <w:rPr>
                      <w:color w:val="auto"/>
                      <w:sz w:val="22"/>
                      <w:szCs w:val="22"/>
                    </w:rPr>
                    <w:t>901 E. 129th St Hammond IN, 46320</w:t>
                  </w:r>
                </w:p>
              </w:tc>
              <w:tc>
                <w:tcPr>
                  <w:tcW w:w="896" w:type="dxa"/>
                </w:tcPr>
                <w:p w14:paraId="43317E38" w14:textId="64F793D1" w:rsidR="006B0770" w:rsidRPr="0046527E" w:rsidRDefault="009E0091" w:rsidP="00E022B3">
                  <w:pPr>
                    <w:pStyle w:val="Default"/>
                    <w:rPr>
                      <w:color w:val="auto"/>
                    </w:rPr>
                  </w:pPr>
                  <w:r>
                    <w:rPr>
                      <w:color w:val="auto"/>
                    </w:rPr>
                    <w:t>Above</w:t>
                  </w:r>
                </w:p>
              </w:tc>
              <w:tc>
                <w:tcPr>
                  <w:tcW w:w="1403" w:type="dxa"/>
                </w:tcPr>
                <w:p w14:paraId="5CC40AA0" w14:textId="0336FE97" w:rsidR="006B0770" w:rsidRPr="0046527E" w:rsidRDefault="009E0091" w:rsidP="00E022B3">
                  <w:pPr>
                    <w:pStyle w:val="Default"/>
                    <w:rPr>
                      <w:color w:val="auto"/>
                      <w:sz w:val="22"/>
                      <w:szCs w:val="22"/>
                    </w:rPr>
                  </w:pPr>
                  <w:r>
                    <w:rPr>
                      <w:color w:val="auto"/>
                      <w:sz w:val="22"/>
                      <w:szCs w:val="22"/>
                    </w:rPr>
                    <w:t>500</w:t>
                  </w:r>
                </w:p>
              </w:tc>
              <w:tc>
                <w:tcPr>
                  <w:tcW w:w="1080" w:type="dxa"/>
                </w:tcPr>
                <w:p w14:paraId="67D8859F" w14:textId="34228A2C" w:rsidR="006B0770" w:rsidRPr="0046527E" w:rsidRDefault="009E0091" w:rsidP="00E022B3">
                  <w:pPr>
                    <w:pStyle w:val="Default"/>
                    <w:rPr>
                      <w:color w:val="auto"/>
                      <w:sz w:val="22"/>
                      <w:szCs w:val="22"/>
                    </w:rPr>
                  </w:pPr>
                  <w:r>
                    <w:rPr>
                      <w:color w:val="auto"/>
                      <w:sz w:val="22"/>
                      <w:szCs w:val="22"/>
                    </w:rPr>
                    <w:t>RFG</w:t>
                  </w:r>
                  <w:r w:rsidR="007231A6">
                    <w:rPr>
                      <w:color w:val="auto"/>
                      <w:sz w:val="22"/>
                      <w:szCs w:val="22"/>
                    </w:rPr>
                    <w:t xml:space="preserve"> 87</w:t>
                  </w:r>
                </w:p>
              </w:tc>
              <w:tc>
                <w:tcPr>
                  <w:tcW w:w="1440" w:type="dxa"/>
                </w:tcPr>
                <w:p w14:paraId="788B1B5F" w14:textId="2E6491C2" w:rsidR="006B0770" w:rsidRPr="0046527E" w:rsidRDefault="009E0091" w:rsidP="00E022B3">
                  <w:pPr>
                    <w:pStyle w:val="Default"/>
                    <w:rPr>
                      <w:color w:val="auto"/>
                      <w:sz w:val="22"/>
                      <w:szCs w:val="22"/>
                    </w:rPr>
                  </w:pPr>
                  <w:r>
                    <w:rPr>
                      <w:color w:val="auto"/>
                      <w:sz w:val="22"/>
                      <w:szCs w:val="22"/>
                    </w:rPr>
                    <w:t>Port Authority</w:t>
                  </w:r>
                </w:p>
              </w:tc>
            </w:tr>
          </w:tbl>
          <w:p w14:paraId="485009C4" w14:textId="77777777" w:rsidR="004D69FF" w:rsidRPr="004D69FF" w:rsidRDefault="004D69FF" w:rsidP="006A1491">
            <w:pPr>
              <w:pStyle w:val="Default"/>
              <w:rPr>
                <w:sz w:val="22"/>
                <w:szCs w:val="22"/>
              </w:rPr>
            </w:pPr>
            <w:r>
              <w:rPr>
                <w:b/>
                <w:bCs/>
                <w:sz w:val="22"/>
                <w:szCs w:val="22"/>
              </w:rPr>
              <w:t xml:space="preserve">4.5.2 </w:t>
            </w:r>
            <w:r>
              <w:rPr>
                <w:sz w:val="22"/>
                <w:szCs w:val="22"/>
              </w:rPr>
              <w:t xml:space="preserve">Pricing is FOB these </w:t>
            </w:r>
            <w:proofErr w:type="gramStart"/>
            <w:r>
              <w:rPr>
                <w:sz w:val="22"/>
                <w:szCs w:val="22"/>
              </w:rPr>
              <w:t>locations</w:t>
            </w:r>
            <w:proofErr w:type="gramEnd"/>
          </w:p>
          <w:p w14:paraId="419378DF" w14:textId="77777777" w:rsidR="00C821B0" w:rsidRPr="005D4EDB" w:rsidRDefault="004325CB" w:rsidP="006A1491">
            <w:pPr>
              <w:pStyle w:val="Default"/>
              <w:rPr>
                <w:b/>
                <w:bCs/>
                <w:sz w:val="22"/>
                <w:szCs w:val="22"/>
              </w:rPr>
            </w:pPr>
            <w:r w:rsidRPr="005D4EDB">
              <w:rPr>
                <w:b/>
                <w:bCs/>
                <w:sz w:val="22"/>
                <w:szCs w:val="22"/>
              </w:rPr>
              <w:t>4</w:t>
            </w:r>
            <w:r w:rsidR="00C821B0" w:rsidRPr="005D4EDB">
              <w:rPr>
                <w:b/>
                <w:bCs/>
                <w:sz w:val="22"/>
                <w:szCs w:val="22"/>
              </w:rPr>
              <w:t xml:space="preserve">.6 Subcontracting: </w:t>
            </w:r>
            <w:r w:rsidR="004D69FF">
              <w:rPr>
                <w:b/>
                <w:bCs/>
                <w:sz w:val="22"/>
                <w:szCs w:val="22"/>
              </w:rPr>
              <w:t>above</w:t>
            </w:r>
          </w:p>
          <w:p w14:paraId="5190E697"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.6.1</w:t>
            </w:r>
            <w:r w:rsidR="00C821B0" w:rsidRPr="005D4EDB">
              <w:rPr>
                <w:sz w:val="22"/>
                <w:szCs w:val="22"/>
              </w:rPr>
              <w:t xml:space="preserve"> Subcontracting </w:t>
            </w:r>
            <w:r w:rsidR="00C821B0" w:rsidRPr="005D4EDB">
              <w:rPr>
                <w:sz w:val="22"/>
                <w:szCs w:val="22"/>
              </w:rPr>
              <w:fldChar w:fldCharType="begin">
                <w:ffData>
                  <w:name w:val="Check14"/>
                  <w:enabled/>
                  <w:calcOnExit w:val="0"/>
                  <w:checkBox>
                    <w:sizeAuto/>
                    <w:default w:val="1"/>
                  </w:checkBox>
                </w:ffData>
              </w:fldChar>
            </w:r>
            <w:bookmarkStart w:id="7" w:name="Check14"/>
            <w:r w:rsidR="00C821B0" w:rsidRPr="005D4EDB">
              <w:rPr>
                <w:sz w:val="22"/>
                <w:szCs w:val="22"/>
              </w:rPr>
              <w:instrText xml:space="preserve"> FORMCHECKBOX </w:instrText>
            </w:r>
            <w:r w:rsidR="00000000">
              <w:rPr>
                <w:sz w:val="22"/>
                <w:szCs w:val="22"/>
              </w:rPr>
            </w:r>
            <w:r w:rsidR="00000000">
              <w:rPr>
                <w:sz w:val="22"/>
                <w:szCs w:val="22"/>
              </w:rPr>
              <w:fldChar w:fldCharType="separate"/>
            </w:r>
            <w:r w:rsidR="00C821B0" w:rsidRPr="005D4EDB">
              <w:rPr>
                <w:sz w:val="22"/>
                <w:szCs w:val="22"/>
              </w:rPr>
              <w:fldChar w:fldCharType="end"/>
            </w:r>
            <w:bookmarkEnd w:id="7"/>
            <w:r w:rsidR="00C821B0" w:rsidRPr="005D4EDB">
              <w:rPr>
                <w:sz w:val="22"/>
                <w:szCs w:val="22"/>
              </w:rPr>
              <w:t xml:space="preserve">is allowed   </w:t>
            </w:r>
            <w:r w:rsidR="00C821B0" w:rsidRPr="005D4EDB">
              <w:rPr>
                <w:sz w:val="22"/>
                <w:szCs w:val="22"/>
              </w:rPr>
              <w:fldChar w:fldCharType="begin">
                <w:ffData>
                  <w:name w:val="Check15"/>
                  <w:enabled/>
                  <w:calcOnExit w:val="0"/>
                  <w:checkBox>
                    <w:sizeAuto/>
                    <w:default w:val="0"/>
                  </w:checkBox>
                </w:ffData>
              </w:fldChar>
            </w:r>
            <w:bookmarkStart w:id="8" w:name="Check15"/>
            <w:r w:rsidR="00C821B0" w:rsidRPr="005D4EDB">
              <w:rPr>
                <w:sz w:val="22"/>
                <w:szCs w:val="22"/>
              </w:rPr>
              <w:instrText xml:space="preserve"> FORMCHECKBOX </w:instrText>
            </w:r>
            <w:r w:rsidR="00000000">
              <w:rPr>
                <w:sz w:val="22"/>
                <w:szCs w:val="22"/>
              </w:rPr>
            </w:r>
            <w:r w:rsidR="00000000">
              <w:rPr>
                <w:sz w:val="22"/>
                <w:szCs w:val="22"/>
              </w:rPr>
              <w:fldChar w:fldCharType="separate"/>
            </w:r>
            <w:r w:rsidR="00C821B0" w:rsidRPr="005D4EDB">
              <w:rPr>
                <w:sz w:val="22"/>
                <w:szCs w:val="22"/>
              </w:rPr>
              <w:fldChar w:fldCharType="end"/>
            </w:r>
            <w:bookmarkEnd w:id="8"/>
            <w:r w:rsidR="00C821B0" w:rsidRPr="005D4EDB">
              <w:rPr>
                <w:sz w:val="22"/>
                <w:szCs w:val="22"/>
              </w:rPr>
              <w:t xml:space="preserve">is not allowed. </w:t>
            </w:r>
          </w:p>
          <w:p w14:paraId="3EEB180E" w14:textId="77777777" w:rsidR="00C821B0" w:rsidRPr="005D4EDB" w:rsidRDefault="00C821B0" w:rsidP="006A1491">
            <w:pPr>
              <w:pStyle w:val="Default"/>
              <w:rPr>
                <w:sz w:val="22"/>
                <w:szCs w:val="22"/>
              </w:rPr>
            </w:pPr>
            <w:r w:rsidRPr="005D4EDB">
              <w:rPr>
                <w:sz w:val="22"/>
                <w:szCs w:val="22"/>
              </w:rPr>
              <w:t xml:space="preserve">For </w:t>
            </w:r>
            <w:proofErr w:type="gramStart"/>
            <w:r w:rsidRPr="005D4EDB">
              <w:rPr>
                <w:sz w:val="22"/>
                <w:szCs w:val="22"/>
              </w:rPr>
              <w:t>purposes</w:t>
            </w:r>
            <w:proofErr w:type="gramEnd"/>
            <w:r w:rsidRPr="005D4EDB">
              <w:rPr>
                <w:sz w:val="22"/>
                <w:szCs w:val="22"/>
              </w:rPr>
              <w:t xml:space="preserve"> of this section, subcontractors are those specifically hired to perform </w:t>
            </w:r>
            <w:proofErr w:type="gramStart"/>
            <w:r w:rsidRPr="005D4EDB">
              <w:rPr>
                <w:sz w:val="22"/>
                <w:szCs w:val="22"/>
              </w:rPr>
              <w:t>all</w:t>
            </w:r>
            <w:proofErr w:type="gramEnd"/>
            <w:r w:rsidRPr="005D4EDB">
              <w:rPr>
                <w:sz w:val="22"/>
                <w:szCs w:val="22"/>
              </w:rPr>
              <w:t xml:space="preserve"> or part of the work covered by the contract. Unless a supply item is the essence of the contract, a supplier is not considered a subcontractor. </w:t>
            </w:r>
          </w:p>
          <w:p w14:paraId="5C06ABD3"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.6.2</w:t>
            </w:r>
            <w:r w:rsidR="00C821B0" w:rsidRPr="005D4EDB">
              <w:rPr>
                <w:sz w:val="22"/>
                <w:szCs w:val="22"/>
              </w:rPr>
              <w:t xml:space="preserve"> The maximum percentage allowed to be provided by a subcontractor is 30%. </w:t>
            </w:r>
          </w:p>
          <w:p w14:paraId="06FA9639" w14:textId="77777777" w:rsidR="00C821B0" w:rsidRPr="005D4EDB" w:rsidRDefault="004325CB" w:rsidP="006A1491">
            <w:pPr>
              <w:pStyle w:val="Default"/>
              <w:rPr>
                <w:sz w:val="22"/>
                <w:szCs w:val="22"/>
              </w:rPr>
            </w:pPr>
            <w:r w:rsidRPr="005D4EDB">
              <w:rPr>
                <w:b/>
                <w:bCs/>
                <w:sz w:val="22"/>
                <w:szCs w:val="22"/>
              </w:rPr>
              <w:t>4</w:t>
            </w:r>
            <w:r w:rsidR="00C821B0" w:rsidRPr="005D4EDB">
              <w:rPr>
                <w:b/>
                <w:bCs/>
                <w:sz w:val="22"/>
                <w:szCs w:val="22"/>
              </w:rPr>
              <w:t>.6.3</w:t>
            </w:r>
            <w:r w:rsidR="00C821B0" w:rsidRPr="005D4EDB">
              <w:rPr>
                <w:sz w:val="22"/>
                <w:szCs w:val="22"/>
              </w:rPr>
              <w:t xml:space="preserve"> Will subcontractors be utilized?   </w:t>
            </w:r>
            <w:r w:rsidR="00C821B0" w:rsidRPr="005D4EDB">
              <w:rPr>
                <w:sz w:val="22"/>
                <w:szCs w:val="22"/>
              </w:rPr>
              <w:fldChar w:fldCharType="begin">
                <w:ffData>
                  <w:name w:val="Check17"/>
                  <w:enabled/>
                  <w:calcOnExit w:val="0"/>
                  <w:checkBox>
                    <w:sizeAuto/>
                    <w:default w:val="0"/>
                  </w:checkBox>
                </w:ffData>
              </w:fldChar>
            </w:r>
            <w:bookmarkStart w:id="9" w:name="Check17"/>
            <w:r w:rsidR="00C821B0" w:rsidRPr="005D4EDB">
              <w:rPr>
                <w:sz w:val="22"/>
                <w:szCs w:val="22"/>
              </w:rPr>
              <w:instrText xml:space="preserve"> FORMCHECKBOX </w:instrText>
            </w:r>
            <w:r w:rsidR="00000000">
              <w:rPr>
                <w:sz w:val="22"/>
                <w:szCs w:val="22"/>
              </w:rPr>
            </w:r>
            <w:r w:rsidR="00000000">
              <w:rPr>
                <w:sz w:val="22"/>
                <w:szCs w:val="22"/>
              </w:rPr>
              <w:fldChar w:fldCharType="separate"/>
            </w:r>
            <w:r w:rsidR="00C821B0" w:rsidRPr="005D4EDB">
              <w:rPr>
                <w:sz w:val="22"/>
                <w:szCs w:val="22"/>
              </w:rPr>
              <w:fldChar w:fldCharType="end"/>
            </w:r>
            <w:bookmarkEnd w:id="9"/>
            <w:r w:rsidR="00C821B0" w:rsidRPr="005D4EDB">
              <w:rPr>
                <w:sz w:val="22"/>
                <w:szCs w:val="22"/>
              </w:rPr>
              <w:t xml:space="preserve">Yes   </w:t>
            </w:r>
            <w:r w:rsidR="00C821B0" w:rsidRPr="005D4EDB">
              <w:rPr>
                <w:sz w:val="22"/>
                <w:szCs w:val="22"/>
              </w:rPr>
              <w:fldChar w:fldCharType="begin">
                <w:ffData>
                  <w:name w:val="Check16"/>
                  <w:enabled/>
                  <w:calcOnExit w:val="0"/>
                  <w:checkBox>
                    <w:sizeAuto/>
                    <w:default w:val="0"/>
                  </w:checkBox>
                </w:ffData>
              </w:fldChar>
            </w:r>
            <w:bookmarkStart w:id="10" w:name="Check16"/>
            <w:r w:rsidR="00C821B0" w:rsidRPr="005D4EDB">
              <w:rPr>
                <w:sz w:val="22"/>
                <w:szCs w:val="22"/>
              </w:rPr>
              <w:instrText xml:space="preserve"> FORMCHECKBOX </w:instrText>
            </w:r>
            <w:r w:rsidR="00000000">
              <w:rPr>
                <w:sz w:val="22"/>
                <w:szCs w:val="22"/>
              </w:rPr>
            </w:r>
            <w:r w:rsidR="00000000">
              <w:rPr>
                <w:sz w:val="22"/>
                <w:szCs w:val="22"/>
              </w:rPr>
              <w:fldChar w:fldCharType="separate"/>
            </w:r>
            <w:r w:rsidR="00C821B0" w:rsidRPr="005D4EDB">
              <w:rPr>
                <w:sz w:val="22"/>
                <w:szCs w:val="22"/>
              </w:rPr>
              <w:fldChar w:fldCharType="end"/>
            </w:r>
            <w:bookmarkEnd w:id="10"/>
            <w:r w:rsidR="00C821B0" w:rsidRPr="005D4EDB">
              <w:rPr>
                <w:sz w:val="22"/>
                <w:szCs w:val="22"/>
              </w:rPr>
              <w:t xml:space="preserve">No </w:t>
            </w:r>
          </w:p>
          <w:p w14:paraId="5661B0A5" w14:textId="77777777" w:rsidR="00C821B0" w:rsidRPr="005D4EDB" w:rsidRDefault="00C821B0" w:rsidP="006A1491">
            <w:pPr>
              <w:pStyle w:val="Default"/>
              <w:rPr>
                <w:sz w:val="22"/>
                <w:szCs w:val="22"/>
              </w:rPr>
            </w:pPr>
            <w:r w:rsidRPr="005D4EDB">
              <w:rPr>
                <w:sz w:val="22"/>
                <w:szCs w:val="22"/>
              </w:rPr>
              <w:t xml:space="preserve">If “Yes”, identify any subcontractor(s) who will have a subcontract with an estimated value of $50,000 or more. EWM163- Gasoline and Other Fuel </w:t>
            </w:r>
          </w:p>
          <w:p w14:paraId="7CC27CA9" w14:textId="77777777" w:rsidR="00C821B0" w:rsidRPr="005D4EDB" w:rsidRDefault="00C821B0" w:rsidP="006A1491">
            <w:pPr>
              <w:pStyle w:val="Default"/>
              <w:rPr>
                <w:color w:val="auto"/>
              </w:rPr>
            </w:pPr>
          </w:p>
          <w:p w14:paraId="4C354D9D" w14:textId="77777777" w:rsidR="00C821B0" w:rsidRPr="005D4EDB" w:rsidRDefault="00C821B0" w:rsidP="006A1491">
            <w:pPr>
              <w:pStyle w:val="Default"/>
              <w:pageBreakBefore/>
              <w:rPr>
                <w:color w:val="auto"/>
                <w:sz w:val="22"/>
                <w:szCs w:val="22"/>
              </w:rPr>
            </w:pPr>
            <w:r w:rsidRPr="005D4EDB">
              <w:rPr>
                <w:color w:val="auto"/>
                <w:sz w:val="22"/>
                <w:szCs w:val="22"/>
              </w:rPr>
              <w:t xml:space="preserve">Subcontractor Name: </w:t>
            </w:r>
            <w:r w:rsidRPr="005D4EDB">
              <w:rPr>
                <w:color w:val="auto"/>
                <w:sz w:val="22"/>
                <w:szCs w:val="22"/>
              </w:rPr>
              <w:softHyphen/>
              <w:t>___________________________________________________________</w:t>
            </w:r>
          </w:p>
          <w:p w14:paraId="33EF615E" w14:textId="77777777" w:rsidR="00C821B0" w:rsidRPr="005D4EDB" w:rsidRDefault="00C821B0" w:rsidP="006A1491">
            <w:pPr>
              <w:pStyle w:val="Default"/>
              <w:rPr>
                <w:color w:val="auto"/>
                <w:sz w:val="22"/>
                <w:szCs w:val="22"/>
              </w:rPr>
            </w:pPr>
            <w:r w:rsidRPr="005D4EDB">
              <w:rPr>
                <w:color w:val="auto"/>
                <w:sz w:val="22"/>
                <w:szCs w:val="22"/>
              </w:rPr>
              <w:t>BEP, Veterans, or Small Business certification # (if applicable): __________________________</w:t>
            </w:r>
          </w:p>
          <w:p w14:paraId="01772B1E" w14:textId="77777777" w:rsidR="00C821B0" w:rsidRPr="005D4EDB" w:rsidRDefault="00C821B0" w:rsidP="006A1491">
            <w:pPr>
              <w:pStyle w:val="Default"/>
              <w:rPr>
                <w:color w:val="auto"/>
                <w:sz w:val="22"/>
                <w:szCs w:val="22"/>
              </w:rPr>
            </w:pPr>
            <w:r w:rsidRPr="005D4EDB">
              <w:rPr>
                <w:color w:val="auto"/>
                <w:sz w:val="22"/>
                <w:szCs w:val="22"/>
              </w:rPr>
              <w:t>Anticipated / Estimated Amount to be Paid: _________________________________________</w:t>
            </w:r>
          </w:p>
          <w:p w14:paraId="53BDDAD0" w14:textId="77777777" w:rsidR="00C821B0" w:rsidRPr="005D4EDB" w:rsidRDefault="00C821B0" w:rsidP="006A1491">
            <w:pPr>
              <w:pStyle w:val="Default"/>
              <w:rPr>
                <w:color w:val="auto"/>
                <w:sz w:val="22"/>
                <w:szCs w:val="22"/>
              </w:rPr>
            </w:pPr>
            <w:r w:rsidRPr="005D4EDB">
              <w:rPr>
                <w:color w:val="auto"/>
                <w:sz w:val="22"/>
                <w:szCs w:val="22"/>
              </w:rPr>
              <w:t>Address: _____________________________________________________________________</w:t>
            </w:r>
          </w:p>
          <w:p w14:paraId="35805141" w14:textId="77777777" w:rsidR="00C821B0" w:rsidRPr="005D4EDB" w:rsidRDefault="00C821B0" w:rsidP="006A1491">
            <w:pPr>
              <w:pStyle w:val="Default"/>
              <w:rPr>
                <w:color w:val="auto"/>
                <w:sz w:val="22"/>
                <w:szCs w:val="22"/>
              </w:rPr>
            </w:pPr>
            <w:r w:rsidRPr="005D4EDB">
              <w:rPr>
                <w:color w:val="auto"/>
                <w:sz w:val="22"/>
                <w:szCs w:val="22"/>
              </w:rPr>
              <w:t>Description of work: ____________________________________________________________</w:t>
            </w:r>
          </w:p>
          <w:p w14:paraId="16B9FAF0" w14:textId="77777777" w:rsidR="00C821B0" w:rsidRPr="005D4EDB" w:rsidRDefault="00C821B0" w:rsidP="006A1491">
            <w:pPr>
              <w:pStyle w:val="Default"/>
              <w:rPr>
                <w:color w:val="auto"/>
                <w:sz w:val="22"/>
                <w:szCs w:val="22"/>
              </w:rPr>
            </w:pPr>
          </w:p>
          <w:p w14:paraId="77DC983C" w14:textId="77777777" w:rsidR="00C821B0" w:rsidRPr="005D4EDB" w:rsidRDefault="00C821B0" w:rsidP="006A1491">
            <w:pPr>
              <w:pStyle w:val="Default"/>
              <w:rPr>
                <w:color w:val="auto"/>
                <w:sz w:val="22"/>
                <w:szCs w:val="22"/>
              </w:rPr>
            </w:pPr>
            <w:r w:rsidRPr="005D4EDB">
              <w:rPr>
                <w:color w:val="auto"/>
                <w:sz w:val="22"/>
                <w:szCs w:val="22"/>
              </w:rPr>
              <w:t>Subcontractor Name: ___________________________________________________________</w:t>
            </w:r>
          </w:p>
          <w:p w14:paraId="64C927D6" w14:textId="77777777" w:rsidR="00C821B0" w:rsidRPr="005D4EDB" w:rsidRDefault="00C821B0" w:rsidP="006A1491">
            <w:pPr>
              <w:pStyle w:val="Default"/>
              <w:rPr>
                <w:color w:val="auto"/>
                <w:sz w:val="22"/>
                <w:szCs w:val="22"/>
              </w:rPr>
            </w:pPr>
            <w:r w:rsidRPr="005D4EDB">
              <w:rPr>
                <w:color w:val="auto"/>
                <w:sz w:val="22"/>
                <w:szCs w:val="22"/>
              </w:rPr>
              <w:t>BEP, Veterans, or Small Business certification # (if applicable): __________________________</w:t>
            </w:r>
          </w:p>
          <w:p w14:paraId="140A2844" w14:textId="77777777" w:rsidR="00C821B0" w:rsidRPr="005D4EDB" w:rsidRDefault="00C821B0" w:rsidP="006A1491">
            <w:pPr>
              <w:pStyle w:val="Default"/>
              <w:rPr>
                <w:color w:val="auto"/>
                <w:sz w:val="22"/>
                <w:szCs w:val="22"/>
              </w:rPr>
            </w:pPr>
            <w:r w:rsidRPr="005D4EDB">
              <w:rPr>
                <w:color w:val="auto"/>
                <w:sz w:val="22"/>
                <w:szCs w:val="22"/>
              </w:rPr>
              <w:t>Anticipated / Estimated Amount to be Paid: _________________________________________</w:t>
            </w:r>
          </w:p>
          <w:p w14:paraId="64B78547" w14:textId="77777777" w:rsidR="00C821B0" w:rsidRPr="005D4EDB" w:rsidRDefault="00C821B0" w:rsidP="006A1491">
            <w:pPr>
              <w:pStyle w:val="Default"/>
              <w:rPr>
                <w:color w:val="auto"/>
                <w:sz w:val="22"/>
                <w:szCs w:val="22"/>
              </w:rPr>
            </w:pPr>
            <w:r w:rsidRPr="005D4EDB">
              <w:rPr>
                <w:color w:val="auto"/>
                <w:sz w:val="22"/>
                <w:szCs w:val="22"/>
              </w:rPr>
              <w:t>Address: _____________________________________________________________________</w:t>
            </w:r>
          </w:p>
          <w:p w14:paraId="6F80E70E" w14:textId="77777777" w:rsidR="00C821B0" w:rsidRPr="005D4EDB" w:rsidRDefault="00C821B0" w:rsidP="006A1491">
            <w:pPr>
              <w:pStyle w:val="Default"/>
              <w:rPr>
                <w:color w:val="auto"/>
                <w:sz w:val="22"/>
                <w:szCs w:val="22"/>
              </w:rPr>
            </w:pPr>
            <w:r w:rsidRPr="005D4EDB">
              <w:rPr>
                <w:color w:val="auto"/>
                <w:sz w:val="22"/>
                <w:szCs w:val="22"/>
              </w:rPr>
              <w:t>Description of work: ____________________________________________________________</w:t>
            </w:r>
          </w:p>
          <w:p w14:paraId="3F2D045D" w14:textId="77777777" w:rsidR="00C821B0" w:rsidRPr="005D4EDB" w:rsidRDefault="00C821B0" w:rsidP="006A1491">
            <w:pPr>
              <w:pStyle w:val="Default"/>
              <w:rPr>
                <w:color w:val="auto"/>
                <w:sz w:val="22"/>
                <w:szCs w:val="22"/>
              </w:rPr>
            </w:pPr>
          </w:p>
          <w:p w14:paraId="3D0D3C6D" w14:textId="77777777" w:rsidR="00C821B0" w:rsidRPr="005D4EDB" w:rsidRDefault="00C821B0" w:rsidP="006A1491">
            <w:pPr>
              <w:pStyle w:val="Default"/>
              <w:rPr>
                <w:color w:val="auto"/>
                <w:sz w:val="22"/>
                <w:szCs w:val="22"/>
              </w:rPr>
            </w:pPr>
            <w:r w:rsidRPr="005D4EDB">
              <w:rPr>
                <w:color w:val="auto"/>
                <w:sz w:val="22"/>
                <w:szCs w:val="22"/>
              </w:rPr>
              <w:t xml:space="preserve">All identified subcontracts must include the Certifications and the Financial Disclosures and Conflicts of Interest, </w:t>
            </w:r>
            <w:proofErr w:type="gramStart"/>
            <w:r w:rsidRPr="005D4EDB">
              <w:rPr>
                <w:color w:val="auto"/>
                <w:sz w:val="22"/>
                <w:szCs w:val="22"/>
              </w:rPr>
              <w:t>completed</w:t>
            </w:r>
            <w:proofErr w:type="gramEnd"/>
            <w:r w:rsidRPr="005D4EDB">
              <w:rPr>
                <w:color w:val="auto"/>
                <w:sz w:val="22"/>
                <w:szCs w:val="22"/>
              </w:rPr>
              <w:t xml:space="preserve"> and signed by the subcontractor. </w:t>
            </w:r>
          </w:p>
          <w:p w14:paraId="3FD3F6DE" w14:textId="77777777" w:rsidR="00C821B0" w:rsidRPr="005D4EDB" w:rsidRDefault="004325CB" w:rsidP="006A1491">
            <w:pPr>
              <w:pStyle w:val="Default"/>
              <w:rPr>
                <w:color w:val="auto"/>
                <w:sz w:val="22"/>
                <w:szCs w:val="22"/>
              </w:rPr>
            </w:pPr>
            <w:r w:rsidRPr="005D4EDB">
              <w:rPr>
                <w:b/>
                <w:bCs/>
                <w:color w:val="auto"/>
                <w:sz w:val="22"/>
                <w:szCs w:val="22"/>
              </w:rPr>
              <w:t>4</w:t>
            </w:r>
            <w:r w:rsidR="00C821B0" w:rsidRPr="005D4EDB">
              <w:rPr>
                <w:b/>
                <w:bCs/>
                <w:color w:val="auto"/>
                <w:sz w:val="22"/>
                <w:szCs w:val="22"/>
              </w:rPr>
              <w:t>.6.4</w:t>
            </w:r>
            <w:r w:rsidR="00C821B0" w:rsidRPr="005D4EDB">
              <w:rPr>
                <w:color w:val="auto"/>
                <w:sz w:val="22"/>
                <w:szCs w:val="22"/>
              </w:rPr>
              <w:t xml:space="preserve"> The Vendor shall notify the </w:t>
            </w:r>
            <w:r w:rsidR="00C821B0" w:rsidRPr="005D4EDB">
              <w:rPr>
                <w:sz w:val="22"/>
                <w:szCs w:val="22"/>
              </w:rPr>
              <w:t>City of Hammond</w:t>
            </w:r>
            <w:r w:rsidR="00C821B0" w:rsidRPr="005D4EDB">
              <w:rPr>
                <w:color w:val="auto"/>
                <w:sz w:val="22"/>
                <w:szCs w:val="22"/>
              </w:rPr>
              <w:t xml:space="preserve"> of any additional or substitute subcontractors hired during the term of any resulting contract and provide the information identified in Section 5.6.3. </w:t>
            </w:r>
          </w:p>
          <w:p w14:paraId="41B27140"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.7 Location where Services are to be Performed</w:t>
            </w:r>
            <w:r w:rsidR="00C821B0" w:rsidRPr="005D4EDB">
              <w:rPr>
                <w:color w:val="auto"/>
                <w:sz w:val="22"/>
                <w:szCs w:val="22"/>
              </w:rPr>
              <w:t xml:space="preserve">: </w:t>
            </w:r>
          </w:p>
          <w:p w14:paraId="75AF6C7A"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.7.1</w:t>
            </w:r>
            <w:r w:rsidR="00C821B0" w:rsidRPr="005D4EDB">
              <w:rPr>
                <w:color w:val="auto"/>
                <w:sz w:val="22"/>
                <w:szCs w:val="22"/>
              </w:rPr>
              <w:t xml:space="preserve"> In accordance with the </w:t>
            </w:r>
            <w:r w:rsidR="00986D4B" w:rsidRPr="005D4EDB">
              <w:rPr>
                <w:color w:val="auto"/>
                <w:sz w:val="22"/>
                <w:szCs w:val="22"/>
              </w:rPr>
              <w:t>Indiana</w:t>
            </w:r>
            <w:r w:rsidR="00C821B0" w:rsidRPr="005D4EDB">
              <w:rPr>
                <w:color w:val="auto"/>
                <w:sz w:val="22"/>
                <w:szCs w:val="22"/>
              </w:rPr>
              <w:t xml:space="preserve"> Procurement Code, Vendor shall disclose the locations where the services required under this solicitation and will be performed, including by any subcontractors, and the known or anticipated value of the services to be performed at each location. </w:t>
            </w:r>
          </w:p>
          <w:p w14:paraId="65E1886B"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.7.2</w:t>
            </w:r>
            <w:r w:rsidR="00C821B0" w:rsidRPr="005D4EDB">
              <w:rPr>
                <w:color w:val="auto"/>
                <w:sz w:val="22"/>
                <w:szCs w:val="22"/>
              </w:rPr>
              <w:t xml:space="preserve"> </w:t>
            </w:r>
            <w:r w:rsidR="004D69FF" w:rsidRPr="00363300">
              <w:rPr>
                <w:color w:val="auto"/>
                <w:sz w:val="22"/>
                <w:szCs w:val="22"/>
              </w:rPr>
              <w:t xml:space="preserve">Unless otherwise disclosed in this section, all services shall be performed in the United States. This information and </w:t>
            </w:r>
            <w:proofErr w:type="gramStart"/>
            <w:r w:rsidR="004D69FF" w:rsidRPr="00363300">
              <w:rPr>
                <w:color w:val="auto"/>
                <w:sz w:val="22"/>
                <w:szCs w:val="22"/>
              </w:rPr>
              <w:t>economic</w:t>
            </w:r>
            <w:proofErr w:type="gramEnd"/>
            <w:r w:rsidR="004D69FF" w:rsidRPr="00363300">
              <w:rPr>
                <w:color w:val="auto"/>
                <w:sz w:val="22"/>
                <w:szCs w:val="22"/>
              </w:rPr>
              <w:t xml:space="preserve"> impact on the </w:t>
            </w:r>
            <w:r w:rsidR="004D69FF" w:rsidRPr="00363300">
              <w:rPr>
                <w:sz w:val="22"/>
                <w:szCs w:val="22"/>
              </w:rPr>
              <w:t>City of Hammond</w:t>
            </w:r>
            <w:r w:rsidR="004D69FF" w:rsidRPr="00363300">
              <w:rPr>
                <w:color w:val="auto"/>
                <w:sz w:val="22"/>
                <w:szCs w:val="22"/>
              </w:rPr>
              <w:t xml:space="preserve"> and its residents may be considered in the evaluation. If the Vendor received additional consideration in the evaluation based on work being performed in the United States, it shall be a breach of contract if the Vendor shifts any such work outside the United States unless </w:t>
            </w:r>
            <w:r w:rsidR="004D69FF" w:rsidRPr="001916E5">
              <w:rPr>
                <w:rFonts w:cs="Times New Roman"/>
              </w:rPr>
              <w:t>The Board of Public Works and Safety</w:t>
            </w:r>
            <w:r w:rsidR="004D69FF">
              <w:rPr>
                <w:rFonts w:cs="Times New Roman"/>
              </w:rPr>
              <w:t xml:space="preserve"> </w:t>
            </w:r>
            <w:r w:rsidR="004D69FF" w:rsidRPr="00363300">
              <w:rPr>
                <w:color w:val="auto"/>
                <w:sz w:val="22"/>
                <w:szCs w:val="22"/>
              </w:rPr>
              <w:t xml:space="preserve">determines in writing that it is in the best interest of the </w:t>
            </w:r>
            <w:r w:rsidR="004D69FF" w:rsidRPr="00363300">
              <w:rPr>
                <w:sz w:val="22"/>
                <w:szCs w:val="22"/>
              </w:rPr>
              <w:t>City of Hammond</w:t>
            </w:r>
            <w:r w:rsidR="004D69FF" w:rsidRPr="00363300">
              <w:rPr>
                <w:color w:val="auto"/>
                <w:sz w:val="22"/>
                <w:szCs w:val="22"/>
              </w:rPr>
              <w:t>.</w:t>
            </w:r>
          </w:p>
          <w:p w14:paraId="183B53B4"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.7.3</w:t>
            </w:r>
            <w:r w:rsidR="00C821B0" w:rsidRPr="005D4EDB">
              <w:rPr>
                <w:color w:val="auto"/>
                <w:sz w:val="22"/>
                <w:szCs w:val="22"/>
              </w:rPr>
              <w:t xml:space="preserve"> Location where services will be performed: _____________________________________</w:t>
            </w:r>
          </w:p>
          <w:p w14:paraId="3706EA45" w14:textId="77777777" w:rsidR="00C821B0" w:rsidRPr="005D4EDB" w:rsidRDefault="00C821B0" w:rsidP="006A1491">
            <w:pPr>
              <w:pStyle w:val="Default"/>
              <w:rPr>
                <w:color w:val="auto"/>
                <w:sz w:val="22"/>
                <w:szCs w:val="22"/>
              </w:rPr>
            </w:pPr>
            <w:r w:rsidRPr="005D4EDB">
              <w:rPr>
                <w:color w:val="auto"/>
                <w:sz w:val="22"/>
                <w:szCs w:val="22"/>
              </w:rPr>
              <w:t>Percentage of services performed at this location: ____________________________________</w:t>
            </w:r>
          </w:p>
          <w:p w14:paraId="1F5636A7" w14:textId="77777777" w:rsidR="00C821B0" w:rsidRPr="005D4EDB" w:rsidRDefault="00C821B0" w:rsidP="006A1491">
            <w:pPr>
              <w:pStyle w:val="Default"/>
              <w:rPr>
                <w:color w:val="auto"/>
                <w:sz w:val="22"/>
                <w:szCs w:val="22"/>
              </w:rPr>
            </w:pPr>
            <w:r w:rsidRPr="005D4EDB">
              <w:rPr>
                <w:color w:val="auto"/>
                <w:sz w:val="22"/>
                <w:szCs w:val="22"/>
              </w:rPr>
              <w:lastRenderedPageBreak/>
              <w:t>Anticipated value of services performed at this location: _______________________________</w:t>
            </w:r>
          </w:p>
          <w:p w14:paraId="497B797D"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.8 Term</w:t>
            </w:r>
            <w:r w:rsidR="00C821B0" w:rsidRPr="005D4EDB">
              <w:rPr>
                <w:color w:val="auto"/>
                <w:sz w:val="22"/>
                <w:szCs w:val="22"/>
              </w:rPr>
              <w:t xml:space="preserve">: </w:t>
            </w:r>
          </w:p>
          <w:p w14:paraId="20F07B91"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.8.1</w:t>
            </w:r>
            <w:r w:rsidR="00C821B0" w:rsidRPr="005D4EDB">
              <w:rPr>
                <w:color w:val="auto"/>
                <w:sz w:val="22"/>
                <w:szCs w:val="22"/>
              </w:rPr>
              <w:t xml:space="preserve"> Any contract resulting from this solicitation will have an </w:t>
            </w:r>
            <w:r w:rsidR="00C821B0" w:rsidRPr="00FC5465">
              <w:rPr>
                <w:b/>
                <w:bCs/>
                <w:sz w:val="22"/>
                <w:szCs w:val="22"/>
              </w:rPr>
              <w:t>initial term of two (2) years</w:t>
            </w:r>
            <w:r w:rsidR="00C821B0" w:rsidRPr="00FC5465">
              <w:rPr>
                <w:sz w:val="22"/>
                <w:szCs w:val="22"/>
              </w:rPr>
              <w:t>.</w:t>
            </w:r>
            <w:r w:rsidR="00C821B0" w:rsidRPr="005D4EDB">
              <w:rPr>
                <w:color w:val="auto"/>
                <w:sz w:val="22"/>
                <w:szCs w:val="22"/>
              </w:rPr>
              <w:t xml:space="preserve"> If a start date is not identified, the term of the resulting contract shall commence upon the last </w:t>
            </w:r>
            <w:proofErr w:type="gramStart"/>
            <w:r w:rsidR="00C821B0" w:rsidRPr="005D4EDB">
              <w:rPr>
                <w:color w:val="auto"/>
                <w:sz w:val="22"/>
                <w:szCs w:val="22"/>
              </w:rPr>
              <w:t>dated</w:t>
            </w:r>
            <w:proofErr w:type="gramEnd"/>
            <w:r w:rsidR="00C821B0" w:rsidRPr="005D4EDB">
              <w:rPr>
                <w:color w:val="auto"/>
                <w:sz w:val="22"/>
                <w:szCs w:val="22"/>
              </w:rPr>
              <w:t xml:space="preserve"> signature of the parties. </w:t>
            </w:r>
          </w:p>
          <w:p w14:paraId="44C12445"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.8.2</w:t>
            </w:r>
            <w:r w:rsidR="00C821B0" w:rsidRPr="005D4EDB">
              <w:rPr>
                <w:color w:val="auto"/>
                <w:sz w:val="22"/>
                <w:szCs w:val="22"/>
              </w:rPr>
              <w:t xml:space="preserve"> In no event will the total term of the resulting contract, including the initial term, any renewal </w:t>
            </w:r>
            <w:proofErr w:type="gramStart"/>
            <w:r w:rsidR="00C821B0" w:rsidRPr="005D4EDB">
              <w:rPr>
                <w:color w:val="auto"/>
                <w:sz w:val="22"/>
                <w:szCs w:val="22"/>
              </w:rPr>
              <w:t>terms</w:t>
            </w:r>
            <w:proofErr w:type="gramEnd"/>
            <w:r w:rsidR="00C821B0" w:rsidRPr="005D4EDB">
              <w:rPr>
                <w:color w:val="auto"/>
                <w:sz w:val="22"/>
                <w:szCs w:val="22"/>
              </w:rPr>
              <w:t xml:space="preserve"> and any extensions, exceed </w:t>
            </w:r>
            <w:r w:rsidR="004D69FF">
              <w:rPr>
                <w:color w:val="auto"/>
                <w:sz w:val="22"/>
                <w:szCs w:val="22"/>
              </w:rPr>
              <w:t>eight</w:t>
            </w:r>
            <w:r w:rsidR="00C821B0" w:rsidRPr="005D4EDB">
              <w:rPr>
                <w:color w:val="auto"/>
                <w:sz w:val="22"/>
                <w:szCs w:val="22"/>
              </w:rPr>
              <w:t xml:space="preserve"> (</w:t>
            </w:r>
            <w:r w:rsidR="004D69FF">
              <w:rPr>
                <w:color w:val="auto"/>
                <w:sz w:val="22"/>
                <w:szCs w:val="22"/>
              </w:rPr>
              <w:t>8</w:t>
            </w:r>
            <w:r w:rsidR="00C821B0" w:rsidRPr="005D4EDB">
              <w:rPr>
                <w:color w:val="auto"/>
                <w:sz w:val="22"/>
                <w:szCs w:val="22"/>
              </w:rPr>
              <w:t xml:space="preserve">) years. </w:t>
            </w:r>
          </w:p>
          <w:p w14:paraId="4099468E"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.8.3</w:t>
            </w:r>
            <w:r w:rsidR="00C821B0" w:rsidRPr="005D4EDB">
              <w:rPr>
                <w:color w:val="auto"/>
                <w:sz w:val="22"/>
                <w:szCs w:val="22"/>
              </w:rPr>
              <w:t xml:space="preserve"> Vendor shall not commence billable work in furtherance of the contract before the contract is signed by all parties. </w:t>
            </w:r>
          </w:p>
          <w:p w14:paraId="5334871B"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.9 Renewal</w:t>
            </w:r>
            <w:r w:rsidR="00C821B0" w:rsidRPr="005D4EDB">
              <w:rPr>
                <w:color w:val="auto"/>
                <w:sz w:val="22"/>
                <w:szCs w:val="22"/>
              </w:rPr>
              <w:t xml:space="preserve">: </w:t>
            </w:r>
          </w:p>
          <w:p w14:paraId="213008A0" w14:textId="77777777" w:rsidR="0073556F" w:rsidRPr="00363300" w:rsidRDefault="0073556F" w:rsidP="0073556F">
            <w:pPr>
              <w:pStyle w:val="Default"/>
              <w:rPr>
                <w:color w:val="auto"/>
                <w:sz w:val="22"/>
                <w:szCs w:val="22"/>
              </w:rPr>
            </w:pPr>
            <w:r w:rsidRPr="00363300">
              <w:rPr>
                <w:b/>
                <w:bCs/>
                <w:color w:val="auto"/>
                <w:sz w:val="22"/>
                <w:szCs w:val="22"/>
              </w:rPr>
              <w:t>4.9.1</w:t>
            </w:r>
            <w:r w:rsidRPr="00363300">
              <w:rPr>
                <w:color w:val="auto"/>
                <w:sz w:val="22"/>
                <w:szCs w:val="22"/>
              </w:rPr>
              <w:t xml:space="preserve"> The resulting contract </w:t>
            </w:r>
            <w:r w:rsidRPr="00363300">
              <w:rPr>
                <w:color w:val="auto"/>
                <w:sz w:val="22"/>
                <w:szCs w:val="22"/>
              </w:rPr>
              <w:fldChar w:fldCharType="begin">
                <w:ffData>
                  <w:name w:val="Check18"/>
                  <w:enabled/>
                  <w:calcOnExit w:val="0"/>
                  <w:checkBox>
                    <w:sizeAuto/>
                    <w:default w:val="1"/>
                  </w:checkBox>
                </w:ffData>
              </w:fldChar>
            </w:r>
            <w:bookmarkStart w:id="11" w:name="Check18"/>
            <w:r w:rsidRPr="00363300">
              <w:rPr>
                <w:color w:val="auto"/>
                <w:sz w:val="22"/>
                <w:szCs w:val="22"/>
              </w:rPr>
              <w:instrText xml:space="preserve"> FORMCHECKBOX </w:instrText>
            </w:r>
            <w:r w:rsidR="00000000">
              <w:rPr>
                <w:color w:val="auto"/>
                <w:sz w:val="22"/>
                <w:szCs w:val="22"/>
              </w:rPr>
            </w:r>
            <w:r w:rsidR="00000000">
              <w:rPr>
                <w:color w:val="auto"/>
                <w:sz w:val="22"/>
                <w:szCs w:val="22"/>
              </w:rPr>
              <w:fldChar w:fldCharType="separate"/>
            </w:r>
            <w:r w:rsidRPr="00363300">
              <w:rPr>
                <w:color w:val="auto"/>
                <w:sz w:val="22"/>
                <w:szCs w:val="22"/>
              </w:rPr>
              <w:fldChar w:fldCharType="end"/>
            </w:r>
            <w:bookmarkEnd w:id="11"/>
            <w:r w:rsidRPr="00363300">
              <w:rPr>
                <w:color w:val="auto"/>
                <w:sz w:val="22"/>
                <w:szCs w:val="22"/>
              </w:rPr>
              <w:t xml:space="preserve">will </w:t>
            </w:r>
            <w:r w:rsidRPr="00363300">
              <w:rPr>
                <w:color w:val="auto"/>
                <w:sz w:val="22"/>
                <w:szCs w:val="22"/>
              </w:rPr>
              <w:fldChar w:fldCharType="begin">
                <w:ffData>
                  <w:name w:val="Check19"/>
                  <w:enabled/>
                  <w:calcOnExit w:val="0"/>
                  <w:checkBox>
                    <w:sizeAuto/>
                    <w:default w:val="0"/>
                  </w:checkBox>
                </w:ffData>
              </w:fldChar>
            </w:r>
            <w:bookmarkStart w:id="12" w:name="Check19"/>
            <w:r w:rsidRPr="00363300">
              <w:rPr>
                <w:color w:val="auto"/>
                <w:sz w:val="22"/>
                <w:szCs w:val="22"/>
              </w:rPr>
              <w:instrText xml:space="preserve"> FORMCHECKBOX </w:instrText>
            </w:r>
            <w:r w:rsidR="00000000">
              <w:rPr>
                <w:color w:val="auto"/>
                <w:sz w:val="22"/>
                <w:szCs w:val="22"/>
              </w:rPr>
            </w:r>
            <w:r w:rsidR="00000000">
              <w:rPr>
                <w:color w:val="auto"/>
                <w:sz w:val="22"/>
                <w:szCs w:val="22"/>
              </w:rPr>
              <w:fldChar w:fldCharType="separate"/>
            </w:r>
            <w:r w:rsidRPr="00363300">
              <w:rPr>
                <w:color w:val="auto"/>
                <w:sz w:val="22"/>
                <w:szCs w:val="22"/>
              </w:rPr>
              <w:fldChar w:fldCharType="end"/>
            </w:r>
            <w:bookmarkEnd w:id="12"/>
            <w:proofErr w:type="spellStart"/>
            <w:r w:rsidRPr="00363300">
              <w:rPr>
                <w:color w:val="auto"/>
                <w:sz w:val="22"/>
                <w:szCs w:val="22"/>
              </w:rPr>
              <w:t>will</w:t>
            </w:r>
            <w:proofErr w:type="spellEnd"/>
            <w:r w:rsidRPr="00363300">
              <w:rPr>
                <w:color w:val="auto"/>
                <w:sz w:val="22"/>
                <w:szCs w:val="22"/>
              </w:rPr>
              <w:t xml:space="preserve"> not contain renewal options. The resulting contract may not be renewed unless the renewal period(s) and any applicable conditions are shown below. </w:t>
            </w:r>
          </w:p>
          <w:p w14:paraId="4AC7B898" w14:textId="77777777" w:rsidR="0073556F" w:rsidRDefault="0073556F" w:rsidP="0073556F">
            <w:pPr>
              <w:pStyle w:val="Default"/>
              <w:rPr>
                <w:sz w:val="22"/>
                <w:szCs w:val="22"/>
              </w:rPr>
            </w:pPr>
            <w:r w:rsidRPr="00363300">
              <w:rPr>
                <w:b/>
                <w:bCs/>
                <w:color w:val="auto"/>
                <w:sz w:val="22"/>
                <w:szCs w:val="22"/>
              </w:rPr>
              <w:t>4.9.2</w:t>
            </w:r>
            <w:r w:rsidRPr="00363300">
              <w:rPr>
                <w:color w:val="auto"/>
                <w:sz w:val="22"/>
                <w:szCs w:val="22"/>
              </w:rPr>
              <w:t xml:space="preserve"> The </w:t>
            </w:r>
            <w:r w:rsidRPr="00363300">
              <w:rPr>
                <w:sz w:val="22"/>
                <w:szCs w:val="22"/>
              </w:rPr>
              <w:t>City of Hammond</w:t>
            </w:r>
            <w:r w:rsidRPr="00363300">
              <w:rPr>
                <w:color w:val="auto"/>
                <w:sz w:val="22"/>
                <w:szCs w:val="22"/>
              </w:rPr>
              <w:t xml:space="preserve"> reserves the right to renew for a total of </w:t>
            </w:r>
            <w:r w:rsidRPr="00363300">
              <w:rPr>
                <w:sz w:val="22"/>
                <w:szCs w:val="22"/>
              </w:rPr>
              <w:t>four (4), two (2) year renewal options.</w:t>
            </w:r>
          </w:p>
          <w:p w14:paraId="6B016A38" w14:textId="77777777" w:rsidR="0073556F" w:rsidRPr="00363300" w:rsidRDefault="0073556F" w:rsidP="0073556F">
            <w:pPr>
              <w:pStyle w:val="Default"/>
              <w:pageBreakBefore/>
              <w:rPr>
                <w:color w:val="auto"/>
                <w:sz w:val="22"/>
                <w:szCs w:val="22"/>
              </w:rPr>
            </w:pPr>
            <w:r w:rsidRPr="00363300">
              <w:rPr>
                <w:b/>
                <w:bCs/>
                <w:color w:val="auto"/>
                <w:sz w:val="22"/>
                <w:szCs w:val="22"/>
              </w:rPr>
              <w:t>4.9.3</w:t>
            </w:r>
            <w:r w:rsidRPr="00363300">
              <w:rPr>
                <w:color w:val="auto"/>
                <w:sz w:val="22"/>
                <w:szCs w:val="22"/>
              </w:rPr>
              <w:t xml:space="preserve"> Unless otherwise specified in this solicitation or the resulting contract, renewals will be subject to the same terms and conditions as the original contract. </w:t>
            </w:r>
          </w:p>
          <w:p w14:paraId="3054DFBB" w14:textId="77777777" w:rsidR="0073556F" w:rsidRPr="00363300" w:rsidRDefault="0073556F" w:rsidP="0073556F">
            <w:pPr>
              <w:pStyle w:val="Default"/>
              <w:rPr>
                <w:color w:val="auto"/>
                <w:sz w:val="22"/>
                <w:szCs w:val="22"/>
              </w:rPr>
            </w:pPr>
            <w:r w:rsidRPr="00363300">
              <w:rPr>
                <w:b/>
                <w:bCs/>
                <w:color w:val="auto"/>
                <w:sz w:val="22"/>
                <w:szCs w:val="22"/>
              </w:rPr>
              <w:t>4.9.4</w:t>
            </w:r>
            <w:r w:rsidRPr="00363300">
              <w:rPr>
                <w:color w:val="auto"/>
                <w:sz w:val="22"/>
                <w:szCs w:val="22"/>
              </w:rPr>
              <w:t xml:space="preserve"> The </w:t>
            </w:r>
            <w:r w:rsidRPr="00363300">
              <w:rPr>
                <w:sz w:val="22"/>
                <w:szCs w:val="22"/>
              </w:rPr>
              <w:t>City of Hammond</w:t>
            </w:r>
            <w:r w:rsidRPr="00363300">
              <w:rPr>
                <w:color w:val="auto"/>
                <w:sz w:val="22"/>
                <w:szCs w:val="22"/>
              </w:rPr>
              <w:t xml:space="preserve"> may renew the resulting contract for any or </w:t>
            </w:r>
            <w:proofErr w:type="gramStart"/>
            <w:r w:rsidRPr="00363300">
              <w:rPr>
                <w:color w:val="auto"/>
                <w:sz w:val="22"/>
                <w:szCs w:val="22"/>
              </w:rPr>
              <w:t>all of</w:t>
            </w:r>
            <w:proofErr w:type="gramEnd"/>
            <w:r w:rsidRPr="00363300">
              <w:rPr>
                <w:color w:val="auto"/>
                <w:sz w:val="22"/>
                <w:szCs w:val="22"/>
              </w:rPr>
              <w:t xml:space="preserve"> the renewal option periods specified, may exercise any of the renewal options early, and may exercise more than one option at a time based on continuing need and favorable market conditions, when in the best interest of the </w:t>
            </w:r>
            <w:r w:rsidRPr="00363300">
              <w:rPr>
                <w:sz w:val="22"/>
                <w:szCs w:val="22"/>
              </w:rPr>
              <w:t>City of Hammond</w:t>
            </w:r>
            <w:r w:rsidRPr="00363300">
              <w:rPr>
                <w:color w:val="auto"/>
                <w:sz w:val="22"/>
                <w:szCs w:val="22"/>
              </w:rPr>
              <w:t xml:space="preserve">. </w:t>
            </w:r>
          </w:p>
          <w:p w14:paraId="4317C64D" w14:textId="77777777" w:rsidR="0073556F" w:rsidRPr="00363300" w:rsidRDefault="0073556F" w:rsidP="0073556F">
            <w:pPr>
              <w:pStyle w:val="Default"/>
              <w:rPr>
                <w:color w:val="auto"/>
                <w:sz w:val="22"/>
                <w:szCs w:val="22"/>
              </w:rPr>
            </w:pPr>
            <w:r w:rsidRPr="00363300">
              <w:rPr>
                <w:b/>
                <w:bCs/>
                <w:color w:val="auto"/>
                <w:sz w:val="22"/>
                <w:szCs w:val="22"/>
              </w:rPr>
              <w:t>4.9.5</w:t>
            </w:r>
            <w:r w:rsidRPr="00363300">
              <w:rPr>
                <w:color w:val="auto"/>
                <w:sz w:val="22"/>
                <w:szCs w:val="22"/>
              </w:rPr>
              <w:t xml:space="preserve"> The resulting contract may not </w:t>
            </w:r>
            <w:proofErr w:type="gramStart"/>
            <w:r w:rsidRPr="00363300">
              <w:rPr>
                <w:color w:val="auto"/>
                <w:sz w:val="22"/>
                <w:szCs w:val="22"/>
              </w:rPr>
              <w:t>renew</w:t>
            </w:r>
            <w:proofErr w:type="gramEnd"/>
            <w:r w:rsidRPr="00363300">
              <w:rPr>
                <w:color w:val="auto"/>
                <w:sz w:val="22"/>
                <w:szCs w:val="22"/>
              </w:rPr>
              <w:t xml:space="preserve"> automatically nor renew solely at the Vendor’s option. </w:t>
            </w:r>
          </w:p>
          <w:p w14:paraId="021F48C0" w14:textId="77777777" w:rsidR="00C821B0" w:rsidRPr="005D4EDB" w:rsidRDefault="00922ED9" w:rsidP="006A1491">
            <w:pPr>
              <w:pStyle w:val="Default"/>
              <w:rPr>
                <w:color w:val="auto"/>
                <w:sz w:val="22"/>
                <w:szCs w:val="22"/>
              </w:rPr>
            </w:pPr>
            <w:r w:rsidRPr="005D4EDB">
              <w:rPr>
                <w:b/>
                <w:bCs/>
                <w:color w:val="auto"/>
                <w:sz w:val="22"/>
                <w:szCs w:val="22"/>
              </w:rPr>
              <w:t>4</w:t>
            </w:r>
            <w:r w:rsidR="00C821B0" w:rsidRPr="005D4EDB">
              <w:rPr>
                <w:b/>
                <w:bCs/>
                <w:color w:val="auto"/>
                <w:sz w:val="22"/>
                <w:szCs w:val="22"/>
              </w:rPr>
              <w:t>.10 Termination for Cause</w:t>
            </w:r>
            <w:r w:rsidR="00C821B0" w:rsidRPr="005D4EDB">
              <w:rPr>
                <w:color w:val="auto"/>
                <w:sz w:val="22"/>
                <w:szCs w:val="22"/>
              </w:rPr>
              <w:t xml:space="preserve">: The </w:t>
            </w:r>
            <w:r w:rsidR="00C821B0" w:rsidRPr="005D4EDB">
              <w:rPr>
                <w:sz w:val="22"/>
                <w:szCs w:val="22"/>
              </w:rPr>
              <w:t>City of Hammond</w:t>
            </w:r>
            <w:r w:rsidR="00C821B0" w:rsidRPr="005D4EDB">
              <w:rPr>
                <w:color w:val="auto"/>
                <w:sz w:val="22"/>
                <w:szCs w:val="22"/>
              </w:rPr>
              <w:t xml:space="preserve"> may terminate the resulting contract, in whole or in part, immediately upon notice to the Vendor if: (a) the </w:t>
            </w:r>
            <w:r w:rsidR="000D2E57" w:rsidRPr="005D4EDB">
              <w:rPr>
                <w:sz w:val="22"/>
                <w:szCs w:val="22"/>
              </w:rPr>
              <w:t>City of Hammond</w:t>
            </w:r>
            <w:r w:rsidR="000D2E57" w:rsidRPr="005D4EDB">
              <w:rPr>
                <w:color w:val="auto"/>
                <w:sz w:val="22"/>
                <w:szCs w:val="22"/>
              </w:rPr>
              <w:t xml:space="preserve"> </w:t>
            </w:r>
            <w:r w:rsidR="00C821B0" w:rsidRPr="005D4EDB">
              <w:rPr>
                <w:color w:val="auto"/>
                <w:sz w:val="22"/>
                <w:szCs w:val="22"/>
              </w:rPr>
              <w:t xml:space="preserve">determines that the actions or inactions of the Vendor, its agents, employees or subcontractors have caused, or reasonably could cause, jeopardy to health, safety, or property; (b) the Vendor has notified the </w:t>
            </w:r>
            <w:r w:rsidR="000D2E57" w:rsidRPr="005D4EDB">
              <w:rPr>
                <w:sz w:val="22"/>
                <w:szCs w:val="22"/>
              </w:rPr>
              <w:t>City of Hammond</w:t>
            </w:r>
            <w:r w:rsidR="000D2E57" w:rsidRPr="005D4EDB">
              <w:rPr>
                <w:color w:val="auto"/>
                <w:sz w:val="22"/>
                <w:szCs w:val="22"/>
              </w:rPr>
              <w:t xml:space="preserve"> </w:t>
            </w:r>
            <w:r w:rsidR="00C821B0" w:rsidRPr="005D4EDB">
              <w:rPr>
                <w:color w:val="auto"/>
                <w:sz w:val="22"/>
                <w:szCs w:val="22"/>
              </w:rPr>
              <w:t xml:space="preserve">that it is unable or unwilling to perform the contract; (c) Vendor fails to perform to the </w:t>
            </w:r>
            <w:r w:rsidR="00C821B0" w:rsidRPr="005D4EDB">
              <w:rPr>
                <w:sz w:val="22"/>
                <w:szCs w:val="22"/>
              </w:rPr>
              <w:t>City of Hammond</w:t>
            </w:r>
            <w:r w:rsidR="00C821B0" w:rsidRPr="005D4EDB">
              <w:rPr>
                <w:color w:val="auto"/>
                <w:sz w:val="22"/>
                <w:szCs w:val="22"/>
              </w:rPr>
              <w:t xml:space="preserve">’s satisfaction any material requirement of the resulting contract; or (d) the </w:t>
            </w:r>
            <w:r w:rsidR="00C821B0" w:rsidRPr="005D4EDB">
              <w:rPr>
                <w:sz w:val="22"/>
                <w:szCs w:val="22"/>
              </w:rPr>
              <w:t>City of Hammond</w:t>
            </w:r>
            <w:r w:rsidR="00C821B0" w:rsidRPr="005D4EDB">
              <w:rPr>
                <w:color w:val="auto"/>
                <w:sz w:val="22"/>
                <w:szCs w:val="22"/>
              </w:rPr>
              <w:t xml:space="preserve"> determines that the Vendor lacks the financial resources to perform the contract. The </w:t>
            </w:r>
            <w:r w:rsidR="000D2E57" w:rsidRPr="005D4EDB">
              <w:rPr>
                <w:sz w:val="22"/>
                <w:szCs w:val="22"/>
              </w:rPr>
              <w:t>City of Hammond</w:t>
            </w:r>
            <w:r w:rsidR="000D2E57" w:rsidRPr="005D4EDB">
              <w:rPr>
                <w:color w:val="auto"/>
                <w:sz w:val="22"/>
                <w:szCs w:val="22"/>
              </w:rPr>
              <w:t xml:space="preserve"> </w:t>
            </w:r>
            <w:r w:rsidR="00C821B0" w:rsidRPr="005D4EDB">
              <w:rPr>
                <w:color w:val="auto"/>
                <w:sz w:val="22"/>
                <w:szCs w:val="22"/>
              </w:rPr>
              <w:t xml:space="preserve">shall provide written notice to the Vendor to cure the problem identified within a specified </w:t>
            </w:r>
            <w:proofErr w:type="gramStart"/>
            <w:r w:rsidR="00C821B0" w:rsidRPr="005D4EDB">
              <w:rPr>
                <w:color w:val="auto"/>
                <w:sz w:val="22"/>
                <w:szCs w:val="22"/>
              </w:rPr>
              <w:t>period of time</w:t>
            </w:r>
            <w:proofErr w:type="gramEnd"/>
            <w:r w:rsidR="00C821B0" w:rsidRPr="005D4EDB">
              <w:rPr>
                <w:color w:val="auto"/>
                <w:sz w:val="22"/>
                <w:szCs w:val="22"/>
              </w:rPr>
              <w:t xml:space="preserve">. If not cured by the specified date, the </w:t>
            </w:r>
            <w:r w:rsidR="00C821B0" w:rsidRPr="005D4EDB">
              <w:rPr>
                <w:sz w:val="22"/>
                <w:szCs w:val="22"/>
              </w:rPr>
              <w:t>City of Hammond</w:t>
            </w:r>
            <w:r w:rsidR="00C821B0" w:rsidRPr="005D4EDB">
              <w:rPr>
                <w:color w:val="auto"/>
                <w:sz w:val="22"/>
                <w:szCs w:val="22"/>
              </w:rPr>
              <w:t xml:space="preserve"> may either immediately terminate the contract without additional written notice or enforce the terms and conditions of the contract. For termination due to any of the causes contained in this section, the </w:t>
            </w:r>
            <w:r w:rsidR="00C821B0" w:rsidRPr="005D4EDB">
              <w:rPr>
                <w:sz w:val="22"/>
                <w:szCs w:val="22"/>
              </w:rPr>
              <w:t>City of Hammond</w:t>
            </w:r>
            <w:r w:rsidR="00C821B0" w:rsidRPr="005D4EDB">
              <w:rPr>
                <w:color w:val="auto"/>
                <w:sz w:val="22"/>
                <w:szCs w:val="22"/>
              </w:rPr>
              <w:t xml:space="preserve"> retains the right to seek any available legal or equitable remedies and damages. </w:t>
            </w:r>
          </w:p>
          <w:p w14:paraId="6B771BAC" w14:textId="77777777" w:rsidR="004E7878" w:rsidRDefault="00922ED9" w:rsidP="006A1491">
            <w:pPr>
              <w:ind w:right="-180"/>
              <w:rPr>
                <w:sz w:val="22"/>
                <w:szCs w:val="22"/>
              </w:rPr>
            </w:pPr>
            <w:r w:rsidRPr="005D4EDB">
              <w:rPr>
                <w:b/>
                <w:bCs/>
                <w:sz w:val="22"/>
                <w:szCs w:val="22"/>
              </w:rPr>
              <w:t>4</w:t>
            </w:r>
            <w:r w:rsidR="00C821B0" w:rsidRPr="005D4EDB">
              <w:rPr>
                <w:b/>
                <w:bCs/>
                <w:sz w:val="22"/>
                <w:szCs w:val="22"/>
              </w:rPr>
              <w:t>.11 Termination for Convenience</w:t>
            </w:r>
            <w:r w:rsidR="00C821B0" w:rsidRPr="005D4EDB">
              <w:rPr>
                <w:sz w:val="22"/>
                <w:szCs w:val="22"/>
              </w:rPr>
              <w:t xml:space="preserve">: The City of Hammond may, for its convenience and with 30 days prior written notice to Vendor, terminate the resulting contract in whole or in part and without payment of any penalty or incurring any further obligation to the Vendor. The Vendor shall be entitled to </w:t>
            </w:r>
            <w:proofErr w:type="gramStart"/>
            <w:r w:rsidR="00C821B0" w:rsidRPr="005D4EDB">
              <w:rPr>
                <w:sz w:val="22"/>
                <w:szCs w:val="22"/>
              </w:rPr>
              <w:t>compensation</w:t>
            </w:r>
            <w:proofErr w:type="gramEnd"/>
            <w:r w:rsidR="00C821B0" w:rsidRPr="005D4EDB">
              <w:rPr>
                <w:sz w:val="22"/>
                <w:szCs w:val="22"/>
              </w:rPr>
              <w:t xml:space="preserve"> </w:t>
            </w:r>
          </w:p>
          <w:p w14:paraId="053699E3" w14:textId="1DE4BEC4" w:rsidR="00C821B0" w:rsidRPr="005D4EDB" w:rsidRDefault="00C821B0" w:rsidP="006A1491">
            <w:pPr>
              <w:ind w:right="-180"/>
              <w:rPr>
                <w:rFonts w:ascii="Arial" w:hAnsi="Arial" w:cs="Arial"/>
                <w:color w:val="000000"/>
                <w:sz w:val="22"/>
                <w:szCs w:val="22"/>
              </w:rPr>
            </w:pPr>
            <w:r w:rsidRPr="005D4EDB">
              <w:rPr>
                <w:sz w:val="22"/>
                <w:szCs w:val="22"/>
              </w:rPr>
              <w:t>upon submission of invoices and proof of claim for supplies and / or services</w:t>
            </w:r>
          </w:p>
          <w:p w14:paraId="1ABA4C6C" w14:textId="77777777" w:rsidR="00000D83" w:rsidRPr="00A9052D" w:rsidRDefault="00000D83" w:rsidP="00000D83">
            <w:pPr>
              <w:pStyle w:val="Default"/>
              <w:rPr>
                <w:sz w:val="22"/>
                <w:szCs w:val="22"/>
              </w:rPr>
            </w:pPr>
            <w:r w:rsidRPr="00A9052D">
              <w:rPr>
                <w:b/>
                <w:bCs/>
                <w:sz w:val="22"/>
                <w:szCs w:val="22"/>
              </w:rPr>
              <w:t>4.12</w:t>
            </w:r>
            <w:r w:rsidRPr="00A9052D">
              <w:rPr>
                <w:sz w:val="22"/>
                <w:szCs w:val="22"/>
              </w:rPr>
              <w:t xml:space="preserve"> </w:t>
            </w:r>
            <w:r>
              <w:rPr>
                <w:b/>
                <w:bCs/>
                <w:sz w:val="22"/>
                <w:szCs w:val="22"/>
              </w:rPr>
              <w:t>Pricing Proposals</w:t>
            </w:r>
          </w:p>
          <w:p w14:paraId="7812831E" w14:textId="6156A0B4" w:rsidR="00C821B0" w:rsidRPr="005D4EDB" w:rsidRDefault="00D8193A" w:rsidP="00D23C3F">
            <w:pPr>
              <w:pStyle w:val="Default"/>
              <w:rPr>
                <w:sz w:val="22"/>
                <w:szCs w:val="22"/>
              </w:rPr>
            </w:pPr>
            <w:r w:rsidRPr="005D4EDB">
              <w:rPr>
                <w:b/>
                <w:bCs/>
                <w:sz w:val="22"/>
                <w:szCs w:val="22"/>
              </w:rPr>
              <w:t>4</w:t>
            </w:r>
            <w:r w:rsidR="00C821B0" w:rsidRPr="005D4EDB">
              <w:rPr>
                <w:b/>
                <w:bCs/>
                <w:sz w:val="22"/>
                <w:szCs w:val="22"/>
              </w:rPr>
              <w:t>.1</w:t>
            </w:r>
            <w:r w:rsidRPr="005D4EDB">
              <w:rPr>
                <w:b/>
                <w:bCs/>
                <w:sz w:val="22"/>
                <w:szCs w:val="22"/>
              </w:rPr>
              <w:t>2.1</w:t>
            </w:r>
            <w:r w:rsidR="00C821B0" w:rsidRPr="005D4EDB">
              <w:rPr>
                <w:sz w:val="22"/>
                <w:szCs w:val="22"/>
              </w:rPr>
              <w:t xml:space="preserve"> The City of Hammond has selected the </w:t>
            </w:r>
            <w:r w:rsidR="0013203E" w:rsidRPr="005D4EDB">
              <w:rPr>
                <w:sz w:val="22"/>
                <w:szCs w:val="22"/>
              </w:rPr>
              <w:t xml:space="preserve">Hammond, </w:t>
            </w:r>
            <w:proofErr w:type="gramStart"/>
            <w:r w:rsidR="0013203E" w:rsidRPr="005D4EDB">
              <w:rPr>
                <w:sz w:val="22"/>
                <w:szCs w:val="22"/>
              </w:rPr>
              <w:t xml:space="preserve">IN </w:t>
            </w:r>
            <w:r w:rsidR="0013203E">
              <w:rPr>
                <w:sz w:val="22"/>
                <w:szCs w:val="22"/>
              </w:rPr>
              <w:t xml:space="preserve"> </w:t>
            </w:r>
            <w:r w:rsidR="00C821B0" w:rsidRPr="005D4EDB">
              <w:rPr>
                <w:sz w:val="22"/>
                <w:szCs w:val="22"/>
              </w:rPr>
              <w:t>OPIS</w:t>
            </w:r>
            <w:proofErr w:type="gramEnd"/>
            <w:r w:rsidR="00C821B0" w:rsidRPr="005D4EDB">
              <w:rPr>
                <w:sz w:val="22"/>
                <w:szCs w:val="22"/>
              </w:rPr>
              <w:t xml:space="preserve"> </w:t>
            </w:r>
            <w:r w:rsidR="00A11898">
              <w:rPr>
                <w:sz w:val="22"/>
                <w:szCs w:val="22"/>
              </w:rPr>
              <w:t xml:space="preserve">UBD </w:t>
            </w:r>
            <w:r w:rsidR="00C821B0" w:rsidRPr="005D4EDB">
              <w:rPr>
                <w:sz w:val="22"/>
                <w:szCs w:val="22"/>
              </w:rPr>
              <w:t>Rack</w:t>
            </w:r>
            <w:r w:rsidR="006E23B2">
              <w:rPr>
                <w:sz w:val="22"/>
                <w:szCs w:val="22"/>
              </w:rPr>
              <w:t xml:space="preserve"> A</w:t>
            </w:r>
            <w:r w:rsidR="004E7878">
              <w:rPr>
                <w:sz w:val="22"/>
                <w:szCs w:val="22"/>
              </w:rPr>
              <w:t>verage</w:t>
            </w:r>
            <w:r w:rsidR="00C821B0" w:rsidRPr="005D4EDB">
              <w:rPr>
                <w:sz w:val="22"/>
                <w:szCs w:val="22"/>
              </w:rPr>
              <w:t xml:space="preserve"> Price as the price index for determining a verifiable baseline fuel price per gallon at time of delivery. </w:t>
            </w:r>
            <w:proofErr w:type="gramStart"/>
            <w:r w:rsidR="00C821B0" w:rsidRPr="005D4EDB">
              <w:rPr>
                <w:sz w:val="22"/>
                <w:szCs w:val="22"/>
              </w:rPr>
              <w:t>In the event that</w:t>
            </w:r>
            <w:proofErr w:type="gramEnd"/>
            <w:r w:rsidR="00C821B0" w:rsidRPr="005D4EDB">
              <w:rPr>
                <w:sz w:val="22"/>
                <w:szCs w:val="22"/>
              </w:rPr>
              <w:t xml:space="preserve"> OPIS should cease to publish prices, the City of Hammond reserves the right to select an acceptable alternate publication. </w:t>
            </w:r>
          </w:p>
          <w:p w14:paraId="793D1A2E" w14:textId="77777777" w:rsidR="00C821B0" w:rsidRPr="005D4EDB" w:rsidRDefault="00D8193A" w:rsidP="00D23C3F">
            <w:pPr>
              <w:pStyle w:val="Default"/>
              <w:rPr>
                <w:sz w:val="22"/>
                <w:szCs w:val="22"/>
              </w:rPr>
            </w:pPr>
            <w:r w:rsidRPr="005D4EDB">
              <w:rPr>
                <w:b/>
                <w:bCs/>
                <w:sz w:val="22"/>
                <w:szCs w:val="22"/>
              </w:rPr>
              <w:t>4</w:t>
            </w:r>
            <w:r w:rsidR="00C821B0" w:rsidRPr="005D4EDB">
              <w:rPr>
                <w:b/>
                <w:bCs/>
                <w:sz w:val="22"/>
                <w:szCs w:val="22"/>
              </w:rPr>
              <w:t>.1</w:t>
            </w:r>
            <w:r w:rsidRPr="005D4EDB">
              <w:rPr>
                <w:b/>
                <w:bCs/>
                <w:sz w:val="22"/>
                <w:szCs w:val="22"/>
              </w:rPr>
              <w:t>2</w:t>
            </w:r>
            <w:r w:rsidR="00C821B0" w:rsidRPr="005D4EDB">
              <w:rPr>
                <w:b/>
                <w:bCs/>
                <w:sz w:val="22"/>
                <w:szCs w:val="22"/>
              </w:rPr>
              <w:t>.</w:t>
            </w:r>
            <w:r w:rsidRPr="005D4EDB">
              <w:rPr>
                <w:b/>
                <w:bCs/>
                <w:sz w:val="22"/>
                <w:szCs w:val="22"/>
              </w:rPr>
              <w:t>2</w:t>
            </w:r>
            <w:r w:rsidR="00C821B0" w:rsidRPr="005D4EDB">
              <w:rPr>
                <w:sz w:val="22"/>
                <w:szCs w:val="22"/>
              </w:rPr>
              <w:t xml:space="preserve"> Under the </w:t>
            </w:r>
            <w:proofErr w:type="gramStart"/>
            <w:r w:rsidR="00C821B0" w:rsidRPr="005D4EDB">
              <w:rPr>
                <w:sz w:val="22"/>
                <w:szCs w:val="22"/>
              </w:rPr>
              <w:t>All Applicable</w:t>
            </w:r>
            <w:proofErr w:type="gramEnd"/>
            <w:r w:rsidR="00C821B0" w:rsidRPr="005D4EDB">
              <w:rPr>
                <w:sz w:val="22"/>
                <w:szCs w:val="22"/>
              </w:rPr>
              <w:t xml:space="preserve"> Taxes column, please quote a combined total for all the applicable taxes for each type of fuel. </w:t>
            </w:r>
          </w:p>
          <w:p w14:paraId="38225E1B" w14:textId="77777777" w:rsidR="00C821B0" w:rsidRDefault="00D8193A" w:rsidP="00D23C3F">
            <w:pPr>
              <w:pStyle w:val="Default"/>
              <w:rPr>
                <w:sz w:val="22"/>
                <w:szCs w:val="22"/>
              </w:rPr>
            </w:pPr>
            <w:r w:rsidRPr="005D4EDB">
              <w:rPr>
                <w:b/>
                <w:bCs/>
                <w:sz w:val="22"/>
                <w:szCs w:val="22"/>
              </w:rPr>
              <w:t>4</w:t>
            </w:r>
            <w:r w:rsidR="00C821B0" w:rsidRPr="005D4EDB">
              <w:rPr>
                <w:b/>
                <w:bCs/>
                <w:sz w:val="22"/>
                <w:szCs w:val="22"/>
              </w:rPr>
              <w:t>.</w:t>
            </w:r>
            <w:r w:rsidRPr="005D4EDB">
              <w:rPr>
                <w:b/>
                <w:bCs/>
                <w:sz w:val="22"/>
                <w:szCs w:val="22"/>
              </w:rPr>
              <w:t>12</w:t>
            </w:r>
            <w:r w:rsidR="00C821B0" w:rsidRPr="005D4EDB">
              <w:rPr>
                <w:b/>
                <w:bCs/>
                <w:sz w:val="22"/>
                <w:szCs w:val="22"/>
              </w:rPr>
              <w:t>.</w:t>
            </w:r>
            <w:r w:rsidRPr="005D4EDB">
              <w:rPr>
                <w:b/>
                <w:bCs/>
                <w:sz w:val="22"/>
                <w:szCs w:val="22"/>
              </w:rPr>
              <w:t>3</w:t>
            </w:r>
            <w:r w:rsidR="00C821B0" w:rsidRPr="005D4EDB">
              <w:rPr>
                <w:sz w:val="22"/>
                <w:szCs w:val="22"/>
              </w:rPr>
              <w:t xml:space="preserve"> Under the Plus (+) or Minus (-) column, please quote your margin differential. </w:t>
            </w:r>
          </w:p>
          <w:p w14:paraId="0F8EC531" w14:textId="1135C5A5" w:rsidR="00C41E71" w:rsidRPr="005D4EDB" w:rsidRDefault="00C41E71" w:rsidP="00D23C3F">
            <w:pPr>
              <w:pStyle w:val="Default"/>
              <w:rPr>
                <w:sz w:val="22"/>
                <w:szCs w:val="22"/>
              </w:rPr>
            </w:pPr>
            <w:r w:rsidRPr="005D4EDB">
              <w:rPr>
                <w:b/>
                <w:bCs/>
                <w:sz w:val="22"/>
                <w:szCs w:val="22"/>
              </w:rPr>
              <w:t>4.12.3</w:t>
            </w:r>
            <w:r>
              <w:rPr>
                <w:b/>
                <w:bCs/>
                <w:sz w:val="22"/>
                <w:szCs w:val="22"/>
              </w:rPr>
              <w:t>.1</w:t>
            </w:r>
            <w:r w:rsidRPr="005D4EDB">
              <w:rPr>
                <w:sz w:val="22"/>
                <w:szCs w:val="22"/>
              </w:rPr>
              <w:t xml:space="preserve"> </w:t>
            </w:r>
            <w:proofErr w:type="spellStart"/>
            <w:r w:rsidR="00F16C35">
              <w:rPr>
                <w:sz w:val="22"/>
                <w:szCs w:val="22"/>
              </w:rPr>
              <w:t>Valvtect</w:t>
            </w:r>
            <w:proofErr w:type="spellEnd"/>
            <w:r w:rsidR="00F16C35">
              <w:rPr>
                <w:sz w:val="22"/>
                <w:szCs w:val="22"/>
              </w:rPr>
              <w:t xml:space="preserve"> products shall include </w:t>
            </w:r>
            <w:r w:rsidR="00F91E49">
              <w:rPr>
                <w:sz w:val="22"/>
                <w:szCs w:val="22"/>
              </w:rPr>
              <w:t xml:space="preserve">this cost in the differential. </w:t>
            </w:r>
            <w:r w:rsidRPr="005D4EDB">
              <w:rPr>
                <w:sz w:val="22"/>
                <w:szCs w:val="22"/>
              </w:rPr>
              <w:t xml:space="preserve"> </w:t>
            </w:r>
          </w:p>
          <w:p w14:paraId="19811458" w14:textId="6DAEEDEB" w:rsidR="00C821B0" w:rsidRPr="005D4EDB" w:rsidRDefault="00D8193A" w:rsidP="00D23C3F">
            <w:pPr>
              <w:pStyle w:val="Default"/>
              <w:rPr>
                <w:sz w:val="22"/>
                <w:szCs w:val="22"/>
              </w:rPr>
            </w:pPr>
            <w:r w:rsidRPr="005D4EDB">
              <w:rPr>
                <w:b/>
                <w:bCs/>
                <w:sz w:val="22"/>
                <w:szCs w:val="22"/>
              </w:rPr>
              <w:t>4</w:t>
            </w:r>
            <w:r w:rsidR="00C821B0" w:rsidRPr="005D4EDB">
              <w:rPr>
                <w:b/>
                <w:bCs/>
                <w:sz w:val="22"/>
                <w:szCs w:val="22"/>
              </w:rPr>
              <w:t>.1</w:t>
            </w:r>
            <w:r w:rsidRPr="005D4EDB">
              <w:rPr>
                <w:b/>
                <w:bCs/>
                <w:sz w:val="22"/>
                <w:szCs w:val="22"/>
              </w:rPr>
              <w:t>2</w:t>
            </w:r>
            <w:r w:rsidR="00C821B0" w:rsidRPr="005D4EDB">
              <w:rPr>
                <w:b/>
                <w:bCs/>
                <w:sz w:val="22"/>
                <w:szCs w:val="22"/>
              </w:rPr>
              <w:t>.</w:t>
            </w:r>
            <w:r w:rsidRPr="005D4EDB">
              <w:rPr>
                <w:b/>
                <w:bCs/>
                <w:sz w:val="22"/>
                <w:szCs w:val="22"/>
              </w:rPr>
              <w:t>4</w:t>
            </w:r>
            <w:r w:rsidR="00C821B0" w:rsidRPr="005D4EDB">
              <w:rPr>
                <w:sz w:val="22"/>
                <w:szCs w:val="22"/>
              </w:rPr>
              <w:t xml:space="preserve"> The Fully Loaded Unit Price must equal the </w:t>
            </w:r>
            <w:r w:rsidR="00C821B0" w:rsidRPr="005D4EDB">
              <w:rPr>
                <w:vanish/>
                <w:sz w:val="22"/>
                <w:szCs w:val="22"/>
              </w:rPr>
              <w:t xml:space="preserve">Hammond </w:t>
            </w:r>
            <w:r w:rsidR="00C821B0" w:rsidRPr="005D4EDB">
              <w:rPr>
                <w:sz w:val="22"/>
                <w:szCs w:val="22"/>
              </w:rPr>
              <w:t xml:space="preserve">OPIS </w:t>
            </w:r>
            <w:r w:rsidR="007A0DF5">
              <w:rPr>
                <w:sz w:val="22"/>
                <w:szCs w:val="22"/>
              </w:rPr>
              <w:t xml:space="preserve">UBD </w:t>
            </w:r>
            <w:r w:rsidR="00C821B0" w:rsidRPr="005D4EDB">
              <w:rPr>
                <w:sz w:val="22"/>
                <w:szCs w:val="22"/>
              </w:rPr>
              <w:t xml:space="preserve">Rack </w:t>
            </w:r>
            <w:r w:rsidR="0013203E">
              <w:rPr>
                <w:sz w:val="22"/>
                <w:szCs w:val="22"/>
              </w:rPr>
              <w:t>Average</w:t>
            </w:r>
            <w:r w:rsidR="0013203E" w:rsidRPr="005D4EDB">
              <w:rPr>
                <w:sz w:val="22"/>
                <w:szCs w:val="22"/>
              </w:rPr>
              <w:t xml:space="preserve"> </w:t>
            </w:r>
            <w:r w:rsidR="00C821B0" w:rsidRPr="005D4EDB">
              <w:rPr>
                <w:sz w:val="22"/>
                <w:szCs w:val="22"/>
              </w:rPr>
              <w:t xml:space="preserve">Price, all Applicable Taxes, and the Margin Differential. </w:t>
            </w:r>
          </w:p>
          <w:p w14:paraId="07F621FA" w14:textId="77777777" w:rsidR="00C821B0" w:rsidRPr="005D4EDB" w:rsidRDefault="00D8193A" w:rsidP="00D23C3F">
            <w:pPr>
              <w:pStyle w:val="Default"/>
              <w:rPr>
                <w:sz w:val="22"/>
                <w:szCs w:val="22"/>
              </w:rPr>
            </w:pPr>
            <w:r w:rsidRPr="005D4EDB">
              <w:rPr>
                <w:b/>
                <w:bCs/>
                <w:sz w:val="22"/>
                <w:szCs w:val="22"/>
              </w:rPr>
              <w:lastRenderedPageBreak/>
              <w:t>4</w:t>
            </w:r>
            <w:r w:rsidR="00C821B0" w:rsidRPr="005D4EDB">
              <w:rPr>
                <w:b/>
                <w:bCs/>
                <w:sz w:val="22"/>
                <w:szCs w:val="22"/>
              </w:rPr>
              <w:t>.1</w:t>
            </w:r>
            <w:r w:rsidRPr="005D4EDB">
              <w:rPr>
                <w:b/>
                <w:bCs/>
                <w:sz w:val="22"/>
                <w:szCs w:val="22"/>
              </w:rPr>
              <w:t>2</w:t>
            </w:r>
            <w:r w:rsidR="00C821B0" w:rsidRPr="005D4EDB">
              <w:rPr>
                <w:b/>
                <w:bCs/>
                <w:sz w:val="22"/>
                <w:szCs w:val="22"/>
              </w:rPr>
              <w:t>.</w:t>
            </w:r>
            <w:r w:rsidRPr="005D4EDB">
              <w:rPr>
                <w:b/>
                <w:bCs/>
                <w:sz w:val="22"/>
                <w:szCs w:val="22"/>
              </w:rPr>
              <w:t>5</w:t>
            </w:r>
            <w:r w:rsidR="00C821B0" w:rsidRPr="005D4EDB">
              <w:rPr>
                <w:sz w:val="22"/>
                <w:szCs w:val="22"/>
              </w:rPr>
              <w:t xml:space="preserve"> The Total Price equals the Fully Loaded Unit Price multiplied by the estimated quantity for each line item. </w:t>
            </w:r>
          </w:p>
          <w:p w14:paraId="08823B88" w14:textId="77777777" w:rsidR="00C821B0" w:rsidRPr="005D4EDB" w:rsidRDefault="00D8193A" w:rsidP="00D23C3F">
            <w:pPr>
              <w:pStyle w:val="Default"/>
              <w:rPr>
                <w:sz w:val="22"/>
                <w:szCs w:val="22"/>
              </w:rPr>
            </w:pPr>
            <w:r w:rsidRPr="005D4EDB">
              <w:rPr>
                <w:b/>
                <w:bCs/>
                <w:sz w:val="22"/>
                <w:szCs w:val="22"/>
              </w:rPr>
              <w:t>4</w:t>
            </w:r>
            <w:r w:rsidR="00C821B0" w:rsidRPr="005D4EDB">
              <w:rPr>
                <w:b/>
                <w:bCs/>
                <w:sz w:val="22"/>
                <w:szCs w:val="22"/>
              </w:rPr>
              <w:t>.1</w:t>
            </w:r>
            <w:r w:rsidRPr="005D4EDB">
              <w:rPr>
                <w:b/>
                <w:bCs/>
                <w:sz w:val="22"/>
                <w:szCs w:val="22"/>
              </w:rPr>
              <w:t>2</w:t>
            </w:r>
            <w:r w:rsidR="00C821B0" w:rsidRPr="005D4EDB">
              <w:rPr>
                <w:b/>
                <w:bCs/>
                <w:sz w:val="22"/>
                <w:szCs w:val="22"/>
              </w:rPr>
              <w:t>.</w:t>
            </w:r>
            <w:r w:rsidRPr="005D4EDB">
              <w:rPr>
                <w:b/>
                <w:bCs/>
                <w:sz w:val="22"/>
                <w:szCs w:val="22"/>
              </w:rPr>
              <w:t>6</w:t>
            </w:r>
            <w:r w:rsidR="00C821B0" w:rsidRPr="005D4EDB">
              <w:rPr>
                <w:sz w:val="22"/>
                <w:szCs w:val="22"/>
              </w:rPr>
              <w:t xml:space="preserve"> </w:t>
            </w:r>
            <w:r w:rsidR="00C821B0" w:rsidRPr="005D4EDB">
              <w:rPr>
                <w:b/>
                <w:bCs/>
                <w:sz w:val="22"/>
                <w:szCs w:val="22"/>
              </w:rPr>
              <w:t xml:space="preserve">Taxes: </w:t>
            </w:r>
            <w:r w:rsidR="00C821B0" w:rsidRPr="005D4EDB">
              <w:rPr>
                <w:sz w:val="22"/>
                <w:szCs w:val="22"/>
              </w:rPr>
              <w:t xml:space="preserve">The City of Hammond is </w:t>
            </w:r>
            <w:r w:rsidR="00C821B0" w:rsidRPr="005D4EDB">
              <w:rPr>
                <w:b/>
                <w:bCs/>
                <w:sz w:val="22"/>
                <w:szCs w:val="22"/>
              </w:rPr>
              <w:t xml:space="preserve">EXEMPT </w:t>
            </w:r>
            <w:r w:rsidR="00C821B0" w:rsidRPr="005D4EDB">
              <w:rPr>
                <w:sz w:val="22"/>
                <w:szCs w:val="22"/>
              </w:rPr>
              <w:t xml:space="preserve">from all Federal Taxes, Indiana Retailer Tax and Indiana Municipal Tax, </w:t>
            </w:r>
            <w:r w:rsidR="00495123">
              <w:rPr>
                <w:sz w:val="22"/>
                <w:szCs w:val="22"/>
              </w:rPr>
              <w:t xml:space="preserve">Indiana Diesel Fuel Tax for Dyed Diesel vehicles, </w:t>
            </w:r>
            <w:r w:rsidR="00C821B0" w:rsidRPr="005D4EDB">
              <w:rPr>
                <w:sz w:val="22"/>
                <w:szCs w:val="22"/>
              </w:rPr>
              <w:t xml:space="preserve">except the following listed taxes. All prices must be considered as net unit price including the following taxes: </w:t>
            </w:r>
          </w:p>
          <w:tbl>
            <w:tblPr>
              <w:tblW w:w="0" w:type="auto"/>
              <w:tblBorders>
                <w:top w:val="none" w:sz="6" w:space="0" w:color="auto"/>
                <w:left w:val="none" w:sz="6" w:space="0" w:color="auto"/>
                <w:bottom w:val="none" w:sz="6" w:space="0" w:color="auto"/>
                <w:right w:val="none" w:sz="6" w:space="0" w:color="auto"/>
              </w:tblBorders>
              <w:tblLook w:val="0000" w:firstRow="0" w:lastRow="0" w:firstColumn="0" w:lastColumn="0" w:noHBand="0" w:noVBand="0"/>
            </w:tblPr>
            <w:tblGrid>
              <w:gridCol w:w="4701"/>
              <w:gridCol w:w="1328"/>
              <w:gridCol w:w="2186"/>
            </w:tblGrid>
            <w:tr w:rsidR="00C821B0" w:rsidRPr="005D4EDB" w14:paraId="1D891D60" w14:textId="77777777">
              <w:trPr>
                <w:trHeight w:val="249"/>
              </w:trPr>
              <w:tc>
                <w:tcPr>
                  <w:tcW w:w="0" w:type="auto"/>
                  <w:tcBorders>
                    <w:top w:val="none" w:sz="6" w:space="0" w:color="auto"/>
                    <w:bottom w:val="none" w:sz="6" w:space="0" w:color="auto"/>
                    <w:right w:val="none" w:sz="6" w:space="0" w:color="auto"/>
                  </w:tcBorders>
                </w:tcPr>
                <w:p w14:paraId="07327D5E" w14:textId="77777777" w:rsidR="00C821B0" w:rsidRPr="005D4EDB" w:rsidRDefault="00C821B0" w:rsidP="00D23C3F">
                  <w:pPr>
                    <w:pStyle w:val="Default"/>
                    <w:rPr>
                      <w:sz w:val="22"/>
                      <w:szCs w:val="22"/>
                    </w:rPr>
                  </w:pPr>
                  <w:r w:rsidRPr="005D4EDB">
                    <w:rPr>
                      <w:b/>
                      <w:bCs/>
                      <w:sz w:val="22"/>
                      <w:szCs w:val="22"/>
                    </w:rPr>
                    <w:t xml:space="preserve">Applicable Tax </w:t>
                  </w:r>
                </w:p>
              </w:tc>
              <w:tc>
                <w:tcPr>
                  <w:tcW w:w="0" w:type="auto"/>
                  <w:tcBorders>
                    <w:top w:val="none" w:sz="6" w:space="0" w:color="auto"/>
                    <w:left w:val="none" w:sz="6" w:space="0" w:color="auto"/>
                    <w:bottom w:val="none" w:sz="6" w:space="0" w:color="auto"/>
                    <w:right w:val="none" w:sz="6" w:space="0" w:color="auto"/>
                  </w:tcBorders>
                </w:tcPr>
                <w:p w14:paraId="37003207" w14:textId="77777777" w:rsidR="00C821B0" w:rsidRPr="005D4EDB" w:rsidRDefault="00C821B0" w:rsidP="00D23C3F">
                  <w:pPr>
                    <w:pStyle w:val="Default"/>
                    <w:rPr>
                      <w:sz w:val="22"/>
                      <w:szCs w:val="22"/>
                    </w:rPr>
                  </w:pPr>
                  <w:r w:rsidRPr="005D4EDB">
                    <w:rPr>
                      <w:b/>
                      <w:bCs/>
                      <w:sz w:val="22"/>
                      <w:szCs w:val="22"/>
                    </w:rPr>
                    <w:t xml:space="preserve">Tax Amount </w:t>
                  </w:r>
                </w:p>
              </w:tc>
              <w:tc>
                <w:tcPr>
                  <w:tcW w:w="0" w:type="auto"/>
                  <w:tcBorders>
                    <w:top w:val="none" w:sz="6" w:space="0" w:color="auto"/>
                    <w:left w:val="none" w:sz="6" w:space="0" w:color="auto"/>
                    <w:bottom w:val="none" w:sz="6" w:space="0" w:color="auto"/>
                  </w:tcBorders>
                </w:tcPr>
                <w:p w14:paraId="1D8BF6D5" w14:textId="77777777" w:rsidR="00C821B0" w:rsidRPr="005D4EDB" w:rsidRDefault="00C821B0" w:rsidP="00D23C3F">
                  <w:pPr>
                    <w:pStyle w:val="Default"/>
                    <w:rPr>
                      <w:sz w:val="22"/>
                      <w:szCs w:val="22"/>
                    </w:rPr>
                  </w:pPr>
                  <w:r w:rsidRPr="005D4EDB">
                    <w:rPr>
                      <w:b/>
                      <w:bCs/>
                      <w:sz w:val="22"/>
                      <w:szCs w:val="22"/>
                    </w:rPr>
                    <w:t xml:space="preserve">Unit of Measurement </w:t>
                  </w:r>
                </w:p>
              </w:tc>
            </w:tr>
            <w:tr w:rsidR="00C821B0" w:rsidRPr="005D4EDB" w14:paraId="2873F8A3" w14:textId="77777777">
              <w:trPr>
                <w:trHeight w:val="110"/>
              </w:trPr>
              <w:tc>
                <w:tcPr>
                  <w:tcW w:w="0" w:type="auto"/>
                  <w:tcBorders>
                    <w:top w:val="none" w:sz="6" w:space="0" w:color="auto"/>
                    <w:bottom w:val="none" w:sz="6" w:space="0" w:color="auto"/>
                    <w:right w:val="none" w:sz="6" w:space="0" w:color="auto"/>
                  </w:tcBorders>
                </w:tcPr>
                <w:p w14:paraId="3038B71B" w14:textId="77777777" w:rsidR="00C821B0" w:rsidRPr="005D4EDB" w:rsidRDefault="00BC35DF" w:rsidP="00D23C3F">
                  <w:pPr>
                    <w:pStyle w:val="Default"/>
                    <w:rPr>
                      <w:sz w:val="22"/>
                      <w:szCs w:val="22"/>
                    </w:rPr>
                  </w:pPr>
                  <w:r>
                    <w:rPr>
                      <w:sz w:val="22"/>
                      <w:szCs w:val="22"/>
                    </w:rPr>
                    <w:t>Gasoline Tax</w:t>
                  </w:r>
                  <w:r w:rsidR="00C821B0" w:rsidRPr="005D4EDB">
                    <w:rPr>
                      <w:sz w:val="22"/>
                      <w:szCs w:val="22"/>
                    </w:rPr>
                    <w:t xml:space="preserve"> </w:t>
                  </w:r>
                </w:p>
              </w:tc>
              <w:tc>
                <w:tcPr>
                  <w:tcW w:w="0" w:type="auto"/>
                  <w:tcBorders>
                    <w:top w:val="none" w:sz="6" w:space="0" w:color="auto"/>
                    <w:left w:val="none" w:sz="6" w:space="0" w:color="auto"/>
                    <w:bottom w:val="none" w:sz="6" w:space="0" w:color="auto"/>
                    <w:right w:val="none" w:sz="6" w:space="0" w:color="auto"/>
                  </w:tcBorders>
                </w:tcPr>
                <w:p w14:paraId="0AD54860" w14:textId="77777777" w:rsidR="00C821B0" w:rsidRPr="00BC35DF" w:rsidRDefault="00C821B0" w:rsidP="00D23C3F">
                  <w:pPr>
                    <w:pStyle w:val="Default"/>
                    <w:rPr>
                      <w:color w:val="auto"/>
                      <w:sz w:val="22"/>
                      <w:szCs w:val="22"/>
                    </w:rPr>
                  </w:pPr>
                  <w:r w:rsidRPr="00BC35DF">
                    <w:rPr>
                      <w:color w:val="auto"/>
                      <w:sz w:val="22"/>
                      <w:szCs w:val="22"/>
                    </w:rPr>
                    <w:t>$0.</w:t>
                  </w:r>
                  <w:r w:rsidR="00BC35DF" w:rsidRPr="00BC35DF">
                    <w:rPr>
                      <w:color w:val="auto"/>
                      <w:sz w:val="22"/>
                      <w:szCs w:val="22"/>
                    </w:rPr>
                    <w:t>3400</w:t>
                  </w:r>
                  <w:r w:rsidRPr="00BC35DF">
                    <w:rPr>
                      <w:color w:val="auto"/>
                      <w:sz w:val="22"/>
                      <w:szCs w:val="22"/>
                    </w:rPr>
                    <w:t xml:space="preserve"> </w:t>
                  </w:r>
                </w:p>
              </w:tc>
              <w:tc>
                <w:tcPr>
                  <w:tcW w:w="0" w:type="auto"/>
                  <w:tcBorders>
                    <w:top w:val="none" w:sz="6" w:space="0" w:color="auto"/>
                    <w:left w:val="none" w:sz="6" w:space="0" w:color="auto"/>
                    <w:bottom w:val="none" w:sz="6" w:space="0" w:color="auto"/>
                  </w:tcBorders>
                </w:tcPr>
                <w:p w14:paraId="33463BE1" w14:textId="77777777" w:rsidR="00C821B0" w:rsidRPr="005D4EDB" w:rsidRDefault="00C821B0" w:rsidP="00D23C3F">
                  <w:pPr>
                    <w:pStyle w:val="Default"/>
                    <w:rPr>
                      <w:sz w:val="22"/>
                      <w:szCs w:val="22"/>
                    </w:rPr>
                  </w:pPr>
                  <w:r w:rsidRPr="005D4EDB">
                    <w:rPr>
                      <w:sz w:val="22"/>
                      <w:szCs w:val="22"/>
                    </w:rPr>
                    <w:t xml:space="preserve">Gallon </w:t>
                  </w:r>
                </w:p>
              </w:tc>
            </w:tr>
            <w:tr w:rsidR="00C821B0" w:rsidRPr="005D4EDB" w14:paraId="487BBACE" w14:textId="77777777">
              <w:trPr>
                <w:trHeight w:val="110"/>
              </w:trPr>
              <w:tc>
                <w:tcPr>
                  <w:tcW w:w="0" w:type="auto"/>
                  <w:tcBorders>
                    <w:top w:val="none" w:sz="6" w:space="0" w:color="auto"/>
                    <w:bottom w:val="none" w:sz="6" w:space="0" w:color="auto"/>
                    <w:right w:val="none" w:sz="6" w:space="0" w:color="auto"/>
                  </w:tcBorders>
                </w:tcPr>
                <w:p w14:paraId="7F6D79EF" w14:textId="77777777" w:rsidR="00C821B0" w:rsidRPr="005D4EDB" w:rsidRDefault="00C821B0" w:rsidP="00D23C3F">
                  <w:pPr>
                    <w:pStyle w:val="Default"/>
                    <w:rPr>
                      <w:sz w:val="22"/>
                      <w:szCs w:val="22"/>
                    </w:rPr>
                  </w:pPr>
                  <w:r w:rsidRPr="005D4EDB">
                    <w:rPr>
                      <w:sz w:val="22"/>
                      <w:szCs w:val="22"/>
                    </w:rPr>
                    <w:t xml:space="preserve">Federal Leaking Underground Storage Tank (LUST) </w:t>
                  </w:r>
                </w:p>
              </w:tc>
              <w:tc>
                <w:tcPr>
                  <w:tcW w:w="0" w:type="auto"/>
                  <w:tcBorders>
                    <w:top w:val="none" w:sz="6" w:space="0" w:color="auto"/>
                    <w:left w:val="none" w:sz="6" w:space="0" w:color="auto"/>
                    <w:bottom w:val="none" w:sz="6" w:space="0" w:color="auto"/>
                    <w:right w:val="none" w:sz="6" w:space="0" w:color="auto"/>
                  </w:tcBorders>
                </w:tcPr>
                <w:p w14:paraId="25EBC654" w14:textId="77777777" w:rsidR="00C821B0" w:rsidRPr="00BC35DF" w:rsidRDefault="00C821B0" w:rsidP="00D23C3F">
                  <w:pPr>
                    <w:pStyle w:val="Default"/>
                    <w:rPr>
                      <w:color w:val="auto"/>
                      <w:sz w:val="22"/>
                      <w:szCs w:val="22"/>
                    </w:rPr>
                  </w:pPr>
                  <w:r w:rsidRPr="00BC35DF">
                    <w:rPr>
                      <w:color w:val="auto"/>
                      <w:sz w:val="22"/>
                      <w:szCs w:val="22"/>
                    </w:rPr>
                    <w:t>$0.001</w:t>
                  </w:r>
                  <w:r w:rsidR="00BC35DF" w:rsidRPr="00BC35DF">
                    <w:rPr>
                      <w:color w:val="auto"/>
                      <w:sz w:val="22"/>
                      <w:szCs w:val="22"/>
                    </w:rPr>
                    <w:t>0</w:t>
                  </w:r>
                  <w:r w:rsidRPr="00BC35DF">
                    <w:rPr>
                      <w:color w:val="auto"/>
                      <w:sz w:val="22"/>
                      <w:szCs w:val="22"/>
                    </w:rPr>
                    <w:t xml:space="preserve"> </w:t>
                  </w:r>
                </w:p>
              </w:tc>
              <w:tc>
                <w:tcPr>
                  <w:tcW w:w="0" w:type="auto"/>
                  <w:tcBorders>
                    <w:top w:val="none" w:sz="6" w:space="0" w:color="auto"/>
                    <w:left w:val="none" w:sz="6" w:space="0" w:color="auto"/>
                    <w:bottom w:val="none" w:sz="6" w:space="0" w:color="auto"/>
                  </w:tcBorders>
                </w:tcPr>
                <w:p w14:paraId="61244BC5" w14:textId="77777777" w:rsidR="00C821B0" w:rsidRPr="005D4EDB" w:rsidRDefault="00C821B0" w:rsidP="00D23C3F">
                  <w:pPr>
                    <w:pStyle w:val="Default"/>
                    <w:rPr>
                      <w:sz w:val="22"/>
                      <w:szCs w:val="22"/>
                    </w:rPr>
                  </w:pPr>
                  <w:r w:rsidRPr="005D4EDB">
                    <w:rPr>
                      <w:sz w:val="22"/>
                      <w:szCs w:val="22"/>
                    </w:rPr>
                    <w:t xml:space="preserve">Gallon </w:t>
                  </w:r>
                </w:p>
              </w:tc>
            </w:tr>
          </w:tbl>
          <w:p w14:paraId="4DBA3C70" w14:textId="77777777" w:rsidR="00F807E7" w:rsidRDefault="00D8193A" w:rsidP="003C6C8C">
            <w:pPr>
              <w:pStyle w:val="Default"/>
              <w:rPr>
                <w:sz w:val="22"/>
                <w:szCs w:val="22"/>
              </w:rPr>
            </w:pPr>
            <w:r w:rsidRPr="005D4EDB">
              <w:rPr>
                <w:b/>
                <w:bCs/>
                <w:sz w:val="22"/>
                <w:szCs w:val="22"/>
              </w:rPr>
              <w:t>4</w:t>
            </w:r>
            <w:r w:rsidR="00C821B0" w:rsidRPr="005D4EDB">
              <w:rPr>
                <w:b/>
                <w:bCs/>
                <w:sz w:val="22"/>
                <w:szCs w:val="22"/>
              </w:rPr>
              <w:t>.1</w:t>
            </w:r>
            <w:r w:rsidRPr="005D4EDB">
              <w:rPr>
                <w:b/>
                <w:bCs/>
                <w:sz w:val="22"/>
                <w:szCs w:val="22"/>
              </w:rPr>
              <w:t>2</w:t>
            </w:r>
            <w:r w:rsidR="00C821B0" w:rsidRPr="005D4EDB">
              <w:rPr>
                <w:b/>
                <w:bCs/>
                <w:sz w:val="22"/>
                <w:szCs w:val="22"/>
              </w:rPr>
              <w:t>.</w:t>
            </w:r>
            <w:r w:rsidRPr="005D4EDB">
              <w:rPr>
                <w:b/>
                <w:bCs/>
                <w:sz w:val="22"/>
                <w:szCs w:val="22"/>
              </w:rPr>
              <w:t>7</w:t>
            </w:r>
            <w:r w:rsidR="00C821B0" w:rsidRPr="005D4EDB">
              <w:rPr>
                <w:sz w:val="22"/>
                <w:szCs w:val="22"/>
              </w:rPr>
              <w:t xml:space="preserve"> Pricing shall be submitted in the following format including the applicable above tax rate</w:t>
            </w:r>
            <w:r w:rsidR="008B16A9">
              <w:rPr>
                <w:sz w:val="22"/>
                <w:szCs w:val="22"/>
              </w:rPr>
              <w:t xml:space="preserve">. </w:t>
            </w:r>
            <w:r w:rsidR="00F807E7" w:rsidRPr="00F807E7">
              <w:rPr>
                <w:sz w:val="22"/>
                <w:szCs w:val="22"/>
              </w:rPr>
              <w:t xml:space="preserve">Each bidder shall submit with the bid the following information. An (OPIS) comparison for all gasoline and diesel fuel for </w:t>
            </w:r>
            <w:r w:rsidR="00B0543C">
              <w:rPr>
                <w:sz w:val="22"/>
                <w:szCs w:val="22"/>
              </w:rPr>
              <w:t>February 16</w:t>
            </w:r>
            <w:r w:rsidR="00F807E7" w:rsidRPr="00F807E7">
              <w:rPr>
                <w:sz w:val="22"/>
                <w:szCs w:val="22"/>
              </w:rPr>
              <w:t xml:space="preserve">, </w:t>
            </w:r>
            <w:proofErr w:type="gramStart"/>
            <w:r w:rsidR="00F807E7" w:rsidRPr="00F807E7">
              <w:rPr>
                <w:sz w:val="22"/>
                <w:szCs w:val="22"/>
              </w:rPr>
              <w:t>202</w:t>
            </w:r>
            <w:r w:rsidR="00B0543C">
              <w:rPr>
                <w:sz w:val="22"/>
                <w:szCs w:val="22"/>
              </w:rPr>
              <w:t>4</w:t>
            </w:r>
            <w:proofErr w:type="gramEnd"/>
            <w:r w:rsidR="00F807E7" w:rsidRPr="00F807E7">
              <w:rPr>
                <w:sz w:val="22"/>
                <w:szCs w:val="22"/>
              </w:rPr>
              <w:t xml:space="preserve"> that validates the average terminal cost for the date of the bid</w:t>
            </w:r>
            <w:r w:rsidR="00AE03F3">
              <w:rPr>
                <w:sz w:val="22"/>
                <w:szCs w:val="22"/>
              </w:rPr>
              <w:t xml:space="preserve"> v</w:t>
            </w:r>
            <w:r w:rsidR="00F807E7" w:rsidRPr="00F807E7">
              <w:rPr>
                <w:sz w:val="22"/>
                <w:szCs w:val="22"/>
              </w:rPr>
              <w:t>endor differential</w:t>
            </w:r>
          </w:p>
          <w:p w14:paraId="7CAD7917" w14:textId="77777777" w:rsidR="00F807E7" w:rsidRDefault="00F807E7" w:rsidP="003C6C8C">
            <w:pPr>
              <w:pStyle w:val="Default"/>
              <w:rPr>
                <w:sz w:val="22"/>
                <w:szCs w:val="22"/>
              </w:rPr>
            </w:pPr>
          </w:p>
          <w:p w14:paraId="260B507B" w14:textId="689F03E3" w:rsidR="00C821B0" w:rsidRDefault="008B16A9" w:rsidP="003C6C8C">
            <w:pPr>
              <w:pStyle w:val="Default"/>
              <w:rPr>
                <w:sz w:val="22"/>
                <w:szCs w:val="22"/>
              </w:rPr>
            </w:pPr>
            <w:r w:rsidRPr="006F7F66">
              <w:rPr>
                <w:b/>
                <w:bCs/>
                <w:sz w:val="22"/>
                <w:szCs w:val="22"/>
              </w:rPr>
              <w:t>Differential shall include vendor own</w:t>
            </w:r>
            <w:r w:rsidR="006F7F66" w:rsidRPr="006F7F66">
              <w:rPr>
                <w:b/>
                <w:bCs/>
                <w:sz w:val="22"/>
                <w:szCs w:val="22"/>
              </w:rPr>
              <w:t>ed</w:t>
            </w:r>
            <w:r w:rsidRPr="006F7F66">
              <w:rPr>
                <w:b/>
                <w:bCs/>
                <w:sz w:val="22"/>
                <w:szCs w:val="22"/>
              </w:rPr>
              <w:t xml:space="preserve"> tanks for the Public Works Department &amp; Fire Departments. The Police Department</w:t>
            </w:r>
            <w:r w:rsidR="00653E90">
              <w:rPr>
                <w:b/>
                <w:bCs/>
                <w:sz w:val="22"/>
                <w:szCs w:val="22"/>
              </w:rPr>
              <w:t>, Hammond Water &amp;</w:t>
            </w:r>
            <w:r w:rsidR="0072133C">
              <w:rPr>
                <w:b/>
                <w:bCs/>
                <w:sz w:val="22"/>
                <w:szCs w:val="22"/>
              </w:rPr>
              <w:t xml:space="preserve"> Port Authority </w:t>
            </w:r>
            <w:r w:rsidRPr="006F7F66">
              <w:rPr>
                <w:b/>
                <w:bCs/>
                <w:sz w:val="22"/>
                <w:szCs w:val="22"/>
              </w:rPr>
              <w:t xml:space="preserve">will be owned by The City of </w:t>
            </w:r>
            <w:proofErr w:type="gramStart"/>
            <w:r w:rsidRPr="006F7F66">
              <w:rPr>
                <w:b/>
                <w:bCs/>
                <w:sz w:val="22"/>
                <w:szCs w:val="22"/>
              </w:rPr>
              <w:t>Hammond</w:t>
            </w:r>
            <w:proofErr w:type="gramEnd"/>
            <w:r w:rsidRPr="006F7F66">
              <w:rPr>
                <w:b/>
                <w:bCs/>
                <w:sz w:val="22"/>
                <w:szCs w:val="22"/>
              </w:rPr>
              <w:t xml:space="preserve"> b</w:t>
            </w:r>
            <w:r w:rsidR="00FA2CEF">
              <w:rPr>
                <w:b/>
                <w:bCs/>
                <w:sz w:val="22"/>
                <w:szCs w:val="22"/>
              </w:rPr>
              <w:t xml:space="preserve">ut the vendor is responsible for remotely monitoring for </w:t>
            </w:r>
            <w:r w:rsidR="0072133C">
              <w:rPr>
                <w:b/>
                <w:bCs/>
                <w:sz w:val="22"/>
                <w:szCs w:val="22"/>
              </w:rPr>
              <w:t xml:space="preserve">fill. </w:t>
            </w:r>
          </w:p>
          <w:p w14:paraId="1B1B5288" w14:textId="77777777" w:rsidR="001C3555" w:rsidRDefault="001C3555" w:rsidP="003C6C8C">
            <w:pPr>
              <w:pStyle w:val="Default"/>
              <w:rPr>
                <w:sz w:val="22"/>
                <w:szCs w:val="22"/>
              </w:rPr>
            </w:pPr>
          </w:p>
          <w:p w14:paraId="0239E8B4" w14:textId="77777777" w:rsidR="001C3555" w:rsidRDefault="001C3555" w:rsidP="003C6C8C">
            <w:pPr>
              <w:pStyle w:val="Default"/>
              <w:rPr>
                <w:sz w:val="22"/>
                <w:szCs w:val="22"/>
              </w:rPr>
            </w:pPr>
            <w:r>
              <w:rPr>
                <w:sz w:val="22"/>
                <w:szCs w:val="22"/>
              </w:rPr>
              <w:t>Transport Loads are 7500 U.S. Gallons.</w:t>
            </w:r>
          </w:p>
          <w:p w14:paraId="02A0E4D6" w14:textId="1304454C" w:rsidR="001C3555" w:rsidRPr="005D4EDB" w:rsidRDefault="001C3555" w:rsidP="003C6C8C">
            <w:pPr>
              <w:pStyle w:val="Default"/>
              <w:rPr>
                <w:sz w:val="22"/>
                <w:szCs w:val="22"/>
              </w:rPr>
            </w:pPr>
            <w:r>
              <w:rPr>
                <w:sz w:val="22"/>
                <w:szCs w:val="22"/>
              </w:rPr>
              <w:t xml:space="preserve">Note: Do not state the sale price per gallon, only the + or – to the Hammond O.P.I.S. </w:t>
            </w:r>
            <w:r w:rsidR="007D2D41">
              <w:rPr>
                <w:sz w:val="22"/>
                <w:szCs w:val="22"/>
              </w:rPr>
              <w:t xml:space="preserve">UBD </w:t>
            </w:r>
            <w:r>
              <w:rPr>
                <w:sz w:val="22"/>
                <w:szCs w:val="22"/>
              </w:rPr>
              <w:t>RACK Avg Index.</w:t>
            </w:r>
          </w:p>
          <w:p w14:paraId="717795FF" w14:textId="77777777" w:rsidR="00F807E7" w:rsidRDefault="00F807E7" w:rsidP="00FE2F3F">
            <w:pPr>
              <w:pStyle w:val="Default"/>
              <w:jc w:val="center"/>
              <w:rPr>
                <w:b/>
                <w:bCs/>
                <w:sz w:val="23"/>
                <w:szCs w:val="23"/>
              </w:rPr>
            </w:pPr>
          </w:p>
          <w:p w14:paraId="6E97D3BD" w14:textId="77777777" w:rsidR="00F807E7" w:rsidRDefault="00F807E7" w:rsidP="009F4B73">
            <w:pPr>
              <w:pStyle w:val="Default"/>
              <w:rPr>
                <w:b/>
                <w:bCs/>
                <w:sz w:val="23"/>
                <w:szCs w:val="23"/>
              </w:rPr>
            </w:pPr>
          </w:p>
          <w:p w14:paraId="3EAEFE1F" w14:textId="77777777" w:rsidR="0003741E" w:rsidRDefault="0003741E" w:rsidP="00FE2F3F">
            <w:pPr>
              <w:pStyle w:val="Default"/>
              <w:jc w:val="center"/>
              <w:rPr>
                <w:b/>
                <w:bCs/>
                <w:sz w:val="23"/>
                <w:szCs w:val="23"/>
              </w:rPr>
            </w:pPr>
          </w:p>
          <w:p w14:paraId="736DD0E9" w14:textId="77777777" w:rsidR="0003741E" w:rsidRDefault="0003741E" w:rsidP="00FE2F3F">
            <w:pPr>
              <w:pStyle w:val="Default"/>
              <w:jc w:val="center"/>
              <w:rPr>
                <w:b/>
                <w:bCs/>
                <w:sz w:val="23"/>
                <w:szCs w:val="23"/>
              </w:rPr>
            </w:pPr>
          </w:p>
          <w:p w14:paraId="78091764" w14:textId="77777777" w:rsidR="0003741E" w:rsidRDefault="0003741E" w:rsidP="00FE2F3F">
            <w:pPr>
              <w:pStyle w:val="Default"/>
              <w:jc w:val="center"/>
              <w:rPr>
                <w:b/>
                <w:bCs/>
                <w:sz w:val="23"/>
                <w:szCs w:val="23"/>
              </w:rPr>
            </w:pPr>
          </w:p>
          <w:p w14:paraId="3A252A54" w14:textId="77777777" w:rsidR="0003741E" w:rsidRDefault="0003741E" w:rsidP="00FE2F3F">
            <w:pPr>
              <w:pStyle w:val="Default"/>
              <w:jc w:val="center"/>
              <w:rPr>
                <w:b/>
                <w:bCs/>
                <w:sz w:val="23"/>
                <w:szCs w:val="23"/>
              </w:rPr>
            </w:pPr>
          </w:p>
          <w:p w14:paraId="266D4723" w14:textId="77777777" w:rsidR="0003741E" w:rsidRDefault="0003741E" w:rsidP="00FE2F3F">
            <w:pPr>
              <w:pStyle w:val="Default"/>
              <w:jc w:val="center"/>
              <w:rPr>
                <w:b/>
                <w:bCs/>
                <w:sz w:val="23"/>
                <w:szCs w:val="23"/>
              </w:rPr>
            </w:pPr>
          </w:p>
          <w:p w14:paraId="72517232" w14:textId="77777777" w:rsidR="0003741E" w:rsidRDefault="0003741E" w:rsidP="00FE2F3F">
            <w:pPr>
              <w:pStyle w:val="Default"/>
              <w:jc w:val="center"/>
              <w:rPr>
                <w:b/>
                <w:bCs/>
                <w:sz w:val="23"/>
                <w:szCs w:val="23"/>
              </w:rPr>
            </w:pPr>
          </w:p>
          <w:p w14:paraId="6B0FEA7B" w14:textId="77777777" w:rsidR="0003741E" w:rsidRDefault="0003741E" w:rsidP="00FE2F3F">
            <w:pPr>
              <w:pStyle w:val="Default"/>
              <w:jc w:val="center"/>
              <w:rPr>
                <w:b/>
                <w:bCs/>
                <w:sz w:val="23"/>
                <w:szCs w:val="23"/>
              </w:rPr>
            </w:pPr>
          </w:p>
          <w:p w14:paraId="0193CFCE" w14:textId="77777777" w:rsidR="0003741E" w:rsidRDefault="0003741E" w:rsidP="00FE2F3F">
            <w:pPr>
              <w:pStyle w:val="Default"/>
              <w:jc w:val="center"/>
              <w:rPr>
                <w:b/>
                <w:bCs/>
                <w:sz w:val="23"/>
                <w:szCs w:val="23"/>
              </w:rPr>
            </w:pPr>
          </w:p>
          <w:p w14:paraId="3E850ABB" w14:textId="77777777" w:rsidR="0003741E" w:rsidRDefault="0003741E" w:rsidP="00FE2F3F">
            <w:pPr>
              <w:pStyle w:val="Default"/>
              <w:jc w:val="center"/>
              <w:rPr>
                <w:b/>
                <w:bCs/>
                <w:sz w:val="23"/>
                <w:szCs w:val="23"/>
              </w:rPr>
            </w:pPr>
          </w:p>
          <w:p w14:paraId="4B9D310A" w14:textId="77777777" w:rsidR="0003741E" w:rsidRDefault="0003741E" w:rsidP="00FE2F3F">
            <w:pPr>
              <w:pStyle w:val="Default"/>
              <w:jc w:val="center"/>
              <w:rPr>
                <w:b/>
                <w:bCs/>
                <w:sz w:val="23"/>
                <w:szCs w:val="23"/>
              </w:rPr>
            </w:pPr>
          </w:p>
          <w:p w14:paraId="0A4F0B34" w14:textId="77777777" w:rsidR="0003741E" w:rsidRDefault="0003741E" w:rsidP="00FE2F3F">
            <w:pPr>
              <w:pStyle w:val="Default"/>
              <w:jc w:val="center"/>
              <w:rPr>
                <w:b/>
                <w:bCs/>
                <w:sz w:val="23"/>
                <w:szCs w:val="23"/>
              </w:rPr>
            </w:pPr>
          </w:p>
          <w:p w14:paraId="241354F6" w14:textId="77777777" w:rsidR="0003741E" w:rsidRDefault="0003741E" w:rsidP="00FE2F3F">
            <w:pPr>
              <w:pStyle w:val="Default"/>
              <w:jc w:val="center"/>
              <w:rPr>
                <w:b/>
                <w:bCs/>
                <w:sz w:val="23"/>
                <w:szCs w:val="23"/>
              </w:rPr>
            </w:pPr>
          </w:p>
          <w:p w14:paraId="1E3217F3" w14:textId="77777777" w:rsidR="0003741E" w:rsidRDefault="0003741E" w:rsidP="00FE2F3F">
            <w:pPr>
              <w:pStyle w:val="Default"/>
              <w:jc w:val="center"/>
              <w:rPr>
                <w:b/>
                <w:bCs/>
                <w:sz w:val="23"/>
                <w:szCs w:val="23"/>
              </w:rPr>
            </w:pPr>
          </w:p>
          <w:p w14:paraId="22E5B006" w14:textId="77777777" w:rsidR="0003741E" w:rsidRDefault="0003741E" w:rsidP="00FE2F3F">
            <w:pPr>
              <w:pStyle w:val="Default"/>
              <w:jc w:val="center"/>
              <w:rPr>
                <w:b/>
                <w:bCs/>
                <w:sz w:val="23"/>
                <w:szCs w:val="23"/>
              </w:rPr>
            </w:pPr>
          </w:p>
          <w:p w14:paraId="40A5F195" w14:textId="77777777" w:rsidR="0003741E" w:rsidRDefault="0003741E" w:rsidP="00FE2F3F">
            <w:pPr>
              <w:pStyle w:val="Default"/>
              <w:jc w:val="center"/>
              <w:rPr>
                <w:b/>
                <w:bCs/>
                <w:sz w:val="23"/>
                <w:szCs w:val="23"/>
              </w:rPr>
            </w:pPr>
          </w:p>
          <w:p w14:paraId="4185C8CC" w14:textId="77777777" w:rsidR="0003741E" w:rsidRDefault="0003741E" w:rsidP="00FE2F3F">
            <w:pPr>
              <w:pStyle w:val="Default"/>
              <w:jc w:val="center"/>
              <w:rPr>
                <w:b/>
                <w:bCs/>
                <w:sz w:val="23"/>
                <w:szCs w:val="23"/>
              </w:rPr>
            </w:pPr>
          </w:p>
          <w:p w14:paraId="57522811" w14:textId="77777777" w:rsidR="0003741E" w:rsidRDefault="0003741E" w:rsidP="00FE2F3F">
            <w:pPr>
              <w:pStyle w:val="Default"/>
              <w:jc w:val="center"/>
              <w:rPr>
                <w:b/>
                <w:bCs/>
                <w:sz w:val="23"/>
                <w:szCs w:val="23"/>
              </w:rPr>
            </w:pPr>
          </w:p>
          <w:p w14:paraId="46C78D27" w14:textId="77777777" w:rsidR="0003741E" w:rsidRDefault="0003741E" w:rsidP="00FE2F3F">
            <w:pPr>
              <w:pStyle w:val="Default"/>
              <w:jc w:val="center"/>
              <w:rPr>
                <w:b/>
                <w:bCs/>
                <w:sz w:val="23"/>
                <w:szCs w:val="23"/>
              </w:rPr>
            </w:pPr>
          </w:p>
          <w:p w14:paraId="4FEADED2" w14:textId="77777777" w:rsidR="0003741E" w:rsidRDefault="0003741E" w:rsidP="00FE2F3F">
            <w:pPr>
              <w:pStyle w:val="Default"/>
              <w:jc w:val="center"/>
              <w:rPr>
                <w:b/>
                <w:bCs/>
                <w:sz w:val="23"/>
                <w:szCs w:val="23"/>
              </w:rPr>
            </w:pPr>
          </w:p>
          <w:p w14:paraId="56A2D047" w14:textId="77777777" w:rsidR="0003741E" w:rsidRDefault="0003741E" w:rsidP="00FE2F3F">
            <w:pPr>
              <w:pStyle w:val="Default"/>
              <w:jc w:val="center"/>
              <w:rPr>
                <w:b/>
                <w:bCs/>
                <w:sz w:val="23"/>
                <w:szCs w:val="23"/>
              </w:rPr>
            </w:pPr>
          </w:p>
          <w:p w14:paraId="5BB4798D" w14:textId="77777777" w:rsidR="0003741E" w:rsidRDefault="0003741E" w:rsidP="00FE2F3F">
            <w:pPr>
              <w:pStyle w:val="Default"/>
              <w:jc w:val="center"/>
              <w:rPr>
                <w:b/>
                <w:bCs/>
                <w:sz w:val="23"/>
                <w:szCs w:val="23"/>
              </w:rPr>
            </w:pPr>
          </w:p>
          <w:p w14:paraId="08AE3099" w14:textId="77777777" w:rsidR="0003741E" w:rsidRDefault="0003741E" w:rsidP="00FE2F3F">
            <w:pPr>
              <w:pStyle w:val="Default"/>
              <w:jc w:val="center"/>
              <w:rPr>
                <w:b/>
                <w:bCs/>
                <w:sz w:val="23"/>
                <w:szCs w:val="23"/>
              </w:rPr>
            </w:pPr>
          </w:p>
          <w:p w14:paraId="7AF4DFCD" w14:textId="77777777" w:rsidR="0003741E" w:rsidRDefault="0003741E" w:rsidP="00FE2F3F">
            <w:pPr>
              <w:pStyle w:val="Default"/>
              <w:jc w:val="center"/>
              <w:rPr>
                <w:b/>
                <w:bCs/>
                <w:sz w:val="23"/>
                <w:szCs w:val="23"/>
              </w:rPr>
            </w:pPr>
          </w:p>
          <w:p w14:paraId="1A7298C3" w14:textId="77777777" w:rsidR="00F9646E" w:rsidRDefault="00F9646E" w:rsidP="00FE2F3F">
            <w:pPr>
              <w:pStyle w:val="Default"/>
              <w:jc w:val="center"/>
              <w:rPr>
                <w:b/>
                <w:bCs/>
                <w:sz w:val="23"/>
                <w:szCs w:val="23"/>
              </w:rPr>
            </w:pPr>
          </w:p>
          <w:p w14:paraId="7D0AD55D" w14:textId="77777777" w:rsidR="00F9646E" w:rsidRDefault="00F9646E" w:rsidP="00FE2F3F">
            <w:pPr>
              <w:pStyle w:val="Default"/>
              <w:jc w:val="center"/>
              <w:rPr>
                <w:b/>
                <w:bCs/>
                <w:sz w:val="23"/>
                <w:szCs w:val="23"/>
              </w:rPr>
            </w:pPr>
          </w:p>
          <w:p w14:paraId="0B548A5E" w14:textId="77777777" w:rsidR="00F9646E" w:rsidRDefault="00F9646E" w:rsidP="00FE2F3F">
            <w:pPr>
              <w:pStyle w:val="Default"/>
              <w:jc w:val="center"/>
              <w:rPr>
                <w:b/>
                <w:bCs/>
                <w:sz w:val="23"/>
                <w:szCs w:val="23"/>
              </w:rPr>
            </w:pPr>
          </w:p>
          <w:p w14:paraId="27B53642" w14:textId="77777777" w:rsidR="0003741E" w:rsidRDefault="0003741E" w:rsidP="00FE2F3F">
            <w:pPr>
              <w:pStyle w:val="Default"/>
              <w:jc w:val="center"/>
              <w:rPr>
                <w:b/>
                <w:bCs/>
                <w:sz w:val="23"/>
                <w:szCs w:val="23"/>
              </w:rPr>
            </w:pPr>
          </w:p>
          <w:p w14:paraId="51A2E7A7" w14:textId="1F3AA413" w:rsidR="00C821B0" w:rsidRDefault="00C821B0" w:rsidP="00FE2F3F">
            <w:pPr>
              <w:pStyle w:val="Default"/>
              <w:jc w:val="center"/>
              <w:rPr>
                <w:b/>
                <w:bCs/>
                <w:sz w:val="23"/>
                <w:szCs w:val="23"/>
              </w:rPr>
            </w:pPr>
            <w:r w:rsidRPr="005D4EDB">
              <w:rPr>
                <w:b/>
                <w:bCs/>
                <w:sz w:val="23"/>
                <w:szCs w:val="23"/>
              </w:rPr>
              <w:t>TABLE A:</w:t>
            </w:r>
          </w:p>
          <w:p w14:paraId="6D47A3CB" w14:textId="5F4D44DE" w:rsidR="00B0543C" w:rsidRDefault="00B618BD" w:rsidP="00FE2F3F">
            <w:pPr>
              <w:pStyle w:val="Default"/>
              <w:jc w:val="center"/>
              <w:rPr>
                <w:b/>
                <w:bCs/>
                <w:sz w:val="23"/>
                <w:szCs w:val="23"/>
              </w:rPr>
            </w:pPr>
            <w:r w:rsidRPr="00B618BD">
              <w:rPr>
                <w:b/>
                <w:noProof/>
                <w:sz w:val="23"/>
                <w:szCs w:val="23"/>
              </w:rPr>
              <w:pict w14:anchorId="1ABE8A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7" type="#_x0000_t75" style="width:468pt;height:387.15pt;visibility:visible;mso-wrap-style:square">
                  <v:imagedata r:id="rId12" o:title=""/>
                </v:shape>
              </w:pict>
            </w:r>
          </w:p>
          <w:p w14:paraId="70638832" w14:textId="08AFD7B8" w:rsidR="00B0543C" w:rsidRDefault="002E3C2F" w:rsidP="00FE2F3F">
            <w:pPr>
              <w:pStyle w:val="Default"/>
              <w:jc w:val="center"/>
              <w:rPr>
                <w:sz w:val="22"/>
                <w:szCs w:val="22"/>
              </w:rPr>
            </w:pPr>
            <w:r w:rsidRPr="002E3C2F">
              <w:rPr>
                <w:sz w:val="22"/>
                <w:szCs w:val="22"/>
              </w:rPr>
              <w:t xml:space="preserve">** Differential includes </w:t>
            </w:r>
            <w:proofErr w:type="spellStart"/>
            <w:proofErr w:type="gramStart"/>
            <w:r w:rsidRPr="002E3C2F">
              <w:rPr>
                <w:sz w:val="22"/>
                <w:szCs w:val="22"/>
              </w:rPr>
              <w:t>ValvTect</w:t>
            </w:r>
            <w:proofErr w:type="spellEnd"/>
            <w:r w:rsidRPr="002E3C2F">
              <w:rPr>
                <w:sz w:val="22"/>
                <w:szCs w:val="22"/>
              </w:rPr>
              <w:t xml:space="preserve">  additive</w:t>
            </w:r>
            <w:proofErr w:type="gramEnd"/>
          </w:p>
          <w:p w14:paraId="356CE445" w14:textId="77777777" w:rsidR="00C821B0" w:rsidRPr="005D4EDB" w:rsidRDefault="00C821B0" w:rsidP="00B80AC2">
            <w:pPr>
              <w:pStyle w:val="Default"/>
              <w:rPr>
                <w:sz w:val="20"/>
                <w:szCs w:val="20"/>
              </w:rPr>
            </w:pPr>
            <w:r w:rsidRPr="005D4EDB">
              <w:rPr>
                <w:b/>
                <w:bCs/>
                <w:sz w:val="20"/>
                <w:szCs w:val="20"/>
              </w:rPr>
              <w:t xml:space="preserve">                                                                                                             ANNUAL TOTAL PRICING: $__________________ </w:t>
            </w:r>
          </w:p>
          <w:p w14:paraId="2D7DF985" w14:textId="77777777" w:rsidR="005A268D" w:rsidRPr="00FE4A58" w:rsidRDefault="00C821B0" w:rsidP="00AE30DB">
            <w:pPr>
              <w:ind w:right="-180"/>
              <w:rPr>
                <w:rFonts w:ascii="Arial" w:hAnsi="Arial" w:cs="Arial"/>
                <w:color w:val="000000"/>
                <w:sz w:val="22"/>
                <w:szCs w:val="22"/>
              </w:rPr>
            </w:pPr>
            <w:r w:rsidRPr="005D4EDB">
              <w:rPr>
                <w:i/>
                <w:iCs/>
                <w:sz w:val="22"/>
                <w:szCs w:val="22"/>
              </w:rPr>
              <w:t xml:space="preserve">                                                                                                  (C</w:t>
            </w:r>
            <w:r w:rsidRPr="005D4EDB">
              <w:rPr>
                <w:i/>
                <w:iCs/>
                <w:sz w:val="18"/>
                <w:szCs w:val="18"/>
              </w:rPr>
              <w:t xml:space="preserve">OLUMN </w:t>
            </w:r>
            <w:r w:rsidR="00467D79">
              <w:rPr>
                <w:i/>
                <w:iCs/>
                <w:sz w:val="18"/>
                <w:szCs w:val="18"/>
              </w:rPr>
              <w:t>h</w:t>
            </w:r>
            <w:r w:rsidRPr="005D4EDB">
              <w:rPr>
                <w:i/>
                <w:iCs/>
                <w:sz w:val="22"/>
                <w:szCs w:val="22"/>
              </w:rPr>
              <w:t>, R</w:t>
            </w:r>
            <w:r w:rsidRPr="005D4EDB">
              <w:rPr>
                <w:i/>
                <w:iCs/>
                <w:sz w:val="18"/>
                <w:szCs w:val="18"/>
              </w:rPr>
              <w:t xml:space="preserve">OWS </w:t>
            </w:r>
            <w:r w:rsidRPr="005D4EDB">
              <w:rPr>
                <w:i/>
                <w:iCs/>
                <w:sz w:val="22"/>
                <w:szCs w:val="22"/>
              </w:rPr>
              <w:t xml:space="preserve">1 </w:t>
            </w:r>
            <w:r w:rsidRPr="005D4EDB">
              <w:rPr>
                <w:i/>
                <w:iCs/>
                <w:sz w:val="18"/>
                <w:szCs w:val="18"/>
              </w:rPr>
              <w:t xml:space="preserve">THROUGH </w:t>
            </w:r>
            <w:r w:rsidR="00467D79">
              <w:rPr>
                <w:i/>
                <w:iCs/>
                <w:sz w:val="18"/>
                <w:szCs w:val="18"/>
              </w:rPr>
              <w:t>3</w:t>
            </w:r>
            <w:r w:rsidRPr="005D4EDB">
              <w:rPr>
                <w:i/>
                <w:iCs/>
                <w:sz w:val="22"/>
                <w:szCs w:val="22"/>
              </w:rPr>
              <w:t xml:space="preserve"> </w:t>
            </w:r>
            <w:r w:rsidRPr="005D4EDB">
              <w:rPr>
                <w:i/>
                <w:iCs/>
                <w:sz w:val="18"/>
                <w:szCs w:val="18"/>
              </w:rPr>
              <w:t>ADDED TOGETHER</w:t>
            </w:r>
            <w:r w:rsidRPr="005D4EDB">
              <w:rPr>
                <w:i/>
                <w:iCs/>
                <w:sz w:val="22"/>
                <w:szCs w:val="22"/>
              </w:rPr>
              <w:t>)</w:t>
            </w:r>
          </w:p>
          <w:p w14:paraId="54DA1D9C" w14:textId="77777777" w:rsidR="00C821B0" w:rsidRPr="005D4EDB" w:rsidRDefault="00C821B0" w:rsidP="00AE30DB">
            <w:pPr>
              <w:ind w:right="-180"/>
              <w:rPr>
                <w:rFonts w:ascii="Arial" w:hAnsi="Arial" w:cs="Arial"/>
                <w:color w:val="000000"/>
                <w:sz w:val="22"/>
                <w:szCs w:val="22"/>
              </w:rPr>
            </w:pPr>
          </w:p>
          <w:p w14:paraId="4EAECFA6" w14:textId="09E8EAA2" w:rsidR="00C821B0" w:rsidRPr="005D4EDB" w:rsidRDefault="00D8193A" w:rsidP="00B80AC2">
            <w:pPr>
              <w:pStyle w:val="Default"/>
              <w:rPr>
                <w:sz w:val="22"/>
                <w:szCs w:val="22"/>
              </w:rPr>
            </w:pPr>
            <w:r w:rsidRPr="005D4EDB">
              <w:rPr>
                <w:b/>
                <w:bCs/>
                <w:sz w:val="22"/>
                <w:szCs w:val="22"/>
              </w:rPr>
              <w:t>4</w:t>
            </w:r>
            <w:r w:rsidR="00C821B0" w:rsidRPr="005D4EDB">
              <w:rPr>
                <w:b/>
                <w:bCs/>
                <w:sz w:val="22"/>
                <w:szCs w:val="22"/>
              </w:rPr>
              <w:t>.1</w:t>
            </w:r>
            <w:r w:rsidRPr="005D4EDB">
              <w:rPr>
                <w:b/>
                <w:bCs/>
                <w:sz w:val="22"/>
                <w:szCs w:val="22"/>
              </w:rPr>
              <w:t>2</w:t>
            </w:r>
            <w:r w:rsidR="00C821B0" w:rsidRPr="005D4EDB">
              <w:rPr>
                <w:b/>
                <w:bCs/>
                <w:sz w:val="22"/>
                <w:szCs w:val="22"/>
              </w:rPr>
              <w:t>.</w:t>
            </w:r>
            <w:r w:rsidRPr="005D4EDB">
              <w:rPr>
                <w:b/>
                <w:bCs/>
                <w:sz w:val="22"/>
                <w:szCs w:val="22"/>
              </w:rPr>
              <w:t>8</w:t>
            </w:r>
            <w:r w:rsidR="00C821B0" w:rsidRPr="005D4EDB">
              <w:rPr>
                <w:sz w:val="22"/>
                <w:szCs w:val="22"/>
              </w:rPr>
              <w:t xml:space="preserve"> Price shall not be increased should vendor experience an increase in wage rates, materials, equipment, or in any other of Vendor’s costs, or should Vendor be compelled to pay premium wages for overtime work prior to completion of Vendor’s work under the resulting contract. </w:t>
            </w:r>
            <w:r w:rsidR="00AC5109">
              <w:rPr>
                <w:sz w:val="22"/>
                <w:szCs w:val="22"/>
              </w:rPr>
              <w:t>There will be no additional charges for same day delivery.</w:t>
            </w:r>
          </w:p>
          <w:p w14:paraId="2360F550" w14:textId="365D1DEF" w:rsidR="00C821B0" w:rsidRPr="005D4EDB" w:rsidRDefault="00D8193A" w:rsidP="00B80AC2">
            <w:pPr>
              <w:pStyle w:val="Default"/>
              <w:rPr>
                <w:sz w:val="22"/>
                <w:szCs w:val="22"/>
              </w:rPr>
            </w:pPr>
            <w:r w:rsidRPr="005D4EDB">
              <w:rPr>
                <w:b/>
                <w:bCs/>
                <w:sz w:val="22"/>
                <w:szCs w:val="22"/>
              </w:rPr>
              <w:t>4</w:t>
            </w:r>
            <w:r w:rsidR="00C821B0" w:rsidRPr="005D4EDB">
              <w:rPr>
                <w:b/>
                <w:bCs/>
                <w:sz w:val="22"/>
                <w:szCs w:val="22"/>
              </w:rPr>
              <w:t>.1</w:t>
            </w:r>
            <w:r w:rsidRPr="005D4EDB">
              <w:rPr>
                <w:b/>
                <w:bCs/>
                <w:sz w:val="22"/>
                <w:szCs w:val="22"/>
              </w:rPr>
              <w:t>2</w:t>
            </w:r>
            <w:r w:rsidR="00C821B0" w:rsidRPr="005D4EDB">
              <w:rPr>
                <w:b/>
                <w:bCs/>
                <w:sz w:val="22"/>
                <w:szCs w:val="22"/>
              </w:rPr>
              <w:t>.</w:t>
            </w:r>
            <w:r w:rsidRPr="005D4EDB">
              <w:rPr>
                <w:b/>
                <w:bCs/>
                <w:sz w:val="22"/>
                <w:szCs w:val="22"/>
              </w:rPr>
              <w:t>9</w:t>
            </w:r>
            <w:r w:rsidR="00C821B0" w:rsidRPr="005D4EDB">
              <w:rPr>
                <w:sz w:val="22"/>
                <w:szCs w:val="22"/>
              </w:rPr>
              <w:t xml:space="preserve"> </w:t>
            </w:r>
            <w:r w:rsidR="00FB4199">
              <w:rPr>
                <w:sz w:val="22"/>
                <w:szCs w:val="22"/>
              </w:rPr>
              <w:t>Initial pricing shall be submitted in</w:t>
            </w:r>
            <w:r w:rsidR="002533B3">
              <w:rPr>
                <w:sz w:val="22"/>
                <w:szCs w:val="22"/>
              </w:rPr>
              <w:t xml:space="preserve"> Hammond Portal (</w:t>
            </w:r>
            <w:hyperlink w:history="1">
              <w:r w:rsidR="002533B3" w:rsidRPr="00C33102">
                <w:rPr>
                  <w:rStyle w:val="Hyperlink"/>
                  <w:sz w:val="22"/>
                  <w:szCs w:val="22"/>
                </w:rPr>
                <w:t>https://hammond.leopardoprocurement.com</w:t>
              </w:r>
            </w:hyperlink>
            <w:r w:rsidR="002533B3">
              <w:rPr>
                <w:sz w:val="22"/>
                <w:szCs w:val="22"/>
              </w:rPr>
              <w:t xml:space="preserve">) no later than </w:t>
            </w:r>
            <w:r w:rsidR="001614D5">
              <w:rPr>
                <w:b/>
                <w:bCs/>
                <w:color w:val="FF0000"/>
                <w:sz w:val="22"/>
                <w:szCs w:val="22"/>
              </w:rPr>
              <w:t>June 7</w:t>
            </w:r>
            <w:proofErr w:type="gramStart"/>
            <w:r w:rsidR="001614D5" w:rsidRPr="001614D5">
              <w:rPr>
                <w:b/>
                <w:bCs/>
                <w:color w:val="FF0000"/>
                <w:sz w:val="22"/>
                <w:szCs w:val="22"/>
                <w:vertAlign w:val="superscript"/>
              </w:rPr>
              <w:t>th</w:t>
            </w:r>
            <w:r w:rsidR="007D2D41">
              <w:rPr>
                <w:b/>
                <w:bCs/>
                <w:color w:val="FF0000"/>
                <w:sz w:val="22"/>
                <w:szCs w:val="22"/>
              </w:rPr>
              <w:t xml:space="preserve"> </w:t>
            </w:r>
            <w:r w:rsidR="002533B3" w:rsidRPr="005D4EDB">
              <w:rPr>
                <w:b/>
                <w:bCs/>
                <w:color w:val="FF0000"/>
                <w:sz w:val="22"/>
                <w:szCs w:val="22"/>
              </w:rPr>
              <w:t>,</w:t>
            </w:r>
            <w:proofErr w:type="gramEnd"/>
            <w:r w:rsidR="002533B3" w:rsidRPr="005D4EDB">
              <w:rPr>
                <w:b/>
                <w:bCs/>
                <w:color w:val="FF0000"/>
                <w:sz w:val="22"/>
                <w:szCs w:val="22"/>
              </w:rPr>
              <w:t xml:space="preserve"> 202</w:t>
            </w:r>
            <w:r w:rsidR="002533B3">
              <w:rPr>
                <w:b/>
                <w:bCs/>
                <w:color w:val="FF0000"/>
                <w:sz w:val="22"/>
                <w:szCs w:val="22"/>
              </w:rPr>
              <w:t>4</w:t>
            </w:r>
            <w:r w:rsidR="002533B3" w:rsidRPr="005D4EDB">
              <w:rPr>
                <w:b/>
                <w:bCs/>
                <w:color w:val="FF0000"/>
                <w:sz w:val="22"/>
                <w:szCs w:val="22"/>
              </w:rPr>
              <w:t xml:space="preserve"> </w:t>
            </w:r>
            <w:r w:rsidR="002533B3" w:rsidRPr="005D4EDB">
              <w:rPr>
                <w:color w:val="FF0000"/>
                <w:sz w:val="22"/>
                <w:szCs w:val="22"/>
              </w:rPr>
              <w:t xml:space="preserve">Time: </w:t>
            </w:r>
            <w:r w:rsidR="002533B3" w:rsidRPr="005D4EDB">
              <w:rPr>
                <w:b/>
                <w:bCs/>
                <w:color w:val="FF0000"/>
                <w:sz w:val="22"/>
                <w:szCs w:val="22"/>
              </w:rPr>
              <w:t>10:00 a.m., C.S.T</w:t>
            </w:r>
            <w:r w:rsidR="002533B3">
              <w:rPr>
                <w:b/>
                <w:bCs/>
                <w:color w:val="FF0000"/>
                <w:sz w:val="22"/>
                <w:szCs w:val="22"/>
              </w:rPr>
              <w:t>..</w:t>
            </w:r>
          </w:p>
          <w:p w14:paraId="59AFC804" w14:textId="77777777" w:rsidR="00F807E7" w:rsidRDefault="00D8193A" w:rsidP="00BF60C9">
            <w:pPr>
              <w:ind w:right="-180"/>
              <w:rPr>
                <w:sz w:val="22"/>
                <w:szCs w:val="22"/>
              </w:rPr>
            </w:pPr>
            <w:r w:rsidRPr="005D4EDB">
              <w:rPr>
                <w:b/>
                <w:bCs/>
                <w:sz w:val="22"/>
                <w:szCs w:val="22"/>
              </w:rPr>
              <w:t>4.12.9.1</w:t>
            </w:r>
            <w:r w:rsidR="00C821B0" w:rsidRPr="005D4EDB">
              <w:rPr>
                <w:sz w:val="22"/>
                <w:szCs w:val="22"/>
              </w:rPr>
              <w:t xml:space="preserve"> If the resulting contract will contain renewal options, the price for renewals shall be the same </w:t>
            </w:r>
            <w:proofErr w:type="gramStart"/>
            <w:r w:rsidR="00C821B0" w:rsidRPr="005D4EDB">
              <w:rPr>
                <w:sz w:val="22"/>
                <w:szCs w:val="22"/>
              </w:rPr>
              <w:t>rate</w:t>
            </w:r>
            <w:proofErr w:type="gramEnd"/>
          </w:p>
          <w:p w14:paraId="47992602" w14:textId="77777777" w:rsidR="00C821B0" w:rsidRPr="005D4EDB" w:rsidRDefault="00C821B0" w:rsidP="00BF60C9">
            <w:pPr>
              <w:ind w:right="-180"/>
              <w:rPr>
                <w:rFonts w:ascii="Arial" w:hAnsi="Arial" w:cs="Arial"/>
                <w:color w:val="000000"/>
                <w:sz w:val="22"/>
                <w:szCs w:val="22"/>
              </w:rPr>
            </w:pPr>
            <w:r w:rsidRPr="005D4EDB">
              <w:rPr>
                <w:sz w:val="22"/>
                <w:szCs w:val="22"/>
              </w:rPr>
              <w:t>as for the initial term</w:t>
            </w:r>
            <w:r w:rsidR="000B345F">
              <w:rPr>
                <w:sz w:val="22"/>
                <w:szCs w:val="22"/>
              </w:rPr>
              <w:t>.</w:t>
            </w:r>
            <w:r w:rsidRPr="005D4EDB">
              <w:rPr>
                <w:sz w:val="22"/>
                <w:szCs w:val="22"/>
              </w:rPr>
              <w:t xml:space="preserve"> </w:t>
            </w:r>
          </w:p>
          <w:p w14:paraId="5953EB6C" w14:textId="77777777" w:rsidR="00C821B0" w:rsidRPr="005D4EDB" w:rsidRDefault="00D8193A" w:rsidP="00BF60C9">
            <w:pPr>
              <w:pStyle w:val="Default"/>
              <w:rPr>
                <w:sz w:val="22"/>
                <w:szCs w:val="22"/>
              </w:rPr>
            </w:pPr>
            <w:r w:rsidRPr="005D4EDB">
              <w:rPr>
                <w:b/>
                <w:bCs/>
                <w:sz w:val="22"/>
                <w:szCs w:val="22"/>
              </w:rPr>
              <w:t>4.13</w:t>
            </w:r>
            <w:r w:rsidR="00C821B0" w:rsidRPr="005D4EDB">
              <w:rPr>
                <w:b/>
                <w:bCs/>
                <w:sz w:val="22"/>
                <w:szCs w:val="22"/>
              </w:rPr>
              <w:t xml:space="preserve"> Type of Pricing</w:t>
            </w:r>
            <w:r w:rsidR="00C821B0" w:rsidRPr="005D4EDB">
              <w:rPr>
                <w:sz w:val="22"/>
                <w:szCs w:val="22"/>
              </w:rPr>
              <w:t xml:space="preserve">: Pricing under the resulting contract will be  </w:t>
            </w:r>
            <w:r w:rsidR="004B32C3">
              <w:fldChar w:fldCharType="begin">
                <w:ffData>
                  <w:name w:val=""/>
                  <w:enabled/>
                  <w:calcOnExit w:val="0"/>
                  <w:checkBox>
                    <w:sizeAuto/>
                    <w:default w:val="1"/>
                  </w:checkBox>
                </w:ffData>
              </w:fldChar>
            </w:r>
            <w:r w:rsidR="004B32C3">
              <w:instrText xml:space="preserve"> FORMCHECKBOX </w:instrText>
            </w:r>
            <w:r w:rsidR="00000000">
              <w:fldChar w:fldCharType="separate"/>
            </w:r>
            <w:r w:rsidR="004B32C3">
              <w:fldChar w:fldCharType="end"/>
            </w:r>
            <w:r w:rsidR="00C821B0" w:rsidRPr="005D4EDB">
              <w:t xml:space="preserve"> </w:t>
            </w:r>
            <w:r w:rsidR="00C821B0" w:rsidRPr="005D4EDB">
              <w:rPr>
                <w:sz w:val="22"/>
                <w:szCs w:val="22"/>
              </w:rPr>
              <w:t xml:space="preserve">firm      </w:t>
            </w:r>
            <w:r w:rsidR="00C821B0" w:rsidRPr="005D4EDB">
              <w:fldChar w:fldCharType="begin">
                <w:ffData>
                  <w:name w:val="Check20"/>
                  <w:enabled/>
                  <w:calcOnExit w:val="0"/>
                  <w:checkBox>
                    <w:sizeAuto/>
                    <w:default w:val="0"/>
                  </w:checkBox>
                </w:ffData>
              </w:fldChar>
            </w:r>
            <w:r w:rsidR="00C821B0" w:rsidRPr="005D4EDB">
              <w:instrText xml:space="preserve"> FORMCHECKBOX </w:instrText>
            </w:r>
            <w:r w:rsidR="00000000">
              <w:fldChar w:fldCharType="separate"/>
            </w:r>
            <w:r w:rsidR="00C821B0" w:rsidRPr="005D4EDB">
              <w:fldChar w:fldCharType="end"/>
            </w:r>
            <w:r w:rsidR="00C821B0" w:rsidRPr="005D4EDB">
              <w:rPr>
                <w:sz w:val="22"/>
                <w:szCs w:val="22"/>
              </w:rPr>
              <w:t>estimated $ ______</w:t>
            </w:r>
          </w:p>
          <w:p w14:paraId="037B8021" w14:textId="77777777" w:rsidR="00C821B0" w:rsidRPr="005D4EDB" w:rsidRDefault="00D8193A" w:rsidP="00BF60C9">
            <w:pPr>
              <w:ind w:right="-180"/>
              <w:rPr>
                <w:rFonts w:ascii="Arial" w:hAnsi="Arial" w:cs="Arial"/>
                <w:color w:val="000000"/>
                <w:sz w:val="22"/>
                <w:szCs w:val="22"/>
              </w:rPr>
            </w:pPr>
            <w:r w:rsidRPr="005D4EDB">
              <w:rPr>
                <w:b/>
                <w:bCs/>
                <w:sz w:val="22"/>
                <w:szCs w:val="22"/>
              </w:rPr>
              <w:t>4.14</w:t>
            </w:r>
            <w:r w:rsidR="00C821B0" w:rsidRPr="005D4EDB">
              <w:rPr>
                <w:b/>
                <w:bCs/>
                <w:sz w:val="22"/>
                <w:szCs w:val="22"/>
              </w:rPr>
              <w:t xml:space="preserve"> Discount</w:t>
            </w:r>
            <w:r w:rsidR="00C821B0" w:rsidRPr="005D4EDB">
              <w:rPr>
                <w:sz w:val="22"/>
                <w:szCs w:val="22"/>
              </w:rPr>
              <w:t>: The City of Hammond may receive a ______% discount for payment within ____ days of receipt of correct invoice.</w:t>
            </w:r>
          </w:p>
          <w:p w14:paraId="33EF2910" w14:textId="77777777" w:rsidR="00C821B0" w:rsidRPr="005D4EDB" w:rsidRDefault="00D8193A" w:rsidP="00401119">
            <w:pPr>
              <w:pStyle w:val="Default"/>
              <w:rPr>
                <w:sz w:val="22"/>
                <w:szCs w:val="22"/>
              </w:rPr>
            </w:pPr>
            <w:r w:rsidRPr="005D4EDB">
              <w:rPr>
                <w:b/>
                <w:bCs/>
                <w:sz w:val="22"/>
                <w:szCs w:val="22"/>
              </w:rPr>
              <w:t>4</w:t>
            </w:r>
            <w:r w:rsidR="00C821B0" w:rsidRPr="005D4EDB">
              <w:rPr>
                <w:b/>
                <w:bCs/>
                <w:sz w:val="22"/>
                <w:szCs w:val="22"/>
              </w:rPr>
              <w:t>.</w:t>
            </w:r>
            <w:r w:rsidRPr="005D4EDB">
              <w:rPr>
                <w:b/>
                <w:bCs/>
                <w:sz w:val="22"/>
                <w:szCs w:val="22"/>
              </w:rPr>
              <w:t>15</w:t>
            </w:r>
            <w:r w:rsidR="00C821B0" w:rsidRPr="005D4EDB">
              <w:rPr>
                <w:b/>
                <w:bCs/>
                <w:sz w:val="22"/>
                <w:szCs w:val="22"/>
              </w:rPr>
              <w:t xml:space="preserve"> Invoicing: </w:t>
            </w:r>
          </w:p>
          <w:p w14:paraId="790711B1" w14:textId="661C5A28" w:rsidR="00C821B0" w:rsidRPr="005D4EDB" w:rsidRDefault="00D8193A" w:rsidP="00401119">
            <w:pPr>
              <w:pStyle w:val="Default"/>
              <w:rPr>
                <w:sz w:val="22"/>
                <w:szCs w:val="22"/>
              </w:rPr>
            </w:pPr>
            <w:r w:rsidRPr="005D4EDB">
              <w:rPr>
                <w:b/>
                <w:bCs/>
                <w:sz w:val="22"/>
                <w:szCs w:val="22"/>
              </w:rPr>
              <w:lastRenderedPageBreak/>
              <w:t>4.15.1</w:t>
            </w:r>
            <w:r w:rsidR="00C821B0" w:rsidRPr="005D4EDB">
              <w:rPr>
                <w:sz w:val="22"/>
                <w:szCs w:val="22"/>
              </w:rPr>
              <w:t xml:space="preserve"> By submitting an invoice, Vendor certifies that the supplies or services provided meet all requirements of the contract, and the amount </w:t>
            </w:r>
            <w:proofErr w:type="gramStart"/>
            <w:r w:rsidR="00C821B0" w:rsidRPr="005D4EDB">
              <w:rPr>
                <w:sz w:val="22"/>
                <w:szCs w:val="22"/>
              </w:rPr>
              <w:t>billed</w:t>
            </w:r>
            <w:proofErr w:type="gramEnd"/>
            <w:r w:rsidR="00C821B0" w:rsidRPr="005D4EDB">
              <w:rPr>
                <w:sz w:val="22"/>
                <w:szCs w:val="22"/>
              </w:rPr>
              <w:t xml:space="preserve"> and expenses incurred are as allowed in the contract. Invoices may be subject to statutory offset</w:t>
            </w:r>
            <w:r w:rsidR="008D6F65">
              <w:rPr>
                <w:sz w:val="22"/>
                <w:szCs w:val="22"/>
              </w:rPr>
              <w:t>.</w:t>
            </w:r>
          </w:p>
          <w:p w14:paraId="1F3EAD10" w14:textId="57760581" w:rsidR="00C821B0" w:rsidRPr="005D4EDB" w:rsidRDefault="00D8193A" w:rsidP="00401119">
            <w:pPr>
              <w:pStyle w:val="Default"/>
              <w:rPr>
                <w:sz w:val="22"/>
                <w:szCs w:val="22"/>
              </w:rPr>
            </w:pPr>
            <w:r w:rsidRPr="005D4EDB">
              <w:rPr>
                <w:b/>
                <w:bCs/>
                <w:sz w:val="22"/>
                <w:szCs w:val="22"/>
              </w:rPr>
              <w:t>4.15</w:t>
            </w:r>
            <w:r w:rsidR="00C821B0" w:rsidRPr="005D4EDB">
              <w:rPr>
                <w:b/>
                <w:bCs/>
                <w:sz w:val="22"/>
                <w:szCs w:val="22"/>
              </w:rPr>
              <w:t>.2</w:t>
            </w:r>
            <w:r w:rsidR="00C821B0" w:rsidRPr="005D4EDB">
              <w:rPr>
                <w:sz w:val="22"/>
                <w:szCs w:val="22"/>
              </w:rPr>
              <w:t xml:space="preserve"> Vendor shall invoice at the completion of the contract unless invoicing is tied in the contract to milestones, deliverables, or other invoicing requirements agreed to in the contract. </w:t>
            </w:r>
            <w:proofErr w:type="gramStart"/>
            <w:r w:rsidR="00C821B0" w:rsidRPr="005D4EDB">
              <w:rPr>
                <w:sz w:val="22"/>
                <w:szCs w:val="22"/>
              </w:rPr>
              <w:t>City</w:t>
            </w:r>
            <w:proofErr w:type="gramEnd"/>
            <w:r w:rsidR="00C821B0" w:rsidRPr="005D4EDB">
              <w:rPr>
                <w:sz w:val="22"/>
                <w:szCs w:val="22"/>
              </w:rPr>
              <w:t xml:space="preserve"> of Hammond may withhold final payment until all services, supplies, </w:t>
            </w:r>
            <w:proofErr w:type="gramStart"/>
            <w:r w:rsidR="00C821B0" w:rsidRPr="005D4EDB">
              <w:rPr>
                <w:sz w:val="22"/>
                <w:szCs w:val="22"/>
              </w:rPr>
              <w:t>reports</w:t>
            </w:r>
            <w:proofErr w:type="gramEnd"/>
            <w:r w:rsidR="00C821B0" w:rsidRPr="005D4EDB">
              <w:rPr>
                <w:sz w:val="22"/>
                <w:szCs w:val="22"/>
              </w:rPr>
              <w:t xml:space="preserve"> or other deliverables specified herein have been completed in a form satisfactory to City of Hammond. Send invoices to: </w:t>
            </w:r>
          </w:p>
          <w:p w14:paraId="4281F8BB" w14:textId="6C2AC9E4" w:rsidR="00C821B0" w:rsidRPr="005D4EDB" w:rsidRDefault="00C821B0" w:rsidP="00401119">
            <w:pPr>
              <w:pStyle w:val="Default"/>
              <w:rPr>
                <w:sz w:val="22"/>
                <w:szCs w:val="22"/>
              </w:rPr>
            </w:pPr>
            <w:r w:rsidRPr="005D4EDB">
              <w:rPr>
                <w:sz w:val="22"/>
                <w:szCs w:val="22"/>
              </w:rPr>
              <w:t xml:space="preserve">City of Hammond </w:t>
            </w:r>
          </w:p>
          <w:p w14:paraId="0F300770" w14:textId="7BCF135C" w:rsidR="00C821B0" w:rsidRPr="000B345F" w:rsidRDefault="00C821B0" w:rsidP="00401119">
            <w:pPr>
              <w:pStyle w:val="Default"/>
              <w:rPr>
                <w:sz w:val="22"/>
                <w:szCs w:val="22"/>
              </w:rPr>
            </w:pPr>
            <w:r w:rsidRPr="000B345F">
              <w:rPr>
                <w:sz w:val="22"/>
                <w:szCs w:val="22"/>
              </w:rPr>
              <w:t xml:space="preserve">Invoice Processing  </w:t>
            </w:r>
          </w:p>
          <w:p w14:paraId="4099FD93" w14:textId="50BDBDA8" w:rsidR="00C821B0" w:rsidRPr="000B345F" w:rsidRDefault="00C80D70" w:rsidP="00401119">
            <w:pPr>
              <w:pStyle w:val="Default"/>
              <w:rPr>
                <w:sz w:val="22"/>
                <w:szCs w:val="22"/>
              </w:rPr>
            </w:pPr>
            <w:r w:rsidRPr="000B345F">
              <w:rPr>
                <w:sz w:val="22"/>
                <w:szCs w:val="22"/>
              </w:rPr>
              <w:t>Delivery Location</w:t>
            </w:r>
            <w:r w:rsidR="00C821B0" w:rsidRPr="000B345F">
              <w:rPr>
                <w:sz w:val="22"/>
                <w:szCs w:val="22"/>
              </w:rPr>
              <w:t xml:space="preserve"> </w:t>
            </w:r>
            <w:r w:rsidRPr="000B345F">
              <w:rPr>
                <w:sz w:val="22"/>
                <w:szCs w:val="22"/>
              </w:rPr>
              <w:t>Dependent</w:t>
            </w:r>
          </w:p>
          <w:p w14:paraId="6EA1B87B" w14:textId="117201D1" w:rsidR="00C821B0" w:rsidRPr="000B345F" w:rsidRDefault="00C821B0" w:rsidP="00401119">
            <w:pPr>
              <w:pStyle w:val="Default"/>
              <w:rPr>
                <w:sz w:val="22"/>
                <w:szCs w:val="22"/>
              </w:rPr>
            </w:pPr>
            <w:r w:rsidRPr="000B345F">
              <w:rPr>
                <w:sz w:val="22"/>
                <w:szCs w:val="22"/>
              </w:rPr>
              <w:t xml:space="preserve">Hammond, IN  </w:t>
            </w:r>
          </w:p>
          <w:p w14:paraId="4D2F3CD8" w14:textId="6F74D1DC" w:rsidR="00C821B0" w:rsidRPr="000B345F" w:rsidRDefault="00C821B0" w:rsidP="00401119">
            <w:pPr>
              <w:pStyle w:val="Default"/>
              <w:rPr>
                <w:sz w:val="22"/>
                <w:szCs w:val="22"/>
              </w:rPr>
            </w:pPr>
            <w:r w:rsidRPr="000B345F">
              <w:rPr>
                <w:sz w:val="22"/>
                <w:szCs w:val="22"/>
              </w:rPr>
              <w:t xml:space="preserve">(email invoices to: </w:t>
            </w:r>
            <w:r w:rsidR="00C80D70" w:rsidRPr="000B345F">
              <w:rPr>
                <w:sz w:val="22"/>
                <w:szCs w:val="22"/>
              </w:rPr>
              <w:t xml:space="preserve">based on delivery </w:t>
            </w:r>
            <w:proofErr w:type="gramStart"/>
            <w:r w:rsidR="00C80D70" w:rsidRPr="000B345F">
              <w:rPr>
                <w:sz w:val="22"/>
                <w:szCs w:val="22"/>
              </w:rPr>
              <w:t>location</w:t>
            </w:r>
            <w:r w:rsidRPr="000B345F">
              <w:rPr>
                <w:sz w:val="22"/>
                <w:szCs w:val="22"/>
              </w:rPr>
              <w:t>)  (</w:t>
            </w:r>
            <w:proofErr w:type="gramEnd"/>
            <w:r w:rsidRPr="000B345F">
              <w:rPr>
                <w:sz w:val="22"/>
                <w:szCs w:val="22"/>
              </w:rPr>
              <w:t xml:space="preserve">Please copy: </w:t>
            </w:r>
            <w:r w:rsidR="00C80D70" w:rsidRPr="000B345F">
              <w:rPr>
                <w:sz w:val="22"/>
                <w:szCs w:val="22"/>
              </w:rPr>
              <w:t>based on delivery location</w:t>
            </w:r>
            <w:r w:rsidRPr="000B345F">
              <w:rPr>
                <w:sz w:val="22"/>
                <w:szCs w:val="22"/>
              </w:rPr>
              <w:t xml:space="preserve">) </w:t>
            </w:r>
          </w:p>
          <w:p w14:paraId="283E158B" w14:textId="310E1DC6" w:rsidR="00C821B0" w:rsidRPr="005D4EDB" w:rsidRDefault="00D8193A" w:rsidP="00401119">
            <w:pPr>
              <w:pStyle w:val="Default"/>
              <w:rPr>
                <w:sz w:val="22"/>
                <w:szCs w:val="22"/>
              </w:rPr>
            </w:pPr>
            <w:r w:rsidRPr="005D4EDB">
              <w:rPr>
                <w:b/>
                <w:bCs/>
                <w:sz w:val="22"/>
                <w:szCs w:val="22"/>
              </w:rPr>
              <w:t>4.15</w:t>
            </w:r>
            <w:r w:rsidR="00C821B0" w:rsidRPr="005D4EDB">
              <w:rPr>
                <w:b/>
                <w:bCs/>
                <w:sz w:val="22"/>
                <w:szCs w:val="22"/>
              </w:rPr>
              <w:t>.3</w:t>
            </w:r>
            <w:r w:rsidR="00C821B0" w:rsidRPr="005D4EDB">
              <w:rPr>
                <w:sz w:val="22"/>
                <w:szCs w:val="22"/>
              </w:rPr>
              <w:t xml:space="preserve"> </w:t>
            </w:r>
            <w:r w:rsidR="000D2E57" w:rsidRPr="005D4EDB">
              <w:rPr>
                <w:sz w:val="22"/>
                <w:szCs w:val="22"/>
              </w:rPr>
              <w:t xml:space="preserve">The City of Hammond </w:t>
            </w:r>
            <w:r w:rsidR="00C821B0" w:rsidRPr="005D4EDB">
              <w:rPr>
                <w:sz w:val="22"/>
                <w:szCs w:val="22"/>
              </w:rPr>
              <w:t xml:space="preserve">may withhold or nullify the whole or a part of any invoice if necessary to protect </w:t>
            </w:r>
            <w:r w:rsidR="000D2E57" w:rsidRPr="005D4EDB">
              <w:rPr>
                <w:sz w:val="22"/>
                <w:szCs w:val="22"/>
              </w:rPr>
              <w:t xml:space="preserve">the City of Hammond </w:t>
            </w:r>
            <w:r w:rsidR="00C821B0" w:rsidRPr="005D4EDB">
              <w:rPr>
                <w:sz w:val="22"/>
                <w:szCs w:val="22"/>
              </w:rPr>
              <w:t xml:space="preserve">from loss on account of: a) unsatisfactory work performed; b) failure of Vendor to make required payments to Subcontractors; c) damage to </w:t>
            </w:r>
            <w:r w:rsidR="000D2E57" w:rsidRPr="005D4EDB">
              <w:rPr>
                <w:sz w:val="22"/>
                <w:szCs w:val="22"/>
              </w:rPr>
              <w:t>the City of Hammond</w:t>
            </w:r>
            <w:r w:rsidR="00C821B0" w:rsidRPr="005D4EDB">
              <w:rPr>
                <w:sz w:val="22"/>
                <w:szCs w:val="22"/>
              </w:rPr>
              <w:t xml:space="preserve"> property or related liability; or d) incomplete, inaccurate, or unauthorized billing. </w:t>
            </w:r>
          </w:p>
          <w:p w14:paraId="70CD3EA0" w14:textId="140CDF34" w:rsidR="00F807E7" w:rsidRDefault="00D8193A" w:rsidP="00401119">
            <w:pPr>
              <w:ind w:right="-180"/>
              <w:rPr>
                <w:sz w:val="22"/>
                <w:szCs w:val="22"/>
              </w:rPr>
            </w:pPr>
            <w:r w:rsidRPr="005D4EDB">
              <w:rPr>
                <w:b/>
                <w:bCs/>
                <w:sz w:val="22"/>
                <w:szCs w:val="22"/>
              </w:rPr>
              <w:t>4</w:t>
            </w:r>
            <w:r w:rsidR="00C821B0" w:rsidRPr="005D4EDB">
              <w:rPr>
                <w:b/>
                <w:bCs/>
                <w:sz w:val="22"/>
                <w:szCs w:val="22"/>
              </w:rPr>
              <w:t>.</w:t>
            </w:r>
            <w:r w:rsidRPr="005D4EDB">
              <w:rPr>
                <w:b/>
                <w:bCs/>
                <w:sz w:val="22"/>
                <w:szCs w:val="22"/>
              </w:rPr>
              <w:t>16</w:t>
            </w:r>
            <w:r w:rsidR="00C821B0" w:rsidRPr="005D4EDB">
              <w:rPr>
                <w:b/>
                <w:bCs/>
                <w:sz w:val="22"/>
                <w:szCs w:val="22"/>
              </w:rPr>
              <w:t xml:space="preserve"> Taxes</w:t>
            </w:r>
            <w:r w:rsidR="00C821B0" w:rsidRPr="005D4EDB">
              <w:rPr>
                <w:sz w:val="22"/>
                <w:szCs w:val="22"/>
              </w:rPr>
              <w:t xml:space="preserve">: Pricing shall not include any taxes unless accompanied by proof the </w:t>
            </w:r>
            <w:r w:rsidR="000D2E57" w:rsidRPr="005D4EDB">
              <w:rPr>
                <w:sz w:val="22"/>
                <w:szCs w:val="22"/>
              </w:rPr>
              <w:t xml:space="preserve">City of Hammond </w:t>
            </w:r>
            <w:r w:rsidR="00C821B0" w:rsidRPr="005D4EDB">
              <w:rPr>
                <w:sz w:val="22"/>
                <w:szCs w:val="22"/>
              </w:rPr>
              <w:t xml:space="preserve">is </w:t>
            </w:r>
            <w:proofErr w:type="gramStart"/>
            <w:r w:rsidR="00C821B0" w:rsidRPr="005D4EDB">
              <w:rPr>
                <w:sz w:val="22"/>
                <w:szCs w:val="22"/>
              </w:rPr>
              <w:t>subject</w:t>
            </w:r>
            <w:proofErr w:type="gramEnd"/>
            <w:r w:rsidR="00C821B0" w:rsidRPr="005D4EDB">
              <w:rPr>
                <w:sz w:val="22"/>
                <w:szCs w:val="22"/>
              </w:rPr>
              <w:t xml:space="preserve"> </w:t>
            </w:r>
          </w:p>
          <w:p w14:paraId="0CE864C2" w14:textId="5E9C9A8C" w:rsidR="00C821B0" w:rsidRPr="005D4EDB" w:rsidRDefault="00C821B0" w:rsidP="00401119">
            <w:pPr>
              <w:ind w:right="-180"/>
              <w:rPr>
                <w:rFonts w:ascii="Arial" w:hAnsi="Arial" w:cs="Arial"/>
                <w:color w:val="000000"/>
                <w:sz w:val="22"/>
                <w:szCs w:val="22"/>
              </w:rPr>
            </w:pPr>
            <w:r w:rsidRPr="005D4EDB">
              <w:rPr>
                <w:sz w:val="22"/>
                <w:szCs w:val="22"/>
              </w:rPr>
              <w:t xml:space="preserve">to the tax. If necessary, Vendor may request the </w:t>
            </w:r>
            <w:r w:rsidR="000D2E57" w:rsidRPr="005D4EDB">
              <w:rPr>
                <w:sz w:val="22"/>
                <w:szCs w:val="22"/>
              </w:rPr>
              <w:t xml:space="preserve">City of Hammond’s </w:t>
            </w:r>
            <w:r w:rsidRPr="005D4EDB">
              <w:rPr>
                <w:sz w:val="22"/>
                <w:szCs w:val="22"/>
              </w:rPr>
              <w:t xml:space="preserve">tax exemption number and federal tax exemption </w:t>
            </w:r>
            <w:proofErr w:type="gramStart"/>
            <w:r w:rsidRPr="005D4EDB">
              <w:rPr>
                <w:sz w:val="22"/>
                <w:szCs w:val="22"/>
              </w:rPr>
              <w:t>information</w:t>
            </w:r>
            <w:proofErr w:type="gramEnd"/>
          </w:p>
          <w:p w14:paraId="4A6E17DB" w14:textId="38E1CECB" w:rsidR="00C80D70" w:rsidRDefault="00A738E6" w:rsidP="00AE30DB">
            <w:pPr>
              <w:ind w:right="-180"/>
              <w:rPr>
                <w:rFonts w:ascii="Arial" w:hAnsi="Arial" w:cs="Arial"/>
                <w:color w:val="000000"/>
                <w:sz w:val="22"/>
                <w:szCs w:val="22"/>
              </w:rPr>
            </w:pPr>
            <w:r>
              <w:rPr>
                <w:b/>
                <w:bCs/>
                <w:noProof/>
                <w:sz w:val="22"/>
                <w:szCs w:val="22"/>
              </w:rPr>
              <w:pict w14:anchorId="0D26D5F9">
                <v:group id="Group 1" o:spid="_x0000_s2101" style="position:absolute;margin-left:-3pt;margin-top:264.25pt;width:473pt;height:33.65pt;z-index:5;mso-position-vertical-relative:page;mso-height-relative:margin" coordorigin=",-109" coordsize="60071,4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">
                  <v:line id="Straight Connector 20" o:spid="_x0000_s2102" style="position:absolute;visibility:visible" from="0,4171" to="60071,41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" strokecolor="#4472c4" strokeweight="3pt">
                    <v:stroke joinstyle="miter"/>
                    <v:path arrowok="f"/>
                    <o:lock v:ext="edit" shapetype="f"/>
                  </v:line>
                  <v:shape id="Text Box 21" o:spid="_x0000_s2103" type="#_x0000_t202" style="position:absolute;top:351;width:4064;height:3810;visibility:visibl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" fillcolor="#416ba9" stroked="f" strokeweight=".5pt">
                    <v:textbox style="mso-next-textbox:#Text Box 21">
                      <w:txbxContent>
                        <w:p w14:paraId="38B14DDC" w14:textId="77777777" w:rsidR="00C646CA" w:rsidRPr="00AB5405" w:rsidRDefault="00C646CA" w:rsidP="00C646CA">
                          <w:pPr>
                            <w:jc w:val="center"/>
                            <w:rPr>
                              <w:rFonts w:ascii="Arial" w:hAnsi="Arial" w:cs="Arial"/>
                              <w:color w:val="FFFFFF"/>
                              <w:sz w:val="36"/>
                              <w:szCs w:val="36"/>
                            </w:rPr>
                          </w:pPr>
                          <w:r w:rsidRPr="00AB5405">
                            <w:rPr>
                              <w:rFonts w:ascii="Arial" w:hAnsi="Arial" w:cs="Arial"/>
                              <w:color w:val="FFFFFF"/>
                              <w:sz w:val="36"/>
                              <w:szCs w:val="36"/>
                            </w:rPr>
                            <w:t>5</w:t>
                          </w:r>
                        </w:p>
                      </w:txbxContent>
                    </v:textbox>
                  </v:shape>
                  <v:shape id="Text Box 22" o:spid="_x0000_s2104" type="#_x0000_t202" style="position:absolute;left:4220;top:-109;width:30578;height:3809;visibility:visib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" filled="f" stroked="f" strokeweight=".5pt">
                    <v:textbox style="mso-next-textbox:#Text Box 22">
                      <w:txbxContent>
                        <w:p w14:paraId="200978DF" w14:textId="77777777" w:rsidR="00C646CA" w:rsidRPr="00AB5405" w:rsidRDefault="00C646CA" w:rsidP="00C646CA">
                          <w:pPr>
                            <w:rPr>
                              <w:rFonts w:ascii="Arial" w:hAnsi="Arial" w:cs="Arial"/>
                              <w:sz w:val="30"/>
                              <w:szCs w:val="30"/>
                            </w:rPr>
                          </w:pPr>
                          <w:r w:rsidRPr="00AB5405">
                            <w:rPr>
                              <w:rFonts w:ascii="Arial" w:hAnsi="Arial" w:cs="Arial"/>
                              <w:b/>
                              <w:color w:val="000000"/>
                              <w:sz w:val="30"/>
                              <w:szCs w:val="30"/>
                            </w:rPr>
                            <w:t>Terms and conditions</w:t>
                          </w:r>
                        </w:p>
                      </w:txbxContent>
                    </v:textbox>
                  </v:shape>
                  <w10:wrap anchory="page"/>
                </v:group>
              </w:pict>
            </w:r>
          </w:p>
          <w:p w14:paraId="7C95FAEE" w14:textId="1B1D2509" w:rsidR="0050764C" w:rsidRDefault="0050764C" w:rsidP="00AE30DB">
            <w:pPr>
              <w:ind w:right="-180"/>
              <w:rPr>
                <w:rFonts w:ascii="Arial" w:hAnsi="Arial" w:cs="Arial"/>
                <w:color w:val="000000"/>
                <w:sz w:val="22"/>
                <w:szCs w:val="22"/>
              </w:rPr>
            </w:pPr>
          </w:p>
          <w:p w14:paraId="20C87C84" w14:textId="1E6593C9" w:rsidR="0050764C" w:rsidRDefault="0050764C" w:rsidP="00AE30DB">
            <w:pPr>
              <w:ind w:right="-180"/>
              <w:rPr>
                <w:rFonts w:ascii="Arial" w:hAnsi="Arial" w:cs="Arial"/>
                <w:color w:val="000000"/>
                <w:sz w:val="22"/>
                <w:szCs w:val="22"/>
              </w:rPr>
            </w:pPr>
          </w:p>
          <w:p w14:paraId="465D97C3" w14:textId="77777777" w:rsidR="0050764C" w:rsidRDefault="0050764C" w:rsidP="00AE30DB">
            <w:pPr>
              <w:ind w:right="-180"/>
              <w:rPr>
                <w:rFonts w:ascii="Arial" w:hAnsi="Arial" w:cs="Arial"/>
                <w:color w:val="000000"/>
                <w:sz w:val="22"/>
                <w:szCs w:val="22"/>
              </w:rPr>
            </w:pPr>
          </w:p>
          <w:p w14:paraId="0F93FC71" w14:textId="77777777" w:rsidR="00BA3394" w:rsidRPr="005D4EDB" w:rsidRDefault="00C646CA" w:rsidP="008B16A9">
            <w:pPr>
              <w:ind w:right="-180"/>
              <w:rPr>
                <w:sz w:val="22"/>
                <w:szCs w:val="22"/>
              </w:rPr>
            </w:pPr>
            <w:r w:rsidRPr="005D4EDB">
              <w:rPr>
                <w:b/>
                <w:bCs/>
                <w:sz w:val="22"/>
                <w:szCs w:val="22"/>
              </w:rPr>
              <w:t>5</w:t>
            </w:r>
            <w:r w:rsidR="00BA3394" w:rsidRPr="005D4EDB">
              <w:rPr>
                <w:b/>
                <w:bCs/>
                <w:sz w:val="22"/>
                <w:szCs w:val="22"/>
              </w:rPr>
              <w:t xml:space="preserve">. Standard Terms and Conditions </w:t>
            </w:r>
          </w:p>
          <w:p w14:paraId="3B484468" w14:textId="77777777" w:rsidR="00BA3394" w:rsidRPr="005D4EDB" w:rsidRDefault="00C646CA" w:rsidP="00BA3394">
            <w:pPr>
              <w:pStyle w:val="Default"/>
              <w:rPr>
                <w:sz w:val="22"/>
                <w:szCs w:val="22"/>
              </w:rPr>
            </w:pPr>
            <w:r w:rsidRPr="005D4EDB">
              <w:rPr>
                <w:b/>
                <w:bCs/>
                <w:sz w:val="22"/>
                <w:szCs w:val="22"/>
              </w:rPr>
              <w:t>5</w:t>
            </w:r>
            <w:r w:rsidR="00BA3394" w:rsidRPr="005D4EDB">
              <w:rPr>
                <w:b/>
                <w:bCs/>
                <w:sz w:val="22"/>
                <w:szCs w:val="22"/>
              </w:rPr>
              <w:t xml:space="preserve">.1 Payment Terms and Conditions </w:t>
            </w:r>
          </w:p>
          <w:p w14:paraId="5E751CF3" w14:textId="77777777" w:rsidR="00BA3394" w:rsidRPr="005D4EDB" w:rsidRDefault="00C646CA" w:rsidP="00BA3394">
            <w:pPr>
              <w:pStyle w:val="Default"/>
              <w:rPr>
                <w:sz w:val="22"/>
                <w:szCs w:val="22"/>
              </w:rPr>
            </w:pPr>
            <w:r w:rsidRPr="005D4EDB">
              <w:rPr>
                <w:b/>
                <w:bCs/>
                <w:sz w:val="22"/>
                <w:szCs w:val="22"/>
              </w:rPr>
              <w:t>5</w:t>
            </w:r>
            <w:r w:rsidR="00BA3394" w:rsidRPr="005D4EDB">
              <w:rPr>
                <w:b/>
                <w:bCs/>
                <w:sz w:val="22"/>
                <w:szCs w:val="22"/>
              </w:rPr>
              <w:t>.1.1 Late payment</w:t>
            </w:r>
            <w:r w:rsidR="00BA3394" w:rsidRPr="005D4EDB">
              <w:rPr>
                <w:sz w:val="22"/>
                <w:szCs w:val="22"/>
              </w:rPr>
              <w:t xml:space="preserve">: Payments, including late payment charges, will be paid in accordance with the State Prompt Payment Act and rules when applicable. This shall be </w:t>
            </w:r>
            <w:proofErr w:type="gramStart"/>
            <w:r w:rsidR="00BA3394" w:rsidRPr="005D4EDB">
              <w:rPr>
                <w:sz w:val="22"/>
                <w:szCs w:val="22"/>
              </w:rPr>
              <w:t>Vendor’s</w:t>
            </w:r>
            <w:proofErr w:type="gramEnd"/>
            <w:r w:rsidR="00BA3394" w:rsidRPr="005D4EDB">
              <w:rPr>
                <w:sz w:val="22"/>
                <w:szCs w:val="22"/>
              </w:rPr>
              <w:t xml:space="preserve"> sole remedy for late payments by the </w:t>
            </w:r>
            <w:r w:rsidRPr="005D4EDB">
              <w:rPr>
                <w:sz w:val="22"/>
                <w:szCs w:val="22"/>
              </w:rPr>
              <w:t>City of Hammond</w:t>
            </w:r>
            <w:r w:rsidR="00BA3394" w:rsidRPr="005D4EDB">
              <w:rPr>
                <w:sz w:val="22"/>
                <w:szCs w:val="22"/>
              </w:rPr>
              <w:t xml:space="preserve">. Payment terms contained on Vendor’s invoices shall have no force or effect. </w:t>
            </w:r>
          </w:p>
          <w:p w14:paraId="4DE487F1" w14:textId="2C38F9DA" w:rsidR="00BA3394" w:rsidRPr="005D4EDB" w:rsidRDefault="00C646CA" w:rsidP="00BA3394">
            <w:pPr>
              <w:pStyle w:val="Default"/>
              <w:rPr>
                <w:sz w:val="22"/>
                <w:szCs w:val="22"/>
              </w:rPr>
            </w:pPr>
            <w:r w:rsidRPr="005D4EDB">
              <w:rPr>
                <w:b/>
                <w:bCs/>
                <w:sz w:val="22"/>
                <w:szCs w:val="22"/>
              </w:rPr>
              <w:t>5</w:t>
            </w:r>
            <w:r w:rsidR="00BA3394" w:rsidRPr="005D4EDB">
              <w:rPr>
                <w:b/>
                <w:bCs/>
                <w:sz w:val="22"/>
                <w:szCs w:val="22"/>
              </w:rPr>
              <w:t>.1.</w:t>
            </w:r>
            <w:r w:rsidR="006D130D">
              <w:rPr>
                <w:b/>
                <w:bCs/>
                <w:sz w:val="22"/>
                <w:szCs w:val="22"/>
              </w:rPr>
              <w:t>2</w:t>
            </w:r>
            <w:r w:rsidR="00BA3394" w:rsidRPr="005D4EDB">
              <w:rPr>
                <w:b/>
                <w:bCs/>
                <w:sz w:val="22"/>
                <w:szCs w:val="22"/>
              </w:rPr>
              <w:t xml:space="preserve"> Expenses</w:t>
            </w:r>
            <w:r w:rsidR="00BA3394" w:rsidRPr="005D4EDB">
              <w:rPr>
                <w:sz w:val="22"/>
                <w:szCs w:val="22"/>
              </w:rPr>
              <w:t xml:space="preserve">: The </w:t>
            </w:r>
            <w:r w:rsidRPr="005D4EDB">
              <w:rPr>
                <w:sz w:val="22"/>
                <w:szCs w:val="22"/>
              </w:rPr>
              <w:t xml:space="preserve">City of Hammond </w:t>
            </w:r>
            <w:r w:rsidR="00BA3394" w:rsidRPr="005D4EDB">
              <w:rPr>
                <w:sz w:val="22"/>
                <w:szCs w:val="22"/>
              </w:rPr>
              <w:t xml:space="preserve">will not pay for supplies provided or services rendered, or expenses incurred prior to the execution by the Parties of any resulting contract even if the effective date of the contract is prior to execution. </w:t>
            </w:r>
          </w:p>
          <w:p w14:paraId="53401772" w14:textId="02372E70" w:rsidR="00BA3394" w:rsidRPr="005D4EDB" w:rsidRDefault="006671D6" w:rsidP="00BA3394">
            <w:pPr>
              <w:pStyle w:val="Default"/>
              <w:rPr>
                <w:sz w:val="22"/>
                <w:szCs w:val="22"/>
              </w:rPr>
            </w:pPr>
            <w:r w:rsidRPr="005D4EDB">
              <w:rPr>
                <w:b/>
                <w:bCs/>
                <w:sz w:val="22"/>
                <w:szCs w:val="22"/>
              </w:rPr>
              <w:t>5</w:t>
            </w:r>
            <w:r w:rsidR="00BA3394" w:rsidRPr="005D4EDB">
              <w:rPr>
                <w:b/>
                <w:bCs/>
                <w:sz w:val="22"/>
                <w:szCs w:val="22"/>
              </w:rPr>
              <w:t>.1.</w:t>
            </w:r>
            <w:r w:rsidR="0037712E">
              <w:rPr>
                <w:b/>
                <w:bCs/>
                <w:sz w:val="22"/>
                <w:szCs w:val="22"/>
              </w:rPr>
              <w:t>3</w:t>
            </w:r>
            <w:r w:rsidR="00BA3394" w:rsidRPr="005D4EDB">
              <w:rPr>
                <w:sz w:val="22"/>
                <w:szCs w:val="22"/>
              </w:rPr>
              <w:t xml:space="preserve"> </w:t>
            </w:r>
            <w:r w:rsidR="00BA3394" w:rsidRPr="005D4EDB">
              <w:rPr>
                <w:b/>
                <w:bCs/>
                <w:sz w:val="22"/>
                <w:szCs w:val="22"/>
              </w:rPr>
              <w:t>Federal Funds</w:t>
            </w:r>
            <w:r w:rsidR="00BA3394" w:rsidRPr="005D4EDB">
              <w:rPr>
                <w:sz w:val="22"/>
                <w:szCs w:val="22"/>
              </w:rPr>
              <w:t>: For purchases funded in whole or in part by Federal funds, the solicitation will identify the federal agency providing the funds, the name of the fund and contact information where interested parties can obtain requirements for contracting in relation to those funds.</w:t>
            </w:r>
          </w:p>
          <w:p w14:paraId="5CD043A8" w14:textId="77777777" w:rsidR="00BA3394" w:rsidRDefault="00EA2CA9" w:rsidP="00BA3394">
            <w:pPr>
              <w:pStyle w:val="Default"/>
              <w:rPr>
                <w:sz w:val="22"/>
                <w:szCs w:val="22"/>
              </w:rPr>
            </w:pPr>
            <w:r w:rsidRPr="005D4EDB">
              <w:rPr>
                <w:b/>
                <w:bCs/>
                <w:sz w:val="22"/>
                <w:szCs w:val="22"/>
              </w:rPr>
              <w:t>5</w:t>
            </w:r>
            <w:r w:rsidR="00BA3394" w:rsidRPr="005D4EDB">
              <w:rPr>
                <w:b/>
                <w:bCs/>
                <w:sz w:val="22"/>
                <w:szCs w:val="22"/>
              </w:rPr>
              <w:t>.1.</w:t>
            </w:r>
            <w:r w:rsidR="0037712E">
              <w:rPr>
                <w:b/>
                <w:bCs/>
                <w:sz w:val="22"/>
                <w:szCs w:val="22"/>
              </w:rPr>
              <w:t>4</w:t>
            </w:r>
            <w:r w:rsidR="00BA3394" w:rsidRPr="005D4EDB">
              <w:rPr>
                <w:b/>
                <w:bCs/>
                <w:sz w:val="22"/>
                <w:szCs w:val="22"/>
              </w:rPr>
              <w:t xml:space="preserve"> Availability of Appropriatio</w:t>
            </w:r>
            <w:r w:rsidR="006D130D">
              <w:rPr>
                <w:b/>
                <w:bCs/>
                <w:sz w:val="22"/>
                <w:szCs w:val="22"/>
              </w:rPr>
              <w:t>n:</w:t>
            </w:r>
            <w:r w:rsidR="00BA3394" w:rsidRPr="005D4EDB">
              <w:rPr>
                <w:sz w:val="22"/>
                <w:szCs w:val="22"/>
              </w:rPr>
              <w:t xml:space="preserve"> Any resulting contract is contingent upon and subject to the availability of funds. The </w:t>
            </w:r>
            <w:r w:rsidRPr="005D4EDB">
              <w:rPr>
                <w:sz w:val="22"/>
                <w:szCs w:val="22"/>
              </w:rPr>
              <w:t>City of Hammond</w:t>
            </w:r>
            <w:r w:rsidR="00BA3394" w:rsidRPr="005D4EDB">
              <w:rPr>
                <w:sz w:val="22"/>
                <w:szCs w:val="22"/>
              </w:rPr>
              <w:t xml:space="preserve">, at its sole option, may terminate or suspend this contract, in whole or in part, without penalty or further payment being required, if the </w:t>
            </w:r>
            <w:r w:rsidRPr="005D4EDB">
              <w:rPr>
                <w:sz w:val="22"/>
                <w:szCs w:val="22"/>
              </w:rPr>
              <w:t>Indiana</w:t>
            </w:r>
            <w:r w:rsidR="00BA3394" w:rsidRPr="005D4EDB">
              <w:rPr>
                <w:sz w:val="22"/>
                <w:szCs w:val="22"/>
              </w:rPr>
              <w:t xml:space="preserve"> General Assembly or the federal funding source fails to make an appropriation sufficient to pay such obligation. If </w:t>
            </w:r>
            <w:proofErr w:type="gramStart"/>
            <w:r w:rsidR="00BA3394" w:rsidRPr="005D4EDB">
              <w:rPr>
                <w:sz w:val="22"/>
                <w:szCs w:val="22"/>
              </w:rPr>
              <w:t>funds</w:t>
            </w:r>
            <w:proofErr w:type="gramEnd"/>
            <w:r w:rsidR="00BA3394" w:rsidRPr="005D4EDB">
              <w:rPr>
                <w:sz w:val="22"/>
                <w:szCs w:val="22"/>
              </w:rPr>
              <w:t xml:space="preserve"> needed are insufficient for any reason, the </w:t>
            </w:r>
            <w:r w:rsidRPr="005D4EDB">
              <w:rPr>
                <w:sz w:val="22"/>
                <w:szCs w:val="22"/>
              </w:rPr>
              <w:t xml:space="preserve">City of Hammond </w:t>
            </w:r>
            <w:r w:rsidR="00BA3394" w:rsidRPr="005D4EDB">
              <w:rPr>
                <w:sz w:val="22"/>
                <w:szCs w:val="22"/>
              </w:rPr>
              <w:t xml:space="preserve">has discretion on which contracts will be funded. </w:t>
            </w:r>
          </w:p>
          <w:p w14:paraId="3CC07CAB" w14:textId="77777777" w:rsidR="00F33ACF" w:rsidRPr="005D4EDB" w:rsidRDefault="00F33ACF" w:rsidP="00BA3394">
            <w:pPr>
              <w:pStyle w:val="Default"/>
              <w:rPr>
                <w:sz w:val="22"/>
                <w:szCs w:val="22"/>
              </w:rPr>
            </w:pPr>
            <w:r w:rsidRPr="005D4EDB">
              <w:rPr>
                <w:b/>
                <w:bCs/>
                <w:sz w:val="22"/>
                <w:szCs w:val="22"/>
              </w:rPr>
              <w:t>5.1.</w:t>
            </w:r>
            <w:r>
              <w:rPr>
                <w:b/>
                <w:bCs/>
                <w:sz w:val="22"/>
                <w:szCs w:val="22"/>
              </w:rPr>
              <w:t xml:space="preserve">5 Payment Terms: </w:t>
            </w:r>
            <w:r w:rsidRPr="005D4EDB">
              <w:rPr>
                <w:b/>
                <w:bCs/>
                <w:sz w:val="22"/>
                <w:szCs w:val="22"/>
              </w:rPr>
              <w:t xml:space="preserve"> </w:t>
            </w:r>
            <w:r>
              <w:rPr>
                <w:sz w:val="22"/>
                <w:szCs w:val="22"/>
              </w:rPr>
              <w:t xml:space="preserve">Payment shall be made Net </w:t>
            </w:r>
            <w:r w:rsidR="00086479">
              <w:rPr>
                <w:sz w:val="22"/>
                <w:szCs w:val="22"/>
              </w:rPr>
              <w:t>1</w:t>
            </w:r>
            <w:r>
              <w:rPr>
                <w:sz w:val="22"/>
                <w:szCs w:val="22"/>
              </w:rPr>
              <w:t xml:space="preserve">0 days after The City of Hammond’s receipt of approved invoice. </w:t>
            </w:r>
          </w:p>
          <w:p w14:paraId="3F7B7088" w14:textId="77777777" w:rsidR="00BA3394" w:rsidRPr="005D4EDB" w:rsidRDefault="00EA2CA9" w:rsidP="00EA2CA9">
            <w:pPr>
              <w:pStyle w:val="Default"/>
              <w:rPr>
                <w:color w:val="auto"/>
                <w:sz w:val="22"/>
                <w:szCs w:val="22"/>
              </w:rPr>
            </w:pPr>
            <w:r w:rsidRPr="005D4EDB">
              <w:rPr>
                <w:b/>
                <w:bCs/>
                <w:sz w:val="22"/>
                <w:szCs w:val="22"/>
              </w:rPr>
              <w:t>5</w:t>
            </w:r>
            <w:r w:rsidR="00BA3394" w:rsidRPr="005D4EDB">
              <w:rPr>
                <w:b/>
                <w:bCs/>
                <w:sz w:val="22"/>
                <w:szCs w:val="22"/>
              </w:rPr>
              <w:t>.2 Assignment and Subcontracting</w:t>
            </w:r>
            <w:r w:rsidR="00BA3394" w:rsidRPr="005D4EDB">
              <w:rPr>
                <w:sz w:val="22"/>
                <w:szCs w:val="22"/>
              </w:rPr>
              <w:t xml:space="preserve">: Any resulting contract may not be assigned or transferred in whole or in part by Vendor without the prior written consent of the </w:t>
            </w:r>
            <w:r w:rsidRPr="005D4EDB">
              <w:rPr>
                <w:sz w:val="22"/>
                <w:szCs w:val="22"/>
              </w:rPr>
              <w:t>City of Hammond</w:t>
            </w:r>
            <w:r w:rsidR="00BA3394" w:rsidRPr="005D4EDB">
              <w:rPr>
                <w:sz w:val="22"/>
                <w:szCs w:val="22"/>
              </w:rPr>
              <w:t xml:space="preserve">. For purposes of this section, subcontractors are those specifically hired by the Vendor to perform </w:t>
            </w:r>
            <w:proofErr w:type="gramStart"/>
            <w:r w:rsidR="00BA3394" w:rsidRPr="005D4EDB">
              <w:rPr>
                <w:sz w:val="22"/>
                <w:szCs w:val="22"/>
              </w:rPr>
              <w:t>all</w:t>
            </w:r>
            <w:proofErr w:type="gramEnd"/>
            <w:r w:rsidR="00BA3394" w:rsidRPr="005D4EDB">
              <w:rPr>
                <w:sz w:val="22"/>
                <w:szCs w:val="22"/>
              </w:rPr>
              <w:t xml:space="preserve"> or part of the work covered by the contract. Vendor shall describe the names and addresses of all subcontractors to be utilized by Vendor in the performance of the resulting contract, together with a description of the work to be performed by the subcontractor and the anticipated amount of money that each subcontractor is expected to receive pursuant to a subsequent contract. Vendor shall notify the </w:t>
            </w:r>
            <w:r w:rsidRPr="005D4EDB">
              <w:rPr>
                <w:sz w:val="22"/>
                <w:szCs w:val="22"/>
              </w:rPr>
              <w:t xml:space="preserve">City of Hammond </w:t>
            </w:r>
            <w:r w:rsidR="00BA3394" w:rsidRPr="005D4EDB">
              <w:rPr>
                <w:sz w:val="22"/>
                <w:szCs w:val="22"/>
              </w:rPr>
              <w:t xml:space="preserve">in writing of any additional or </w:t>
            </w:r>
            <w:r w:rsidR="00BA3394" w:rsidRPr="005D4EDB">
              <w:rPr>
                <w:sz w:val="22"/>
                <w:szCs w:val="22"/>
              </w:rPr>
              <w:lastRenderedPageBreak/>
              <w:t xml:space="preserve">substitute subcontractors hired during the term of a resulting </w:t>
            </w:r>
            <w:proofErr w:type="gramStart"/>
            <w:r w:rsidR="00BA3394" w:rsidRPr="005D4EDB">
              <w:rPr>
                <w:sz w:val="22"/>
                <w:szCs w:val="22"/>
              </w:rPr>
              <w:t>contract, and</w:t>
            </w:r>
            <w:proofErr w:type="gramEnd"/>
            <w:r w:rsidR="00BA3394" w:rsidRPr="005D4EDB">
              <w:rPr>
                <w:sz w:val="22"/>
                <w:szCs w:val="22"/>
              </w:rPr>
              <w:t xml:space="preserve"> shall supply the names and addresses and the expected amount of money that each new or replaced subcontractor will receive </w:t>
            </w:r>
            <w:r w:rsidR="00BA3394" w:rsidRPr="005D4EDB">
              <w:rPr>
                <w:color w:val="auto"/>
                <w:sz w:val="22"/>
                <w:szCs w:val="22"/>
              </w:rPr>
              <w:t xml:space="preserve">pursuant to the Contract. All subcontracts must include the same certifications and disclosures that Vendor must make as a condition of this solicitation. </w:t>
            </w:r>
          </w:p>
          <w:p w14:paraId="7D98E506" w14:textId="77777777" w:rsidR="00BA3394" w:rsidRPr="005D4EDB" w:rsidRDefault="00EA2CA9" w:rsidP="00BA3394">
            <w:pPr>
              <w:pStyle w:val="Default"/>
              <w:rPr>
                <w:color w:val="auto"/>
                <w:sz w:val="22"/>
                <w:szCs w:val="22"/>
              </w:rPr>
            </w:pPr>
            <w:r w:rsidRPr="005D4EDB">
              <w:rPr>
                <w:b/>
                <w:bCs/>
                <w:color w:val="auto"/>
                <w:sz w:val="22"/>
                <w:szCs w:val="22"/>
              </w:rPr>
              <w:t>5</w:t>
            </w:r>
            <w:r w:rsidR="00BA3394" w:rsidRPr="005D4EDB">
              <w:rPr>
                <w:b/>
                <w:bCs/>
                <w:color w:val="auto"/>
                <w:sz w:val="22"/>
                <w:szCs w:val="22"/>
              </w:rPr>
              <w:t>.3 Audit / Retention of Records</w:t>
            </w:r>
            <w:r w:rsidR="00BA3394" w:rsidRPr="005D4EDB">
              <w:rPr>
                <w:color w:val="auto"/>
                <w:sz w:val="22"/>
                <w:szCs w:val="22"/>
              </w:rPr>
              <w:t xml:space="preserve">: Vendor and its subcontractors shall maintain books and records relating to the performance of the resulting contract or subcontract and necessary to support amounts charged to the </w:t>
            </w:r>
            <w:r w:rsidRPr="005D4EDB">
              <w:rPr>
                <w:sz w:val="22"/>
                <w:szCs w:val="22"/>
              </w:rPr>
              <w:t>City of Hammond</w:t>
            </w:r>
            <w:r w:rsidR="00BA3394" w:rsidRPr="005D4EDB">
              <w:rPr>
                <w:color w:val="auto"/>
                <w:sz w:val="22"/>
                <w:szCs w:val="22"/>
              </w:rPr>
              <w:t xml:space="preserve">. Books and records, including information stored electronically, shall be maintained by the Vendor for a period of three years from the later of the date of final payment under the contract or completion of the contract, and by the subcontractor for a period of three years from the later of final payment under the term or completion of the subcontract. If federal funds are used to pay contract costs, the Vendor and its subcontractors must retain its records for a minimum of five years after completion of work. Books and records required to be maintained under this section shall be available for review or audit by representatives </w:t>
            </w:r>
            <w:proofErr w:type="gramStart"/>
            <w:r w:rsidR="00BA3394" w:rsidRPr="005D4EDB">
              <w:rPr>
                <w:color w:val="auto"/>
                <w:sz w:val="22"/>
                <w:szCs w:val="22"/>
              </w:rPr>
              <w:t>of:</w:t>
            </w:r>
            <w:proofErr w:type="gramEnd"/>
            <w:r w:rsidR="00BA3394" w:rsidRPr="005D4EDB">
              <w:rPr>
                <w:color w:val="auto"/>
                <w:sz w:val="22"/>
                <w:szCs w:val="22"/>
              </w:rPr>
              <w:t xml:space="preserve"> the </w:t>
            </w:r>
            <w:r w:rsidR="00986D4B" w:rsidRPr="005D4EDB">
              <w:rPr>
                <w:sz w:val="22"/>
                <w:szCs w:val="22"/>
              </w:rPr>
              <w:t>City of Hammond</w:t>
            </w:r>
            <w:r w:rsidR="00BA3394" w:rsidRPr="005D4EDB">
              <w:rPr>
                <w:color w:val="auto"/>
                <w:sz w:val="22"/>
                <w:szCs w:val="22"/>
              </w:rPr>
              <w:t xml:space="preserve">, the Auditor General, the Executive Inspector General, the Chief Procurement Officer, State of </w:t>
            </w:r>
            <w:r w:rsidR="00B379D5" w:rsidRPr="005D4EDB">
              <w:rPr>
                <w:color w:val="auto"/>
                <w:sz w:val="22"/>
                <w:szCs w:val="22"/>
              </w:rPr>
              <w:t>Indiana</w:t>
            </w:r>
            <w:r w:rsidR="00BA3394" w:rsidRPr="005D4EDB">
              <w:rPr>
                <w:color w:val="auto"/>
                <w:sz w:val="22"/>
                <w:szCs w:val="22"/>
              </w:rPr>
              <w:t xml:space="preserve"> internal auditors or other governmental entities with monitoring authority, upon reasonable notice and during normal business hours. </w:t>
            </w:r>
            <w:proofErr w:type="gramStart"/>
            <w:r w:rsidR="00BA3394" w:rsidRPr="005D4EDB">
              <w:rPr>
                <w:color w:val="auto"/>
                <w:sz w:val="22"/>
                <w:szCs w:val="22"/>
              </w:rPr>
              <w:t>Vendor</w:t>
            </w:r>
            <w:proofErr w:type="gramEnd"/>
            <w:r w:rsidR="00BA3394" w:rsidRPr="005D4EDB">
              <w:rPr>
                <w:color w:val="auto"/>
                <w:sz w:val="22"/>
                <w:szCs w:val="22"/>
              </w:rPr>
              <w:t xml:space="preserve"> and its subcontractors shall cooperate fully with any such audit and with any investigation conducted by any of these entities. Failure to maintain books and records required by this section shall establish a presumption in favor of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for the recovery of any funds paid by the </w:t>
            </w:r>
            <w:r w:rsidRPr="005D4EDB">
              <w:rPr>
                <w:sz w:val="22"/>
                <w:szCs w:val="22"/>
              </w:rPr>
              <w:t>City of Hammond</w:t>
            </w:r>
            <w:r w:rsidRPr="005D4EDB">
              <w:rPr>
                <w:color w:val="auto"/>
                <w:sz w:val="22"/>
                <w:szCs w:val="22"/>
              </w:rPr>
              <w:t xml:space="preserve"> </w:t>
            </w:r>
            <w:r w:rsidR="00BA3394" w:rsidRPr="005D4EDB">
              <w:rPr>
                <w:color w:val="auto"/>
                <w:sz w:val="22"/>
                <w:szCs w:val="22"/>
              </w:rPr>
              <w:t>under the contract for which adequate books and records are not available to support the purported disbursement. The Vendor or subcontractors shall not impose a charge for audit or examination of the Vendor’s books and records</w:t>
            </w:r>
            <w:r w:rsidR="006D130D">
              <w:rPr>
                <w:color w:val="auto"/>
                <w:sz w:val="22"/>
                <w:szCs w:val="22"/>
              </w:rPr>
              <w:t>.</w:t>
            </w:r>
            <w:r w:rsidR="00BA3394" w:rsidRPr="005D4EDB">
              <w:rPr>
                <w:color w:val="FF0000"/>
                <w:sz w:val="22"/>
                <w:szCs w:val="22"/>
              </w:rPr>
              <w:t xml:space="preserve">  </w:t>
            </w:r>
          </w:p>
          <w:p w14:paraId="6D970C4A" w14:textId="77777777" w:rsidR="00BA3394" w:rsidRPr="005D4EDB" w:rsidRDefault="00DA28B6" w:rsidP="00BA3394">
            <w:pPr>
              <w:pStyle w:val="Default"/>
              <w:rPr>
                <w:color w:val="auto"/>
                <w:sz w:val="22"/>
                <w:szCs w:val="22"/>
              </w:rPr>
            </w:pPr>
            <w:r w:rsidRPr="005D4EDB">
              <w:rPr>
                <w:b/>
                <w:bCs/>
                <w:color w:val="auto"/>
                <w:sz w:val="22"/>
                <w:szCs w:val="22"/>
              </w:rPr>
              <w:t>5</w:t>
            </w:r>
            <w:r w:rsidR="00BA3394" w:rsidRPr="005D4EDB">
              <w:rPr>
                <w:b/>
                <w:bCs/>
                <w:color w:val="auto"/>
                <w:sz w:val="22"/>
                <w:szCs w:val="22"/>
              </w:rPr>
              <w:t xml:space="preserve">.4 Time is of the </w:t>
            </w:r>
            <w:proofErr w:type="gramStart"/>
            <w:r w:rsidR="00BA3394" w:rsidRPr="005D4EDB">
              <w:rPr>
                <w:b/>
                <w:bCs/>
                <w:color w:val="auto"/>
                <w:sz w:val="22"/>
                <w:szCs w:val="22"/>
              </w:rPr>
              <w:t>Essence</w:t>
            </w:r>
            <w:proofErr w:type="gramEnd"/>
            <w:r w:rsidR="00BA3394" w:rsidRPr="005D4EDB">
              <w:rPr>
                <w:color w:val="auto"/>
                <w:sz w:val="22"/>
                <w:szCs w:val="22"/>
              </w:rPr>
              <w:t xml:space="preserve">: Time is of the essence with respect to Vendor’s performance of any resulting contract. </w:t>
            </w:r>
            <w:proofErr w:type="gramStart"/>
            <w:r w:rsidR="00BA3394" w:rsidRPr="005D4EDB">
              <w:rPr>
                <w:color w:val="auto"/>
                <w:sz w:val="22"/>
                <w:szCs w:val="22"/>
              </w:rPr>
              <w:t>Vendor</w:t>
            </w:r>
            <w:proofErr w:type="gramEnd"/>
            <w:r w:rsidR="00BA3394" w:rsidRPr="005D4EDB">
              <w:rPr>
                <w:color w:val="auto"/>
                <w:sz w:val="22"/>
                <w:szCs w:val="22"/>
              </w:rPr>
              <w:t xml:space="preserve"> shall continue to perform its obligations while any dispute concerning the contract is being resolved unless otherwise directed by the </w:t>
            </w:r>
            <w:r w:rsidRPr="005D4EDB">
              <w:rPr>
                <w:sz w:val="22"/>
                <w:szCs w:val="22"/>
              </w:rPr>
              <w:t>City of Hammond</w:t>
            </w:r>
            <w:r w:rsidR="00BA3394" w:rsidRPr="005D4EDB">
              <w:rPr>
                <w:color w:val="auto"/>
                <w:sz w:val="22"/>
                <w:szCs w:val="22"/>
              </w:rPr>
              <w:t xml:space="preserve">. </w:t>
            </w:r>
          </w:p>
          <w:p w14:paraId="56BF6F7D" w14:textId="77777777" w:rsidR="00BA3394" w:rsidRPr="005D4EDB" w:rsidRDefault="00DA28B6" w:rsidP="00BA3394">
            <w:pPr>
              <w:pStyle w:val="Default"/>
              <w:rPr>
                <w:color w:val="auto"/>
                <w:sz w:val="22"/>
                <w:szCs w:val="22"/>
              </w:rPr>
            </w:pPr>
            <w:r w:rsidRPr="005D4EDB">
              <w:rPr>
                <w:b/>
                <w:bCs/>
                <w:color w:val="auto"/>
                <w:sz w:val="22"/>
                <w:szCs w:val="22"/>
              </w:rPr>
              <w:t>5</w:t>
            </w:r>
            <w:r w:rsidR="00BA3394" w:rsidRPr="005D4EDB">
              <w:rPr>
                <w:b/>
                <w:bCs/>
                <w:color w:val="auto"/>
                <w:sz w:val="22"/>
                <w:szCs w:val="22"/>
              </w:rPr>
              <w:t>.5 No Waiver of Rights</w:t>
            </w:r>
            <w:r w:rsidR="00BA3394" w:rsidRPr="005D4EDB">
              <w:rPr>
                <w:color w:val="auto"/>
                <w:sz w:val="22"/>
                <w:szCs w:val="22"/>
              </w:rPr>
              <w:t xml:space="preserve">: Except as specifically waived in writing, failure by a Party to exercise or enforce a right does not waive that Party’s right to exercise or enforce that or other rights in the future. </w:t>
            </w:r>
          </w:p>
          <w:p w14:paraId="0924EAF3" w14:textId="77777777" w:rsidR="00BA3394" w:rsidRPr="005D4EDB" w:rsidRDefault="00DA28B6" w:rsidP="00BA3394">
            <w:pPr>
              <w:pStyle w:val="Default"/>
              <w:rPr>
                <w:color w:val="auto"/>
                <w:sz w:val="22"/>
                <w:szCs w:val="22"/>
              </w:rPr>
            </w:pPr>
            <w:r w:rsidRPr="005D4EDB">
              <w:rPr>
                <w:b/>
                <w:bCs/>
                <w:color w:val="auto"/>
                <w:sz w:val="22"/>
                <w:szCs w:val="22"/>
              </w:rPr>
              <w:t>5</w:t>
            </w:r>
            <w:r w:rsidR="00BA3394" w:rsidRPr="005D4EDB">
              <w:rPr>
                <w:b/>
                <w:bCs/>
                <w:color w:val="auto"/>
                <w:sz w:val="22"/>
                <w:szCs w:val="22"/>
              </w:rPr>
              <w:t>.6 Force Majeure</w:t>
            </w:r>
            <w:r w:rsidR="00BA3394" w:rsidRPr="005D4EDB">
              <w:rPr>
                <w:color w:val="auto"/>
                <w:sz w:val="22"/>
                <w:szCs w:val="22"/>
              </w:rPr>
              <w:t xml:space="preserve">: Failure by either Party to perform its duties and obligations will be excused by unforeseeable circumstances beyond its reasonable control and not due to its negligence including acts of nature, acts of terrorism, riots, fire, flood, explosion, and governmental prohibition. The non-declaring Party may cancel the contract without penalty if performance does not resume within 30 days of the declaration. </w:t>
            </w:r>
          </w:p>
          <w:p w14:paraId="68562C44" w14:textId="77777777" w:rsidR="00BA3394" w:rsidRPr="005D4EDB" w:rsidRDefault="00DA28B6" w:rsidP="00BA3394">
            <w:pPr>
              <w:pStyle w:val="Default"/>
              <w:rPr>
                <w:color w:val="auto"/>
                <w:sz w:val="22"/>
                <w:szCs w:val="22"/>
              </w:rPr>
            </w:pPr>
            <w:r w:rsidRPr="005D4EDB">
              <w:rPr>
                <w:b/>
                <w:bCs/>
                <w:color w:val="auto"/>
                <w:sz w:val="22"/>
                <w:szCs w:val="22"/>
              </w:rPr>
              <w:t>5</w:t>
            </w:r>
            <w:r w:rsidR="00BA3394" w:rsidRPr="005D4EDB">
              <w:rPr>
                <w:b/>
                <w:bCs/>
                <w:color w:val="auto"/>
                <w:sz w:val="22"/>
                <w:szCs w:val="22"/>
              </w:rPr>
              <w:t>.7 Confidential Information</w:t>
            </w:r>
            <w:r w:rsidR="00BA3394" w:rsidRPr="005D4EDB">
              <w:rPr>
                <w:color w:val="auto"/>
                <w:sz w:val="22"/>
                <w:szCs w:val="22"/>
              </w:rPr>
              <w:t xml:space="preserve">: Each Party to any resulting contract, including its agents and subcontractors, may have or gain access to confidential data or information owned or maintained by the other Party </w:t>
            </w:r>
            <w:proofErr w:type="gramStart"/>
            <w:r w:rsidR="00BA3394" w:rsidRPr="005D4EDB">
              <w:rPr>
                <w:color w:val="auto"/>
                <w:sz w:val="22"/>
                <w:szCs w:val="22"/>
              </w:rPr>
              <w:t>in the course of</w:t>
            </w:r>
            <w:proofErr w:type="gramEnd"/>
            <w:r w:rsidR="00BA3394" w:rsidRPr="005D4EDB">
              <w:rPr>
                <w:color w:val="auto"/>
                <w:sz w:val="22"/>
                <w:szCs w:val="22"/>
              </w:rPr>
              <w:t xml:space="preserve"> carrying out its responsibilities under that contract. </w:t>
            </w:r>
            <w:proofErr w:type="gramStart"/>
            <w:r w:rsidR="00BA3394" w:rsidRPr="005D4EDB">
              <w:rPr>
                <w:color w:val="auto"/>
                <w:sz w:val="22"/>
                <w:szCs w:val="22"/>
              </w:rPr>
              <w:t>Vendor</w:t>
            </w:r>
            <w:proofErr w:type="gramEnd"/>
            <w:r w:rsidR="00BA3394" w:rsidRPr="005D4EDB">
              <w:rPr>
                <w:color w:val="auto"/>
                <w:sz w:val="22"/>
                <w:szCs w:val="22"/>
              </w:rPr>
              <w:t xml:space="preserve"> shall presume all information received from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or to which it gains access pursuant to this solicitation and resulting contract is confidential. Vendor information, unless clearly marked as confidential and exempt from disclosure under the </w:t>
            </w:r>
            <w:r w:rsidRPr="005D4EDB">
              <w:rPr>
                <w:color w:val="auto"/>
                <w:sz w:val="22"/>
                <w:szCs w:val="22"/>
              </w:rPr>
              <w:t>Indiana</w:t>
            </w:r>
            <w:r w:rsidR="00BA3394" w:rsidRPr="005D4EDB">
              <w:rPr>
                <w:color w:val="auto"/>
                <w:sz w:val="22"/>
                <w:szCs w:val="22"/>
              </w:rPr>
              <w:t xml:space="preserve"> Freedom of Information Act, shall be considered public. No confidential data collected, maintained, or used </w:t>
            </w:r>
            <w:proofErr w:type="gramStart"/>
            <w:r w:rsidR="00BA3394" w:rsidRPr="005D4EDB">
              <w:rPr>
                <w:color w:val="auto"/>
                <w:sz w:val="22"/>
                <w:szCs w:val="22"/>
              </w:rPr>
              <w:t>in the course of</w:t>
            </w:r>
            <w:proofErr w:type="gramEnd"/>
            <w:r w:rsidR="00BA3394" w:rsidRPr="005D4EDB">
              <w:rPr>
                <w:color w:val="auto"/>
                <w:sz w:val="22"/>
                <w:szCs w:val="22"/>
              </w:rPr>
              <w:t xml:space="preserve"> performance of the contract shall be disseminated except as authorized by law and with the written consent of the disclosing Party, either during the period of the contract or thereafter. The receiving Party must return </w:t>
            </w:r>
            <w:proofErr w:type="gramStart"/>
            <w:r w:rsidR="00BA3394" w:rsidRPr="005D4EDB">
              <w:rPr>
                <w:color w:val="auto"/>
                <w:sz w:val="22"/>
                <w:szCs w:val="22"/>
              </w:rPr>
              <w:t>any and all</w:t>
            </w:r>
            <w:proofErr w:type="gramEnd"/>
            <w:r w:rsidR="00BA3394" w:rsidRPr="005D4EDB">
              <w:rPr>
                <w:color w:val="auto"/>
                <w:sz w:val="22"/>
                <w:szCs w:val="22"/>
              </w:rPr>
              <w:t xml:space="preserve"> confidential data collected, maintained, created or used in the course of the performance of the contract, in whatever form it is maintained, promptly at the end of the contract, or earlier at the request of the disclosing Party, or notify the disclosing Party in writing of its destruction. The foregoing obligations shall not apply to confidential data or information lawfully in the receiving Party’s possession prior to its acquisition from the disclosing Party that were received in good faith from a third-party not subject to any confidentiality obligation to the disclosing Party; that is now or later becomes publicly known through no breach of confidentiality obligation by the receiving Party; or is independently developed by the receiving Party without the use or benefit of the </w:t>
            </w:r>
            <w:r w:rsidR="00BA3394" w:rsidRPr="005D4EDB">
              <w:rPr>
                <w:color w:val="auto"/>
                <w:sz w:val="22"/>
                <w:szCs w:val="22"/>
              </w:rPr>
              <w:lastRenderedPageBreak/>
              <w:t xml:space="preserve">disclosing Party’s confidential information. </w:t>
            </w:r>
          </w:p>
          <w:p w14:paraId="4CED0B30" w14:textId="77777777" w:rsidR="00BA3394" w:rsidRPr="005D4EDB" w:rsidRDefault="00651260" w:rsidP="00BA3394">
            <w:pPr>
              <w:pStyle w:val="Default"/>
              <w:pageBreakBefore/>
              <w:rPr>
                <w:color w:val="auto"/>
                <w:sz w:val="22"/>
                <w:szCs w:val="22"/>
              </w:rPr>
            </w:pPr>
            <w:r w:rsidRPr="005D4EDB">
              <w:rPr>
                <w:b/>
                <w:bCs/>
                <w:color w:val="auto"/>
                <w:sz w:val="22"/>
                <w:szCs w:val="22"/>
              </w:rPr>
              <w:t>5</w:t>
            </w:r>
            <w:r w:rsidR="00BA3394" w:rsidRPr="005D4EDB">
              <w:rPr>
                <w:b/>
                <w:bCs/>
                <w:color w:val="auto"/>
                <w:sz w:val="22"/>
                <w:szCs w:val="22"/>
              </w:rPr>
              <w:t>.8 Freedom of Information Act</w:t>
            </w:r>
            <w:r w:rsidR="00BA3394" w:rsidRPr="005D4EDB">
              <w:rPr>
                <w:color w:val="auto"/>
                <w:sz w:val="22"/>
                <w:szCs w:val="22"/>
              </w:rPr>
              <w:t xml:space="preserve">: This solicitation and any resulting contract and all related public records maintained by, provided to, or required to be provided to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are subject to the </w:t>
            </w:r>
            <w:r w:rsidRPr="005D4EDB">
              <w:rPr>
                <w:color w:val="auto"/>
                <w:sz w:val="22"/>
                <w:szCs w:val="22"/>
              </w:rPr>
              <w:t>Indiana</w:t>
            </w:r>
            <w:r w:rsidR="00BA3394" w:rsidRPr="005D4EDB">
              <w:rPr>
                <w:color w:val="auto"/>
                <w:sz w:val="22"/>
                <w:szCs w:val="22"/>
              </w:rPr>
              <w:t xml:space="preserve"> </w:t>
            </w:r>
            <w:r w:rsidR="000B345F">
              <w:rPr>
                <w:color w:val="auto"/>
                <w:sz w:val="22"/>
                <w:szCs w:val="22"/>
              </w:rPr>
              <w:t>Access to Public Records</w:t>
            </w:r>
            <w:r w:rsidR="00BA3394" w:rsidRPr="005D4EDB">
              <w:rPr>
                <w:color w:val="auto"/>
                <w:sz w:val="22"/>
                <w:szCs w:val="22"/>
              </w:rPr>
              <w:t xml:space="preserve"> Act notwithstanding any provision to the contrary that may be found in the resulting contract.  </w:t>
            </w:r>
          </w:p>
          <w:p w14:paraId="3CD30C26" w14:textId="77777777" w:rsidR="00BA3394" w:rsidRPr="005D4EDB" w:rsidRDefault="00651260" w:rsidP="00BA3394">
            <w:pPr>
              <w:pStyle w:val="Default"/>
              <w:rPr>
                <w:color w:val="auto"/>
                <w:sz w:val="22"/>
                <w:szCs w:val="22"/>
              </w:rPr>
            </w:pPr>
            <w:r w:rsidRPr="005D4EDB">
              <w:rPr>
                <w:b/>
                <w:bCs/>
                <w:color w:val="auto"/>
                <w:sz w:val="22"/>
                <w:szCs w:val="22"/>
              </w:rPr>
              <w:t>5</w:t>
            </w:r>
            <w:r w:rsidR="00BA3394" w:rsidRPr="005D4EDB">
              <w:rPr>
                <w:b/>
                <w:bCs/>
                <w:color w:val="auto"/>
                <w:sz w:val="22"/>
                <w:szCs w:val="22"/>
              </w:rPr>
              <w:t>.9 Use and Ownership</w:t>
            </w:r>
            <w:r w:rsidR="00BA3394" w:rsidRPr="005D4EDB">
              <w:rPr>
                <w:color w:val="auto"/>
                <w:sz w:val="22"/>
                <w:szCs w:val="22"/>
              </w:rPr>
              <w:t xml:space="preserve">: All work </w:t>
            </w:r>
            <w:proofErr w:type="gramStart"/>
            <w:r w:rsidR="00BA3394" w:rsidRPr="005D4EDB">
              <w:rPr>
                <w:color w:val="auto"/>
                <w:sz w:val="22"/>
                <w:szCs w:val="22"/>
              </w:rPr>
              <w:t>performed</w:t>
            </w:r>
            <w:proofErr w:type="gramEnd"/>
            <w:r w:rsidR="00BA3394" w:rsidRPr="005D4EDB">
              <w:rPr>
                <w:color w:val="auto"/>
                <w:sz w:val="22"/>
                <w:szCs w:val="22"/>
              </w:rPr>
              <w:t xml:space="preserve"> or supplies created by Vendor under any resulting contract, whether written documents, data, goods or deliverables of any kind, shall be deemed work-for-hire under copyright law and all intellectual property and other laws, and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is granted sole and exclusive ownership to all such work, unless otherwise agreed in writing. Vendor hereby assigns to the </w:t>
            </w:r>
            <w:r w:rsidR="00986D4B" w:rsidRPr="005D4EDB">
              <w:rPr>
                <w:sz w:val="22"/>
                <w:szCs w:val="22"/>
              </w:rPr>
              <w:t>City of Hammond</w:t>
            </w:r>
            <w:r w:rsidR="00986D4B" w:rsidRPr="005D4EDB">
              <w:rPr>
                <w:color w:val="auto"/>
                <w:sz w:val="22"/>
                <w:szCs w:val="22"/>
              </w:rPr>
              <w:t xml:space="preserve"> </w:t>
            </w:r>
            <w:r w:rsidR="00BA3394" w:rsidRPr="005D4EDB">
              <w:rPr>
                <w:color w:val="auto"/>
                <w:sz w:val="22"/>
                <w:szCs w:val="22"/>
              </w:rPr>
              <w:t xml:space="preserve">all right, title, and interest in and to such work including any related intellectual property </w:t>
            </w:r>
            <w:proofErr w:type="gramStart"/>
            <w:r w:rsidR="00BA3394" w:rsidRPr="005D4EDB">
              <w:rPr>
                <w:color w:val="auto"/>
                <w:sz w:val="22"/>
                <w:szCs w:val="22"/>
              </w:rPr>
              <w:t>rights, and</w:t>
            </w:r>
            <w:proofErr w:type="gramEnd"/>
            <w:r w:rsidR="00BA3394" w:rsidRPr="005D4EDB">
              <w:rPr>
                <w:color w:val="auto"/>
                <w:sz w:val="22"/>
                <w:szCs w:val="22"/>
              </w:rPr>
              <w:t xml:space="preserve"> waives any and all claims that Vendor may have to such work including any so-called "moral rights" in connection with the work. </w:t>
            </w:r>
            <w:proofErr w:type="gramStart"/>
            <w:r w:rsidR="00BA3394" w:rsidRPr="005D4EDB">
              <w:rPr>
                <w:color w:val="auto"/>
                <w:sz w:val="22"/>
                <w:szCs w:val="22"/>
              </w:rPr>
              <w:t>Vendor</w:t>
            </w:r>
            <w:proofErr w:type="gramEnd"/>
            <w:r w:rsidR="00BA3394" w:rsidRPr="005D4EDB">
              <w:rPr>
                <w:color w:val="auto"/>
                <w:sz w:val="22"/>
                <w:szCs w:val="22"/>
              </w:rPr>
              <w:t xml:space="preserve"> acknowledges the </w:t>
            </w:r>
            <w:r w:rsidR="00986D4B" w:rsidRPr="005D4EDB">
              <w:rPr>
                <w:sz w:val="22"/>
                <w:szCs w:val="22"/>
              </w:rPr>
              <w:t>City of Hammond</w:t>
            </w:r>
            <w:r w:rsidR="00986D4B" w:rsidRPr="005D4EDB">
              <w:rPr>
                <w:color w:val="auto"/>
                <w:sz w:val="22"/>
                <w:szCs w:val="22"/>
              </w:rPr>
              <w:t xml:space="preserve"> </w:t>
            </w:r>
            <w:r w:rsidR="00BA3394" w:rsidRPr="005D4EDB">
              <w:rPr>
                <w:color w:val="auto"/>
                <w:sz w:val="22"/>
                <w:szCs w:val="22"/>
              </w:rPr>
              <w:t xml:space="preserve">may use the work product for any purpose. Confidential data or information contained in such work shall be subject to </w:t>
            </w:r>
            <w:proofErr w:type="gramStart"/>
            <w:r w:rsidR="00BA3394" w:rsidRPr="005D4EDB">
              <w:rPr>
                <w:color w:val="auto"/>
                <w:sz w:val="22"/>
                <w:szCs w:val="22"/>
              </w:rPr>
              <w:t>confidentiality</w:t>
            </w:r>
            <w:proofErr w:type="gramEnd"/>
            <w:r w:rsidR="00BA3394" w:rsidRPr="005D4EDB">
              <w:rPr>
                <w:color w:val="auto"/>
                <w:sz w:val="22"/>
                <w:szCs w:val="22"/>
              </w:rPr>
              <w:t xml:space="preserve"> provisions of the executed contract. </w:t>
            </w:r>
          </w:p>
          <w:p w14:paraId="0785F43C" w14:textId="77777777" w:rsidR="00BA3394" w:rsidRPr="005D4EDB" w:rsidRDefault="00651260" w:rsidP="00BA3394">
            <w:pPr>
              <w:pStyle w:val="Default"/>
              <w:rPr>
                <w:color w:val="auto"/>
                <w:sz w:val="22"/>
                <w:szCs w:val="22"/>
              </w:rPr>
            </w:pPr>
            <w:r w:rsidRPr="005D4EDB">
              <w:rPr>
                <w:b/>
                <w:bCs/>
                <w:color w:val="auto"/>
                <w:sz w:val="22"/>
                <w:szCs w:val="22"/>
              </w:rPr>
              <w:t>5</w:t>
            </w:r>
            <w:r w:rsidR="00BA3394" w:rsidRPr="005D4EDB">
              <w:rPr>
                <w:b/>
                <w:bCs/>
                <w:color w:val="auto"/>
                <w:sz w:val="22"/>
                <w:szCs w:val="22"/>
              </w:rPr>
              <w:t>.10 Indemnification and Liability</w:t>
            </w:r>
            <w:r w:rsidR="00BA3394" w:rsidRPr="005D4EDB">
              <w:rPr>
                <w:color w:val="auto"/>
                <w:sz w:val="22"/>
                <w:szCs w:val="22"/>
              </w:rPr>
              <w:t xml:space="preserve">: The Vendor shall indemnify and hold harmless the </w:t>
            </w:r>
            <w:r w:rsidR="00986D4B" w:rsidRPr="005D4EDB">
              <w:rPr>
                <w:sz w:val="22"/>
                <w:szCs w:val="22"/>
              </w:rPr>
              <w:t>City of Hammond</w:t>
            </w:r>
            <w:r w:rsidR="00BA3394" w:rsidRPr="005D4EDB">
              <w:rPr>
                <w:color w:val="auto"/>
                <w:sz w:val="22"/>
                <w:szCs w:val="22"/>
              </w:rPr>
              <w:t xml:space="preserve">, its </w:t>
            </w:r>
            <w:r w:rsidR="000B345F">
              <w:rPr>
                <w:color w:val="auto"/>
                <w:sz w:val="22"/>
                <w:szCs w:val="22"/>
              </w:rPr>
              <w:t>Mayor</w:t>
            </w:r>
            <w:r w:rsidR="00BA3394" w:rsidRPr="005D4EDB">
              <w:rPr>
                <w:color w:val="auto"/>
                <w:sz w:val="22"/>
                <w:szCs w:val="22"/>
              </w:rPr>
              <w:t xml:space="preserve">, its agencies, officers, employees, agents and volunteers from any and all costs, demands, expenses, losses, claims, damages, liabilities, settlements and judgments, including in-house and contracted attorneys’ fees and expenses, arising out of: (a) any breach or violation by Vendor of any of its certifications, representations, warranties, covenants or agreements; (b) any actual or alleged death or injury to any person, damage to any property or any other damage or loss claimed to result in whole or in part from Vendor’s negligent performance; or (c) any act, activity or omission of Vendor or any of its employees, representatives, subcontractors or agents. Neither Party shall be liable for incidental, special, </w:t>
            </w:r>
            <w:proofErr w:type="gramStart"/>
            <w:r w:rsidR="00BA3394" w:rsidRPr="005D4EDB">
              <w:rPr>
                <w:color w:val="auto"/>
                <w:sz w:val="22"/>
                <w:szCs w:val="22"/>
              </w:rPr>
              <w:t>consequential</w:t>
            </w:r>
            <w:proofErr w:type="gramEnd"/>
            <w:r w:rsidR="00BA3394" w:rsidRPr="005D4EDB">
              <w:rPr>
                <w:color w:val="auto"/>
                <w:sz w:val="22"/>
                <w:szCs w:val="22"/>
              </w:rPr>
              <w:t xml:space="preserve"> or punitive damages. </w:t>
            </w:r>
          </w:p>
          <w:p w14:paraId="38F760E3" w14:textId="77777777" w:rsidR="00BA3394" w:rsidRPr="005D4EDB" w:rsidRDefault="00651260" w:rsidP="00BA3394">
            <w:pPr>
              <w:pStyle w:val="Default"/>
              <w:rPr>
                <w:color w:val="auto"/>
                <w:sz w:val="22"/>
                <w:szCs w:val="22"/>
              </w:rPr>
            </w:pPr>
            <w:r w:rsidRPr="005D4EDB">
              <w:rPr>
                <w:b/>
                <w:bCs/>
                <w:color w:val="auto"/>
                <w:sz w:val="22"/>
                <w:szCs w:val="22"/>
              </w:rPr>
              <w:t>5</w:t>
            </w:r>
            <w:r w:rsidR="00BA3394" w:rsidRPr="005D4EDB">
              <w:rPr>
                <w:b/>
                <w:bCs/>
                <w:color w:val="auto"/>
                <w:sz w:val="22"/>
                <w:szCs w:val="22"/>
              </w:rPr>
              <w:t>.11 Insurance</w:t>
            </w:r>
            <w:r w:rsidR="00BA3394" w:rsidRPr="005D4EDB">
              <w:rPr>
                <w:color w:val="auto"/>
                <w:sz w:val="22"/>
                <w:szCs w:val="22"/>
              </w:rPr>
              <w:t xml:space="preserve">: Vendor shall, </w:t>
            </w:r>
            <w:proofErr w:type="gramStart"/>
            <w:r w:rsidR="00BA3394" w:rsidRPr="005D4EDB">
              <w:rPr>
                <w:color w:val="auto"/>
                <w:sz w:val="22"/>
                <w:szCs w:val="22"/>
              </w:rPr>
              <w:t>at all times</w:t>
            </w:r>
            <w:proofErr w:type="gramEnd"/>
            <w:r w:rsidR="00BA3394" w:rsidRPr="005D4EDB">
              <w:rPr>
                <w:color w:val="auto"/>
                <w:sz w:val="22"/>
                <w:szCs w:val="22"/>
              </w:rPr>
              <w:t xml:space="preserve"> during the term and any renewals, maintain and provide upon request a Certificate of Insurance naming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as additional insured for all required bonds and insurance. Certificates may not be modified or canceled until at least 30 days’ notice has been provided to the </w:t>
            </w:r>
            <w:r w:rsidRPr="005D4EDB">
              <w:rPr>
                <w:sz w:val="22"/>
                <w:szCs w:val="22"/>
              </w:rPr>
              <w:t>City of Hammond</w:t>
            </w:r>
            <w:r w:rsidR="00BA3394" w:rsidRPr="005D4EDB">
              <w:rPr>
                <w:color w:val="auto"/>
                <w:sz w:val="22"/>
                <w:szCs w:val="22"/>
              </w:rPr>
              <w:t xml:space="preserve">. Vendor shall provide at a minimum: (a) General Commercial Liability-occurrence form in amount of $1,000,000 per occurrence (Combined Single Limit Bodily Injury and Property Damage) and $2,000,000 Annual Aggregate; (b) Auto Liability, including Hired Auto and Non-owned Auto, in amount of $1,000,000 per occurrence (Combined Single Limit Bodily Injury and Property Damage); and (c) Worker’s Compensation Insurance in amount required by law. Insurance shall not limit Vendor’s obligation to indemnify, defend, or settle any claims. </w:t>
            </w:r>
          </w:p>
          <w:p w14:paraId="054CBC0F" w14:textId="77777777" w:rsidR="00BA3394" w:rsidRPr="005D4EDB" w:rsidRDefault="00651260" w:rsidP="00BA3394">
            <w:pPr>
              <w:pStyle w:val="Default"/>
              <w:rPr>
                <w:color w:val="auto"/>
                <w:sz w:val="22"/>
                <w:szCs w:val="22"/>
              </w:rPr>
            </w:pPr>
            <w:r w:rsidRPr="005D4EDB">
              <w:rPr>
                <w:b/>
                <w:bCs/>
                <w:color w:val="auto"/>
                <w:sz w:val="22"/>
                <w:szCs w:val="22"/>
              </w:rPr>
              <w:t>5</w:t>
            </w:r>
            <w:r w:rsidR="00BA3394" w:rsidRPr="005D4EDB">
              <w:rPr>
                <w:b/>
                <w:bCs/>
                <w:color w:val="auto"/>
                <w:sz w:val="22"/>
                <w:szCs w:val="22"/>
              </w:rPr>
              <w:t>.12 Independent Contractor</w:t>
            </w:r>
            <w:r w:rsidR="00BA3394" w:rsidRPr="005D4EDB">
              <w:rPr>
                <w:color w:val="auto"/>
                <w:sz w:val="22"/>
                <w:szCs w:val="22"/>
              </w:rPr>
              <w:t xml:space="preserve">: Vendor shall act as an independent contractor and not an agent or employee of the </w:t>
            </w:r>
            <w:r w:rsidRPr="005D4EDB">
              <w:rPr>
                <w:sz w:val="22"/>
                <w:szCs w:val="22"/>
              </w:rPr>
              <w:t>City of Hammond</w:t>
            </w:r>
            <w:r w:rsidR="00BA3394" w:rsidRPr="005D4EDB">
              <w:rPr>
                <w:color w:val="auto"/>
                <w:sz w:val="22"/>
                <w:szCs w:val="22"/>
              </w:rPr>
              <w:t xml:space="preserve">. </w:t>
            </w:r>
          </w:p>
          <w:p w14:paraId="6BD74BE3" w14:textId="77777777" w:rsidR="00BA3394" w:rsidRPr="005D4EDB" w:rsidRDefault="00651260" w:rsidP="00BA3394">
            <w:pPr>
              <w:pStyle w:val="Default"/>
              <w:rPr>
                <w:color w:val="auto"/>
                <w:sz w:val="22"/>
                <w:szCs w:val="22"/>
              </w:rPr>
            </w:pPr>
            <w:r w:rsidRPr="005D4EDB">
              <w:rPr>
                <w:b/>
                <w:bCs/>
                <w:color w:val="auto"/>
                <w:sz w:val="22"/>
                <w:szCs w:val="22"/>
              </w:rPr>
              <w:t>5</w:t>
            </w:r>
            <w:r w:rsidR="00BA3394" w:rsidRPr="005D4EDB">
              <w:rPr>
                <w:b/>
                <w:bCs/>
                <w:color w:val="auto"/>
                <w:sz w:val="22"/>
                <w:szCs w:val="22"/>
              </w:rPr>
              <w:t>.13 Solicitation and Employment</w:t>
            </w:r>
            <w:r w:rsidR="00BA3394" w:rsidRPr="005D4EDB">
              <w:rPr>
                <w:color w:val="auto"/>
                <w:sz w:val="22"/>
                <w:szCs w:val="22"/>
              </w:rPr>
              <w:t xml:space="preserve">: Vendor shall not employ any person employed by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during the term of any resulting contract to perform any work under the contract. Vendor shall give notice immediately to the </w:t>
            </w:r>
            <w:r w:rsidRPr="005D4EDB">
              <w:rPr>
                <w:sz w:val="22"/>
                <w:szCs w:val="22"/>
              </w:rPr>
              <w:t>City of Hammond</w:t>
            </w:r>
            <w:r w:rsidR="00BA3394" w:rsidRPr="005D4EDB">
              <w:rPr>
                <w:color w:val="auto"/>
                <w:sz w:val="22"/>
                <w:szCs w:val="22"/>
              </w:rPr>
              <w:t xml:space="preserve">’s designee if Vendor solicits or intends to solicit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employees to perform any work under any resulting contract. </w:t>
            </w:r>
          </w:p>
          <w:p w14:paraId="3D872566" w14:textId="77777777" w:rsidR="00BA3394" w:rsidRPr="005D4EDB" w:rsidRDefault="00651260" w:rsidP="00BA3394">
            <w:pPr>
              <w:pStyle w:val="Default"/>
              <w:rPr>
                <w:color w:val="auto"/>
                <w:sz w:val="22"/>
                <w:szCs w:val="22"/>
              </w:rPr>
            </w:pPr>
            <w:r w:rsidRPr="005D4EDB">
              <w:rPr>
                <w:b/>
                <w:bCs/>
                <w:color w:val="auto"/>
                <w:sz w:val="22"/>
                <w:szCs w:val="22"/>
              </w:rPr>
              <w:t>5</w:t>
            </w:r>
            <w:r w:rsidR="00BA3394" w:rsidRPr="005D4EDB">
              <w:rPr>
                <w:b/>
                <w:bCs/>
                <w:color w:val="auto"/>
                <w:sz w:val="22"/>
                <w:szCs w:val="22"/>
              </w:rPr>
              <w:t>.14 Background Check</w:t>
            </w:r>
            <w:r w:rsidR="00BA3394" w:rsidRPr="005D4EDB">
              <w:rPr>
                <w:color w:val="auto"/>
                <w:sz w:val="22"/>
                <w:szCs w:val="22"/>
              </w:rPr>
              <w:t xml:space="preserve">: Whenever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deems it reasonably necessary for security reasons,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may require background checks of Vendor’s and subcontractor’s officers, </w:t>
            </w:r>
            <w:proofErr w:type="gramStart"/>
            <w:r w:rsidR="00BA3394" w:rsidRPr="005D4EDB">
              <w:rPr>
                <w:color w:val="auto"/>
                <w:sz w:val="22"/>
                <w:szCs w:val="22"/>
              </w:rPr>
              <w:t>employees</w:t>
            </w:r>
            <w:proofErr w:type="gramEnd"/>
            <w:r w:rsidR="00BA3394" w:rsidRPr="005D4EDB">
              <w:rPr>
                <w:color w:val="auto"/>
                <w:sz w:val="22"/>
                <w:szCs w:val="22"/>
              </w:rPr>
              <w:t xml:space="preserve"> or agents. </w:t>
            </w:r>
            <w:proofErr w:type="gramStart"/>
            <w:r w:rsidR="00BA3394" w:rsidRPr="005D4EDB">
              <w:rPr>
                <w:color w:val="auto"/>
                <w:sz w:val="22"/>
                <w:szCs w:val="22"/>
              </w:rPr>
              <w:t>Vendor</w:t>
            </w:r>
            <w:proofErr w:type="gramEnd"/>
            <w:r w:rsidR="00BA3394" w:rsidRPr="005D4EDB">
              <w:rPr>
                <w:color w:val="auto"/>
                <w:sz w:val="22"/>
                <w:szCs w:val="22"/>
              </w:rPr>
              <w:t xml:space="preserve"> or subcontractor shall reassign immediately any such individual who, in the opinion of the </w:t>
            </w:r>
            <w:r w:rsidRPr="005D4EDB">
              <w:rPr>
                <w:sz w:val="22"/>
                <w:szCs w:val="22"/>
              </w:rPr>
              <w:t>City of Hammond</w:t>
            </w:r>
            <w:r w:rsidR="00BA3394" w:rsidRPr="005D4EDB">
              <w:rPr>
                <w:color w:val="auto"/>
                <w:sz w:val="22"/>
                <w:szCs w:val="22"/>
              </w:rPr>
              <w:t xml:space="preserve">, does not pass the background checks. </w:t>
            </w:r>
          </w:p>
          <w:p w14:paraId="04B27D1F" w14:textId="77777777" w:rsidR="000B345F" w:rsidRPr="00363300" w:rsidRDefault="000B345F" w:rsidP="000B345F">
            <w:pPr>
              <w:pStyle w:val="Default"/>
              <w:rPr>
                <w:color w:val="auto"/>
                <w:sz w:val="22"/>
                <w:szCs w:val="22"/>
              </w:rPr>
            </w:pPr>
            <w:r w:rsidRPr="00363300">
              <w:rPr>
                <w:b/>
                <w:bCs/>
                <w:color w:val="auto"/>
                <w:sz w:val="22"/>
                <w:szCs w:val="22"/>
              </w:rPr>
              <w:t>5.15 Applicable Law</w:t>
            </w:r>
            <w:r w:rsidRPr="00363300">
              <w:rPr>
                <w:color w:val="auto"/>
                <w:sz w:val="22"/>
                <w:szCs w:val="22"/>
              </w:rPr>
              <w:t xml:space="preserve">: Any resulting contract shall be construed in accordance with and is subject to the laws and rules of the State of Indiana. The </w:t>
            </w:r>
            <w:r w:rsidRPr="00363300">
              <w:rPr>
                <w:sz w:val="22"/>
                <w:szCs w:val="22"/>
              </w:rPr>
              <w:t>City of Hammond</w:t>
            </w:r>
            <w:r w:rsidRPr="00363300">
              <w:rPr>
                <w:color w:val="auto"/>
                <w:sz w:val="22"/>
                <w:szCs w:val="22"/>
              </w:rPr>
              <w:t xml:space="preserve"> does not waive sovereign immunity by </w:t>
            </w:r>
            <w:proofErr w:type="gramStart"/>
            <w:r w:rsidRPr="00363300">
              <w:rPr>
                <w:color w:val="auto"/>
                <w:sz w:val="22"/>
                <w:szCs w:val="22"/>
              </w:rPr>
              <w:t>entering into</w:t>
            </w:r>
            <w:proofErr w:type="gramEnd"/>
            <w:r w:rsidRPr="00363300">
              <w:rPr>
                <w:color w:val="auto"/>
                <w:sz w:val="22"/>
                <w:szCs w:val="22"/>
              </w:rPr>
              <w:t xml:space="preserve"> a resulting contract. </w:t>
            </w:r>
          </w:p>
          <w:p w14:paraId="4E76B12E" w14:textId="77777777" w:rsidR="00BA3394" w:rsidRPr="005D4EDB" w:rsidRDefault="002C0624" w:rsidP="00BA3394">
            <w:pPr>
              <w:pStyle w:val="Default"/>
              <w:rPr>
                <w:color w:val="auto"/>
                <w:sz w:val="22"/>
                <w:szCs w:val="22"/>
              </w:rPr>
            </w:pPr>
            <w:r w:rsidRPr="005D4EDB">
              <w:rPr>
                <w:b/>
                <w:bCs/>
                <w:color w:val="auto"/>
                <w:sz w:val="22"/>
                <w:szCs w:val="22"/>
              </w:rPr>
              <w:t>5</w:t>
            </w:r>
            <w:r w:rsidR="00BA3394" w:rsidRPr="005D4EDB">
              <w:rPr>
                <w:b/>
                <w:bCs/>
                <w:color w:val="auto"/>
                <w:sz w:val="22"/>
                <w:szCs w:val="22"/>
              </w:rPr>
              <w:t>.16 Compliance with the Law</w:t>
            </w:r>
            <w:r w:rsidR="00BA3394" w:rsidRPr="005D4EDB">
              <w:rPr>
                <w:color w:val="auto"/>
                <w:sz w:val="22"/>
                <w:szCs w:val="22"/>
              </w:rPr>
              <w:t xml:space="preserve">: The Vendor, its employees, agents, and subcontractors shall comply with all applicable federal, state, and local laws, rules, ordinances, regulations, orders, federal circulars and all </w:t>
            </w:r>
            <w:r w:rsidR="00BA3394" w:rsidRPr="005D4EDB">
              <w:rPr>
                <w:color w:val="auto"/>
                <w:sz w:val="22"/>
                <w:szCs w:val="22"/>
              </w:rPr>
              <w:lastRenderedPageBreak/>
              <w:t xml:space="preserve">licenses and permit requirements in the performance of the subsequent contract. </w:t>
            </w:r>
            <w:proofErr w:type="gramStart"/>
            <w:r w:rsidR="00BA3394" w:rsidRPr="005D4EDB">
              <w:rPr>
                <w:color w:val="auto"/>
                <w:sz w:val="22"/>
                <w:szCs w:val="22"/>
              </w:rPr>
              <w:t>Vendor</w:t>
            </w:r>
            <w:proofErr w:type="gramEnd"/>
            <w:r w:rsidR="00BA3394" w:rsidRPr="005D4EDB">
              <w:rPr>
                <w:color w:val="auto"/>
                <w:sz w:val="22"/>
                <w:szCs w:val="22"/>
              </w:rPr>
              <w:t xml:space="preserve"> shall </w:t>
            </w:r>
            <w:proofErr w:type="gramStart"/>
            <w:r w:rsidR="00BA3394" w:rsidRPr="005D4EDB">
              <w:rPr>
                <w:color w:val="auto"/>
                <w:sz w:val="22"/>
                <w:szCs w:val="22"/>
              </w:rPr>
              <w:t>be in compliance with</w:t>
            </w:r>
            <w:proofErr w:type="gramEnd"/>
            <w:r w:rsidR="00BA3394" w:rsidRPr="005D4EDB">
              <w:rPr>
                <w:color w:val="auto"/>
                <w:sz w:val="22"/>
                <w:szCs w:val="22"/>
              </w:rPr>
              <w:t xml:space="preserve"> applicable tax requirements and shall be current in payment of such taxes. Vendor shall obtain at its own </w:t>
            </w:r>
            <w:proofErr w:type="gramStart"/>
            <w:r w:rsidR="00BA3394" w:rsidRPr="005D4EDB">
              <w:rPr>
                <w:color w:val="auto"/>
                <w:sz w:val="22"/>
                <w:szCs w:val="22"/>
              </w:rPr>
              <w:t>expense,</w:t>
            </w:r>
            <w:proofErr w:type="gramEnd"/>
            <w:r w:rsidR="00BA3394" w:rsidRPr="005D4EDB">
              <w:rPr>
                <w:color w:val="auto"/>
                <w:sz w:val="22"/>
                <w:szCs w:val="22"/>
              </w:rPr>
              <w:t xml:space="preserve"> all </w:t>
            </w:r>
            <w:proofErr w:type="gramStart"/>
            <w:r w:rsidR="00BA3394" w:rsidRPr="005D4EDB">
              <w:rPr>
                <w:color w:val="auto"/>
                <w:sz w:val="22"/>
                <w:szCs w:val="22"/>
              </w:rPr>
              <w:t>licenses</w:t>
            </w:r>
            <w:proofErr w:type="gramEnd"/>
            <w:r w:rsidR="00BA3394" w:rsidRPr="005D4EDB">
              <w:rPr>
                <w:color w:val="auto"/>
                <w:sz w:val="22"/>
                <w:szCs w:val="22"/>
              </w:rPr>
              <w:t xml:space="preserve"> and permissions necessary for the performance of any resulting contract. </w:t>
            </w:r>
          </w:p>
          <w:p w14:paraId="3A77FDEA" w14:textId="77777777" w:rsidR="00BA3394" w:rsidRPr="005D4EDB" w:rsidRDefault="002C0624" w:rsidP="00BA3394">
            <w:pPr>
              <w:pStyle w:val="Default"/>
              <w:rPr>
                <w:color w:val="auto"/>
                <w:sz w:val="22"/>
                <w:szCs w:val="22"/>
              </w:rPr>
            </w:pPr>
            <w:r w:rsidRPr="005D4EDB">
              <w:rPr>
                <w:b/>
                <w:bCs/>
                <w:color w:val="auto"/>
                <w:sz w:val="22"/>
                <w:szCs w:val="22"/>
              </w:rPr>
              <w:t>5</w:t>
            </w:r>
            <w:r w:rsidR="00BA3394" w:rsidRPr="005D4EDB">
              <w:rPr>
                <w:b/>
                <w:bCs/>
                <w:color w:val="auto"/>
                <w:sz w:val="22"/>
                <w:szCs w:val="22"/>
              </w:rPr>
              <w:t>.17 Anti-Trust Assignment</w:t>
            </w:r>
            <w:r w:rsidR="00BA3394" w:rsidRPr="005D4EDB">
              <w:rPr>
                <w:color w:val="auto"/>
                <w:sz w:val="22"/>
                <w:szCs w:val="22"/>
              </w:rPr>
              <w:t xml:space="preserve">: If Vendor does not pursue any claim or cause of action it has arising under federal or state antitrust laws relating to the subject matter of the contract, then upon request of the </w:t>
            </w:r>
            <w:r w:rsidRPr="005D4EDB">
              <w:rPr>
                <w:color w:val="auto"/>
                <w:sz w:val="22"/>
                <w:szCs w:val="22"/>
              </w:rPr>
              <w:t>Indiana</w:t>
            </w:r>
            <w:r w:rsidR="00BA3394" w:rsidRPr="005D4EDB">
              <w:rPr>
                <w:color w:val="auto"/>
                <w:sz w:val="22"/>
                <w:szCs w:val="22"/>
              </w:rPr>
              <w:t xml:space="preserve"> Attorney General, Vendor shall assign to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rights, </w:t>
            </w:r>
            <w:proofErr w:type="gramStart"/>
            <w:r w:rsidR="00BA3394" w:rsidRPr="005D4EDB">
              <w:rPr>
                <w:color w:val="auto"/>
                <w:sz w:val="22"/>
                <w:szCs w:val="22"/>
              </w:rPr>
              <w:t>title</w:t>
            </w:r>
            <w:proofErr w:type="gramEnd"/>
            <w:r w:rsidR="00BA3394" w:rsidRPr="005D4EDB">
              <w:rPr>
                <w:color w:val="auto"/>
                <w:sz w:val="22"/>
                <w:szCs w:val="22"/>
              </w:rPr>
              <w:t xml:space="preserve"> and interest in and to the claim or cause of action. </w:t>
            </w:r>
          </w:p>
          <w:p w14:paraId="2854C96F" w14:textId="77777777" w:rsidR="000B345F" w:rsidRPr="00363300" w:rsidRDefault="000B345F" w:rsidP="000B345F">
            <w:pPr>
              <w:pStyle w:val="Default"/>
              <w:rPr>
                <w:color w:val="auto"/>
                <w:sz w:val="22"/>
                <w:szCs w:val="22"/>
              </w:rPr>
            </w:pPr>
            <w:r w:rsidRPr="00363300">
              <w:rPr>
                <w:b/>
                <w:bCs/>
                <w:color w:val="auto"/>
                <w:sz w:val="22"/>
                <w:szCs w:val="22"/>
              </w:rPr>
              <w:t>5.18 Contractual Authority</w:t>
            </w:r>
            <w:r w:rsidRPr="00363300">
              <w:rPr>
                <w:color w:val="auto"/>
                <w:sz w:val="22"/>
                <w:szCs w:val="22"/>
              </w:rPr>
              <w:t xml:space="preserve">: The </w:t>
            </w:r>
            <w:r w:rsidRPr="00363300">
              <w:rPr>
                <w:sz w:val="22"/>
                <w:szCs w:val="22"/>
              </w:rPr>
              <w:t>City of Hammond</w:t>
            </w:r>
            <w:r w:rsidRPr="00363300">
              <w:rPr>
                <w:color w:val="auto"/>
                <w:sz w:val="22"/>
                <w:szCs w:val="22"/>
              </w:rPr>
              <w:t xml:space="preserve"> that signs the resulting contract shall be the only State entity responsible for performance and payment under the contract. If the </w:t>
            </w:r>
            <w:proofErr w:type="spellStart"/>
            <w:r w:rsidRPr="001916E5">
              <w:rPr>
                <w:rFonts w:cs="Times New Roman"/>
              </w:rPr>
              <w:t>The</w:t>
            </w:r>
            <w:proofErr w:type="spellEnd"/>
            <w:r w:rsidRPr="001916E5">
              <w:rPr>
                <w:rFonts w:cs="Times New Roman"/>
              </w:rPr>
              <w:t xml:space="preserve"> Board of Public Works and Safety</w:t>
            </w:r>
            <w:r w:rsidRPr="00363300">
              <w:rPr>
                <w:color w:val="auto"/>
                <w:sz w:val="22"/>
                <w:szCs w:val="22"/>
              </w:rPr>
              <w:t xml:space="preserve"> or authorized designee approves the contract prior to execution by a </w:t>
            </w:r>
            <w:r w:rsidRPr="00363300">
              <w:rPr>
                <w:sz w:val="22"/>
                <w:szCs w:val="22"/>
              </w:rPr>
              <w:t>City of Hammond</w:t>
            </w:r>
            <w:r w:rsidRPr="00363300">
              <w:rPr>
                <w:color w:val="auto"/>
                <w:sz w:val="22"/>
                <w:szCs w:val="22"/>
              </w:rPr>
              <w:t xml:space="preserve">, he / she does so as approving officer and shall have no liability, personal or otherwise, to Vendor. </w:t>
            </w:r>
          </w:p>
          <w:p w14:paraId="57C06F7B" w14:textId="77777777" w:rsidR="00BA3394" w:rsidRPr="005D4EDB" w:rsidRDefault="002C0624" w:rsidP="00BA3394">
            <w:pPr>
              <w:pStyle w:val="Default"/>
              <w:rPr>
                <w:color w:val="auto"/>
                <w:sz w:val="22"/>
                <w:szCs w:val="22"/>
              </w:rPr>
            </w:pPr>
            <w:r w:rsidRPr="005D4EDB">
              <w:rPr>
                <w:b/>
                <w:bCs/>
                <w:color w:val="auto"/>
                <w:sz w:val="22"/>
                <w:szCs w:val="22"/>
              </w:rPr>
              <w:t>5</w:t>
            </w:r>
            <w:r w:rsidR="00BA3394" w:rsidRPr="005D4EDB">
              <w:rPr>
                <w:b/>
                <w:bCs/>
                <w:color w:val="auto"/>
                <w:sz w:val="22"/>
                <w:szCs w:val="22"/>
              </w:rPr>
              <w:t>.19 Notices</w:t>
            </w:r>
            <w:r w:rsidR="00BA3394" w:rsidRPr="005D4EDB">
              <w:rPr>
                <w:color w:val="auto"/>
                <w:sz w:val="22"/>
                <w:szCs w:val="22"/>
              </w:rPr>
              <w:t xml:space="preserve">: Notices and other communications shall be given in writing by registered or certified mail with return receipt requested, by receipted hand delivery, or by courier (UPS, Federal Express or other similar and reliable carrier) showing the date and time of successful receipt. Each such notice shall be deemed to have been provided at the time it is </w:t>
            </w:r>
            <w:proofErr w:type="gramStart"/>
            <w:r w:rsidR="00BA3394" w:rsidRPr="005D4EDB">
              <w:rPr>
                <w:color w:val="auto"/>
                <w:sz w:val="22"/>
                <w:szCs w:val="22"/>
              </w:rPr>
              <w:t>actually received</w:t>
            </w:r>
            <w:proofErr w:type="gramEnd"/>
            <w:r w:rsidR="00BA3394" w:rsidRPr="005D4EDB">
              <w:rPr>
                <w:color w:val="auto"/>
                <w:sz w:val="22"/>
                <w:szCs w:val="22"/>
              </w:rPr>
              <w:t xml:space="preserve">. By giving notice, either Party may change the contact information. </w:t>
            </w:r>
          </w:p>
          <w:p w14:paraId="0C819874" w14:textId="77777777" w:rsidR="00BA3394" w:rsidRPr="005D4EDB" w:rsidRDefault="002C0624" w:rsidP="00BA3394">
            <w:pPr>
              <w:pStyle w:val="Default"/>
              <w:rPr>
                <w:color w:val="auto"/>
                <w:sz w:val="22"/>
                <w:szCs w:val="22"/>
              </w:rPr>
            </w:pPr>
            <w:r w:rsidRPr="005D4EDB">
              <w:rPr>
                <w:b/>
                <w:bCs/>
                <w:color w:val="auto"/>
                <w:sz w:val="22"/>
                <w:szCs w:val="22"/>
              </w:rPr>
              <w:t>5</w:t>
            </w:r>
            <w:r w:rsidR="00BA3394" w:rsidRPr="005D4EDB">
              <w:rPr>
                <w:b/>
                <w:bCs/>
                <w:color w:val="auto"/>
                <w:sz w:val="22"/>
                <w:szCs w:val="22"/>
              </w:rPr>
              <w:t>.20 Modifications and Survival</w:t>
            </w:r>
            <w:r w:rsidR="00BA3394" w:rsidRPr="005D4EDB">
              <w:rPr>
                <w:color w:val="auto"/>
                <w:sz w:val="22"/>
                <w:szCs w:val="22"/>
              </w:rPr>
              <w:t xml:space="preserve">: Amendments, modifications and waivers must be in writing and signed by authorized representatives of the Parties. Any provision of this solicitation and any resulting contract officially declared void, unenforceable, or against public policy, shall be ignored and the remaining provisions shall be interpreted, to the extent possible, to give effect to the Parties’ intent. All provisions that by their nature would be expected to survive, shall survive termination. </w:t>
            </w:r>
          </w:p>
          <w:p w14:paraId="62C25AA7" w14:textId="77777777" w:rsidR="00BA3394" w:rsidRPr="005D4EDB" w:rsidRDefault="002C0624" w:rsidP="00BA3394">
            <w:pPr>
              <w:pStyle w:val="Default"/>
              <w:rPr>
                <w:color w:val="auto"/>
                <w:sz w:val="22"/>
                <w:szCs w:val="22"/>
              </w:rPr>
            </w:pPr>
            <w:r w:rsidRPr="005D4EDB">
              <w:rPr>
                <w:b/>
                <w:bCs/>
                <w:color w:val="auto"/>
                <w:sz w:val="22"/>
                <w:szCs w:val="22"/>
              </w:rPr>
              <w:t>5</w:t>
            </w:r>
            <w:r w:rsidR="00BA3394" w:rsidRPr="005D4EDB">
              <w:rPr>
                <w:b/>
                <w:bCs/>
                <w:color w:val="auto"/>
                <w:sz w:val="22"/>
                <w:szCs w:val="22"/>
              </w:rPr>
              <w:t>.21 Performance Record / Suspension</w:t>
            </w:r>
            <w:r w:rsidR="00BA3394" w:rsidRPr="005D4EDB">
              <w:rPr>
                <w:color w:val="auto"/>
                <w:sz w:val="22"/>
                <w:szCs w:val="22"/>
              </w:rPr>
              <w:t xml:space="preserve">: Upon request of the </w:t>
            </w:r>
            <w:r w:rsidRPr="005D4EDB">
              <w:rPr>
                <w:sz w:val="22"/>
                <w:szCs w:val="22"/>
              </w:rPr>
              <w:t>City of Hammond</w:t>
            </w:r>
            <w:r w:rsidR="00BA3394" w:rsidRPr="005D4EDB">
              <w:rPr>
                <w:color w:val="auto"/>
                <w:sz w:val="22"/>
                <w:szCs w:val="22"/>
              </w:rPr>
              <w:t xml:space="preserve">, Vendor shall meet to discuss performance or provide contract performance updates to help ensure proper performance of the contract.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may consider Vendor’s performance under any resulting contract and compliance with law and rule to determine whether to continue the contract, whether to suspend Vendor from doing future business with the </w:t>
            </w:r>
            <w:r w:rsidR="00986D4B" w:rsidRPr="005D4EDB">
              <w:rPr>
                <w:sz w:val="22"/>
                <w:szCs w:val="22"/>
              </w:rPr>
              <w:t>City of Hammond</w:t>
            </w:r>
            <w:r w:rsidR="00986D4B" w:rsidRPr="005D4EDB">
              <w:rPr>
                <w:color w:val="auto"/>
                <w:sz w:val="22"/>
                <w:szCs w:val="22"/>
              </w:rPr>
              <w:t xml:space="preserve"> </w:t>
            </w:r>
            <w:r w:rsidR="00BA3394" w:rsidRPr="005D4EDB">
              <w:rPr>
                <w:color w:val="auto"/>
                <w:sz w:val="22"/>
                <w:szCs w:val="22"/>
              </w:rPr>
              <w:t xml:space="preserve">for a specified </w:t>
            </w:r>
            <w:proofErr w:type="gramStart"/>
            <w:r w:rsidR="00BA3394" w:rsidRPr="005D4EDB">
              <w:rPr>
                <w:color w:val="auto"/>
                <w:sz w:val="22"/>
                <w:szCs w:val="22"/>
              </w:rPr>
              <w:t>period of time</w:t>
            </w:r>
            <w:proofErr w:type="gramEnd"/>
            <w:r w:rsidR="00BA3394" w:rsidRPr="005D4EDB">
              <w:rPr>
                <w:color w:val="auto"/>
                <w:sz w:val="22"/>
                <w:szCs w:val="22"/>
              </w:rPr>
              <w:t xml:space="preserve">, or to determine whether Vendor can be considered responsible on specific future contract opportunities. </w:t>
            </w:r>
          </w:p>
          <w:p w14:paraId="551CA191" w14:textId="77777777" w:rsidR="00BA3394" w:rsidRPr="005D4EDB" w:rsidRDefault="002C0624" w:rsidP="00BA3394">
            <w:pPr>
              <w:pStyle w:val="Default"/>
              <w:rPr>
                <w:color w:val="auto"/>
                <w:sz w:val="22"/>
                <w:szCs w:val="22"/>
              </w:rPr>
            </w:pPr>
            <w:r w:rsidRPr="005D4EDB">
              <w:rPr>
                <w:b/>
                <w:bCs/>
                <w:color w:val="auto"/>
                <w:sz w:val="22"/>
                <w:szCs w:val="22"/>
              </w:rPr>
              <w:t>5</w:t>
            </w:r>
            <w:r w:rsidR="00BA3394" w:rsidRPr="005D4EDB">
              <w:rPr>
                <w:b/>
                <w:bCs/>
                <w:color w:val="auto"/>
                <w:sz w:val="22"/>
                <w:szCs w:val="22"/>
              </w:rPr>
              <w:t>.22 Schedule of Work</w:t>
            </w:r>
            <w:r w:rsidR="00BA3394" w:rsidRPr="005D4EDB">
              <w:rPr>
                <w:color w:val="auto"/>
                <w:sz w:val="22"/>
                <w:szCs w:val="22"/>
              </w:rPr>
              <w:t xml:space="preserve">: Any work performed on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premises shall be done during the hours designated by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and performed in a manner that does not interfere with the </w:t>
            </w:r>
            <w:r w:rsidRPr="005D4EDB">
              <w:rPr>
                <w:sz w:val="22"/>
                <w:szCs w:val="22"/>
              </w:rPr>
              <w:t>City of Hammond</w:t>
            </w:r>
            <w:r w:rsidR="00BA3394" w:rsidRPr="005D4EDB">
              <w:rPr>
                <w:color w:val="auto"/>
                <w:sz w:val="22"/>
                <w:szCs w:val="22"/>
              </w:rPr>
              <w:t xml:space="preserve">, its personnel, or related operations. </w:t>
            </w:r>
          </w:p>
          <w:p w14:paraId="466F1CE7" w14:textId="77777777" w:rsidR="00BA3394" w:rsidRPr="005D4EDB" w:rsidRDefault="002C0624" w:rsidP="00BA3394">
            <w:pPr>
              <w:pStyle w:val="Default"/>
              <w:rPr>
                <w:color w:val="auto"/>
                <w:sz w:val="22"/>
                <w:szCs w:val="22"/>
              </w:rPr>
            </w:pPr>
            <w:r w:rsidRPr="005D4EDB">
              <w:rPr>
                <w:b/>
                <w:bCs/>
                <w:color w:val="auto"/>
                <w:sz w:val="22"/>
                <w:szCs w:val="22"/>
              </w:rPr>
              <w:t>5</w:t>
            </w:r>
            <w:r w:rsidR="00BA3394" w:rsidRPr="005D4EDB">
              <w:rPr>
                <w:b/>
                <w:bCs/>
                <w:color w:val="auto"/>
                <w:sz w:val="22"/>
                <w:szCs w:val="22"/>
              </w:rPr>
              <w:t xml:space="preserve">.23 Warranties for Supplies and Services </w:t>
            </w:r>
          </w:p>
          <w:p w14:paraId="2FB4B2F8" w14:textId="77777777" w:rsidR="00BA3394" w:rsidRPr="005D4EDB" w:rsidRDefault="002C0624" w:rsidP="00915B4B">
            <w:pPr>
              <w:pStyle w:val="Default"/>
              <w:rPr>
                <w:color w:val="auto"/>
                <w:sz w:val="22"/>
                <w:szCs w:val="22"/>
              </w:rPr>
            </w:pPr>
            <w:r w:rsidRPr="005D4EDB">
              <w:rPr>
                <w:color w:val="auto"/>
                <w:sz w:val="22"/>
                <w:szCs w:val="22"/>
              </w:rPr>
              <w:t>5</w:t>
            </w:r>
            <w:r w:rsidR="00BA3394" w:rsidRPr="005D4EDB">
              <w:rPr>
                <w:color w:val="auto"/>
                <w:sz w:val="22"/>
                <w:szCs w:val="22"/>
              </w:rPr>
              <w:t xml:space="preserve">.23.1 Vendor warrants that the supplies furnished under any resulting contract will: (a) conform to the standards, specifications, drawings, samples or descriptions furnished by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or furnished by the Vendor and agreed to by the </w:t>
            </w:r>
            <w:r w:rsidRPr="005D4EDB">
              <w:rPr>
                <w:sz w:val="22"/>
                <w:szCs w:val="22"/>
              </w:rPr>
              <w:t>City of Hammond</w:t>
            </w:r>
            <w:r w:rsidR="00BA3394" w:rsidRPr="005D4EDB">
              <w:rPr>
                <w:color w:val="auto"/>
                <w:sz w:val="22"/>
                <w:szCs w:val="22"/>
              </w:rPr>
              <w:t>, including but not limited to all specifications attached as exhibits hereto; (b) be merchantable, of good quality and workmanship, and free from defects for a period of twelve months or longer if so specified in writing, and fit and sufficient for the intended use; (c) comply with all federal and state laws, regulations, and ordinances pertaining to the manufacturing, packing, labeling, sale, and delivery of the supplies;</w:t>
            </w:r>
            <w:r w:rsidR="00915B4B" w:rsidRPr="005D4EDB">
              <w:rPr>
                <w:color w:val="auto"/>
                <w:sz w:val="22"/>
                <w:szCs w:val="22"/>
              </w:rPr>
              <w:t xml:space="preserve"> </w:t>
            </w:r>
            <w:r w:rsidR="00BA3394" w:rsidRPr="005D4EDB">
              <w:rPr>
                <w:color w:val="auto"/>
                <w:sz w:val="22"/>
                <w:szCs w:val="22"/>
              </w:rPr>
              <w:t xml:space="preserve">(d) be of good title and be free and clear of all liens and encumbrances and; (e) not infringe any patent, copyright or other intellectual property rights of any third party. </w:t>
            </w:r>
          </w:p>
          <w:p w14:paraId="4242A0E5" w14:textId="77777777" w:rsidR="00BA3394" w:rsidRPr="005D4EDB" w:rsidRDefault="00915B4B" w:rsidP="00BA3394">
            <w:pPr>
              <w:pStyle w:val="Default"/>
              <w:rPr>
                <w:color w:val="auto"/>
                <w:sz w:val="22"/>
                <w:szCs w:val="22"/>
              </w:rPr>
            </w:pPr>
            <w:r w:rsidRPr="005D4EDB">
              <w:rPr>
                <w:b/>
                <w:bCs/>
                <w:color w:val="auto"/>
                <w:sz w:val="22"/>
                <w:szCs w:val="22"/>
              </w:rPr>
              <w:t>5</w:t>
            </w:r>
            <w:r w:rsidR="00BA3394" w:rsidRPr="005D4EDB">
              <w:rPr>
                <w:b/>
                <w:bCs/>
                <w:color w:val="auto"/>
                <w:sz w:val="22"/>
                <w:szCs w:val="22"/>
              </w:rPr>
              <w:t>.23.2</w:t>
            </w:r>
            <w:r w:rsidR="00BA3394" w:rsidRPr="005D4EDB">
              <w:rPr>
                <w:color w:val="auto"/>
                <w:sz w:val="22"/>
                <w:szCs w:val="22"/>
              </w:rPr>
              <w:t xml:space="preserve"> Vendor shall insure that all manufacturers’ warranties are transferred to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and shall provide a copy of the warranty. These warranties shall be in addition to all other warranties, express, implied, or statutory, and shall survive the </w:t>
            </w:r>
            <w:r w:rsidRPr="005D4EDB">
              <w:rPr>
                <w:sz w:val="22"/>
                <w:szCs w:val="22"/>
              </w:rPr>
              <w:t>City of Hammond</w:t>
            </w:r>
            <w:r w:rsidR="00BA3394" w:rsidRPr="005D4EDB">
              <w:rPr>
                <w:color w:val="auto"/>
                <w:sz w:val="22"/>
                <w:szCs w:val="22"/>
              </w:rPr>
              <w:t xml:space="preserve">’s payment, acceptance, inspection, or failure to inspect the supplies. </w:t>
            </w:r>
          </w:p>
          <w:p w14:paraId="11235200" w14:textId="77777777" w:rsidR="00BA3394" w:rsidRPr="005D4EDB" w:rsidRDefault="00915B4B" w:rsidP="00BA3394">
            <w:pPr>
              <w:pStyle w:val="Default"/>
              <w:rPr>
                <w:color w:val="auto"/>
                <w:sz w:val="22"/>
                <w:szCs w:val="22"/>
              </w:rPr>
            </w:pPr>
            <w:r w:rsidRPr="005D4EDB">
              <w:rPr>
                <w:b/>
                <w:bCs/>
                <w:color w:val="auto"/>
                <w:sz w:val="22"/>
                <w:szCs w:val="22"/>
              </w:rPr>
              <w:t>5</w:t>
            </w:r>
            <w:r w:rsidR="00BA3394" w:rsidRPr="005D4EDB">
              <w:rPr>
                <w:b/>
                <w:bCs/>
                <w:color w:val="auto"/>
                <w:sz w:val="22"/>
                <w:szCs w:val="22"/>
              </w:rPr>
              <w:t>.23.3</w:t>
            </w:r>
            <w:r w:rsidR="00BA3394" w:rsidRPr="005D4EDB">
              <w:rPr>
                <w:color w:val="auto"/>
                <w:sz w:val="22"/>
                <w:szCs w:val="22"/>
              </w:rPr>
              <w:t xml:space="preserve"> Vendor warrants that all services will be performed to meet the requirements of the contract in an efficient and effective manner by trained and competent personnel. Vendor shall monitor performances of </w:t>
            </w:r>
            <w:r w:rsidR="00BA3394" w:rsidRPr="005D4EDB">
              <w:rPr>
                <w:color w:val="auto"/>
                <w:sz w:val="22"/>
                <w:szCs w:val="22"/>
              </w:rPr>
              <w:lastRenderedPageBreak/>
              <w:t xml:space="preserve">each individual and shall reassign immediately any individual who does not perform in accordance with the contract, who is disruptive or not respectful of others in the workplace, or who in any way violates the contract or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policies. </w:t>
            </w:r>
          </w:p>
          <w:p w14:paraId="130D978E" w14:textId="77777777" w:rsidR="00BA3394" w:rsidRPr="005D4EDB" w:rsidRDefault="00915B4B" w:rsidP="00BA3394">
            <w:pPr>
              <w:pStyle w:val="Default"/>
              <w:rPr>
                <w:color w:val="auto"/>
                <w:sz w:val="22"/>
                <w:szCs w:val="22"/>
              </w:rPr>
            </w:pPr>
            <w:r w:rsidRPr="005D4EDB">
              <w:rPr>
                <w:b/>
                <w:bCs/>
                <w:color w:val="auto"/>
                <w:sz w:val="22"/>
                <w:szCs w:val="22"/>
              </w:rPr>
              <w:t>5</w:t>
            </w:r>
            <w:r w:rsidR="00BA3394" w:rsidRPr="005D4EDB">
              <w:rPr>
                <w:b/>
                <w:bCs/>
                <w:color w:val="auto"/>
                <w:sz w:val="22"/>
                <w:szCs w:val="22"/>
              </w:rPr>
              <w:t>.23.4</w:t>
            </w:r>
            <w:r w:rsidR="00BA3394" w:rsidRPr="005D4EDB">
              <w:rPr>
                <w:color w:val="auto"/>
                <w:sz w:val="22"/>
                <w:szCs w:val="22"/>
              </w:rPr>
              <w:t xml:space="preserve"> Vendor agrees to reimburse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for any losses, costs, </w:t>
            </w:r>
            <w:proofErr w:type="gramStart"/>
            <w:r w:rsidR="00BA3394" w:rsidRPr="005D4EDB">
              <w:rPr>
                <w:color w:val="auto"/>
                <w:sz w:val="22"/>
                <w:szCs w:val="22"/>
              </w:rPr>
              <w:t>damages</w:t>
            </w:r>
            <w:proofErr w:type="gramEnd"/>
            <w:r w:rsidR="00BA3394" w:rsidRPr="005D4EDB">
              <w:rPr>
                <w:color w:val="auto"/>
                <w:sz w:val="22"/>
                <w:szCs w:val="22"/>
              </w:rPr>
              <w:t xml:space="preserve"> or expenses, including without limitation, reasonable attorney’s fees and expenses arising from failure to meet such warranties. </w:t>
            </w:r>
          </w:p>
          <w:p w14:paraId="0B7BD5FE" w14:textId="77777777" w:rsidR="00BA3394" w:rsidRPr="005D4EDB" w:rsidRDefault="00915B4B" w:rsidP="00BA3394">
            <w:pPr>
              <w:pStyle w:val="Default"/>
              <w:rPr>
                <w:color w:val="auto"/>
                <w:sz w:val="22"/>
                <w:szCs w:val="22"/>
              </w:rPr>
            </w:pPr>
            <w:r w:rsidRPr="005D4EDB">
              <w:rPr>
                <w:b/>
                <w:bCs/>
                <w:color w:val="auto"/>
                <w:sz w:val="22"/>
                <w:szCs w:val="22"/>
              </w:rPr>
              <w:t>5</w:t>
            </w:r>
            <w:r w:rsidR="00BA3394" w:rsidRPr="005D4EDB">
              <w:rPr>
                <w:b/>
                <w:bCs/>
                <w:color w:val="auto"/>
                <w:sz w:val="22"/>
                <w:szCs w:val="22"/>
              </w:rPr>
              <w:t>.24 Reporting</w:t>
            </w:r>
            <w:r w:rsidR="00BA3394" w:rsidRPr="005D4EDB">
              <w:rPr>
                <w:color w:val="auto"/>
                <w:sz w:val="22"/>
                <w:szCs w:val="22"/>
              </w:rPr>
              <w:t xml:space="preserve">: </w:t>
            </w:r>
          </w:p>
          <w:p w14:paraId="28CD159E" w14:textId="77777777" w:rsidR="00BA3394" w:rsidRPr="005D4EDB" w:rsidRDefault="00915B4B" w:rsidP="00BA3394">
            <w:pPr>
              <w:pStyle w:val="Default"/>
              <w:rPr>
                <w:color w:val="auto"/>
                <w:sz w:val="22"/>
                <w:szCs w:val="22"/>
              </w:rPr>
            </w:pPr>
            <w:r w:rsidRPr="005D4EDB">
              <w:rPr>
                <w:b/>
                <w:bCs/>
                <w:color w:val="auto"/>
                <w:sz w:val="22"/>
                <w:szCs w:val="22"/>
              </w:rPr>
              <w:t>5</w:t>
            </w:r>
            <w:r w:rsidR="00BA3394" w:rsidRPr="005D4EDB">
              <w:rPr>
                <w:b/>
                <w:bCs/>
                <w:color w:val="auto"/>
                <w:sz w:val="22"/>
                <w:szCs w:val="22"/>
              </w:rPr>
              <w:t>.24.1</w:t>
            </w:r>
            <w:r w:rsidR="00BA3394" w:rsidRPr="005D4EDB">
              <w:rPr>
                <w:color w:val="auto"/>
                <w:sz w:val="22"/>
                <w:szCs w:val="22"/>
              </w:rPr>
              <w:t xml:space="preserve"> Vendor shall immediately notify the </w:t>
            </w:r>
            <w:r w:rsidRPr="005D4EDB">
              <w:rPr>
                <w:sz w:val="22"/>
                <w:szCs w:val="22"/>
              </w:rPr>
              <w:t>City of Hammond</w:t>
            </w:r>
            <w:r w:rsidRPr="005D4EDB">
              <w:rPr>
                <w:color w:val="auto"/>
                <w:sz w:val="22"/>
                <w:szCs w:val="22"/>
              </w:rPr>
              <w:t xml:space="preserve"> </w:t>
            </w:r>
            <w:r w:rsidR="00BA3394" w:rsidRPr="005D4EDB">
              <w:rPr>
                <w:color w:val="auto"/>
                <w:sz w:val="22"/>
                <w:szCs w:val="22"/>
              </w:rPr>
              <w:t xml:space="preserve">of any event that may have a material impact on Vendor’s ability to </w:t>
            </w:r>
            <w:proofErr w:type="gramStart"/>
            <w:r w:rsidR="00BA3394" w:rsidRPr="005D4EDB">
              <w:rPr>
                <w:color w:val="auto"/>
                <w:sz w:val="22"/>
                <w:szCs w:val="22"/>
              </w:rPr>
              <w:t>perform</w:t>
            </w:r>
            <w:proofErr w:type="gramEnd"/>
            <w:r w:rsidR="00BA3394" w:rsidRPr="005D4EDB">
              <w:rPr>
                <w:color w:val="auto"/>
                <w:sz w:val="22"/>
                <w:szCs w:val="22"/>
              </w:rPr>
              <w:t xml:space="preserve"> the contract. </w:t>
            </w:r>
          </w:p>
          <w:p w14:paraId="5EC3058B" w14:textId="77777777" w:rsidR="00067653" w:rsidRPr="00DC0C5C" w:rsidRDefault="00915B4B" w:rsidP="00BA3394">
            <w:pPr>
              <w:ind w:right="-180"/>
              <w:rPr>
                <w:rFonts w:ascii="Arial" w:hAnsi="Arial" w:cs="Arial"/>
                <w:sz w:val="22"/>
                <w:szCs w:val="22"/>
              </w:rPr>
            </w:pPr>
            <w:r w:rsidRPr="005D4EDB">
              <w:rPr>
                <w:b/>
                <w:bCs/>
                <w:sz w:val="22"/>
                <w:szCs w:val="22"/>
              </w:rPr>
              <w:t>5</w:t>
            </w:r>
            <w:r w:rsidR="00BA3394" w:rsidRPr="005D4EDB">
              <w:rPr>
                <w:b/>
                <w:bCs/>
                <w:sz w:val="22"/>
                <w:szCs w:val="22"/>
              </w:rPr>
              <w:t>.</w:t>
            </w:r>
            <w:r w:rsidR="006D130D">
              <w:rPr>
                <w:b/>
                <w:bCs/>
                <w:sz w:val="22"/>
                <w:szCs w:val="22"/>
              </w:rPr>
              <w:t>25</w:t>
            </w:r>
            <w:r w:rsidR="00067653" w:rsidRPr="00DC0C5C">
              <w:rPr>
                <w:sz w:val="22"/>
                <w:szCs w:val="22"/>
              </w:rPr>
              <w:t xml:space="preserve"> Performance Metrics and Corrective Actions – See Exhibit A</w:t>
            </w:r>
          </w:p>
          <w:p w14:paraId="7AB899B5" w14:textId="77777777" w:rsidR="00C821B0" w:rsidRDefault="00C821B0" w:rsidP="00AE30DB">
            <w:pPr>
              <w:ind w:right="-180"/>
              <w:rPr>
                <w:rFonts w:ascii="Arial" w:hAnsi="Arial" w:cs="Arial"/>
                <w:color w:val="000000"/>
                <w:sz w:val="22"/>
                <w:szCs w:val="22"/>
              </w:rPr>
            </w:pPr>
          </w:p>
          <w:p w14:paraId="65733538" w14:textId="77777777" w:rsidR="006B2274" w:rsidRDefault="006B2274" w:rsidP="00AE30DB">
            <w:pPr>
              <w:ind w:right="-180"/>
              <w:rPr>
                <w:rFonts w:ascii="Arial" w:hAnsi="Arial" w:cs="Arial"/>
                <w:color w:val="000000"/>
                <w:sz w:val="22"/>
                <w:szCs w:val="22"/>
              </w:rPr>
            </w:pPr>
          </w:p>
          <w:p w14:paraId="5CEAB956" w14:textId="77777777" w:rsidR="006B2274" w:rsidRDefault="006B2274" w:rsidP="00AE30DB">
            <w:pPr>
              <w:ind w:right="-180"/>
              <w:rPr>
                <w:rFonts w:ascii="Arial" w:hAnsi="Arial" w:cs="Arial"/>
                <w:color w:val="000000"/>
                <w:sz w:val="22"/>
                <w:szCs w:val="22"/>
              </w:rPr>
            </w:pPr>
          </w:p>
          <w:p w14:paraId="0BD37BBE" w14:textId="77777777" w:rsidR="006B2274" w:rsidRDefault="006B2274" w:rsidP="00AE30DB">
            <w:pPr>
              <w:ind w:right="-180"/>
              <w:rPr>
                <w:rFonts w:ascii="Arial" w:hAnsi="Arial" w:cs="Arial"/>
                <w:color w:val="000000"/>
                <w:sz w:val="22"/>
                <w:szCs w:val="22"/>
              </w:rPr>
            </w:pPr>
          </w:p>
          <w:p w14:paraId="4796D6BB" w14:textId="77777777" w:rsidR="006B2274" w:rsidRDefault="006B2274" w:rsidP="00AE30DB">
            <w:pPr>
              <w:ind w:right="-180"/>
              <w:rPr>
                <w:rFonts w:ascii="Arial" w:hAnsi="Arial" w:cs="Arial"/>
                <w:color w:val="000000"/>
                <w:sz w:val="22"/>
                <w:szCs w:val="22"/>
              </w:rPr>
            </w:pPr>
          </w:p>
          <w:p w14:paraId="43BABB6C" w14:textId="77777777" w:rsidR="006B2274" w:rsidRDefault="006B2274" w:rsidP="00AE30DB">
            <w:pPr>
              <w:ind w:right="-180"/>
              <w:rPr>
                <w:rFonts w:ascii="Arial" w:hAnsi="Arial" w:cs="Arial"/>
                <w:color w:val="000000"/>
                <w:sz w:val="22"/>
                <w:szCs w:val="22"/>
              </w:rPr>
            </w:pPr>
          </w:p>
          <w:p w14:paraId="543E9B49" w14:textId="77777777" w:rsidR="006B2274" w:rsidRDefault="006B2274" w:rsidP="00AE30DB">
            <w:pPr>
              <w:ind w:right="-180"/>
              <w:rPr>
                <w:rFonts w:ascii="Arial" w:hAnsi="Arial" w:cs="Arial"/>
                <w:color w:val="000000"/>
                <w:sz w:val="22"/>
                <w:szCs w:val="22"/>
              </w:rPr>
            </w:pPr>
          </w:p>
          <w:p w14:paraId="7E7CA2A4" w14:textId="77777777" w:rsidR="006B2274" w:rsidRDefault="006B2274" w:rsidP="00AE30DB">
            <w:pPr>
              <w:ind w:right="-180"/>
              <w:rPr>
                <w:rFonts w:ascii="Arial" w:hAnsi="Arial" w:cs="Arial"/>
                <w:color w:val="000000"/>
                <w:sz w:val="22"/>
                <w:szCs w:val="22"/>
              </w:rPr>
            </w:pPr>
          </w:p>
          <w:p w14:paraId="3C0A3B19" w14:textId="77777777" w:rsidR="006B2274" w:rsidRDefault="006B2274" w:rsidP="00AE30DB">
            <w:pPr>
              <w:ind w:right="-180"/>
              <w:rPr>
                <w:rFonts w:ascii="Arial" w:hAnsi="Arial" w:cs="Arial"/>
                <w:color w:val="000000"/>
                <w:sz w:val="22"/>
                <w:szCs w:val="22"/>
              </w:rPr>
            </w:pPr>
          </w:p>
          <w:p w14:paraId="1EC04A80" w14:textId="77777777" w:rsidR="006B2274" w:rsidRDefault="006B2274" w:rsidP="00AE30DB">
            <w:pPr>
              <w:ind w:right="-180"/>
              <w:rPr>
                <w:rFonts w:ascii="Arial" w:hAnsi="Arial" w:cs="Arial"/>
                <w:color w:val="000000"/>
                <w:sz w:val="22"/>
                <w:szCs w:val="22"/>
              </w:rPr>
            </w:pPr>
          </w:p>
          <w:p w14:paraId="07412C06" w14:textId="77777777" w:rsidR="006B2274" w:rsidRDefault="006B2274" w:rsidP="00AE30DB">
            <w:pPr>
              <w:ind w:right="-180"/>
              <w:rPr>
                <w:rFonts w:ascii="Arial" w:hAnsi="Arial" w:cs="Arial"/>
                <w:color w:val="000000"/>
                <w:sz w:val="22"/>
                <w:szCs w:val="22"/>
              </w:rPr>
            </w:pPr>
          </w:p>
          <w:p w14:paraId="18CD1030" w14:textId="77777777" w:rsidR="006B2274" w:rsidRDefault="006B2274" w:rsidP="00AE30DB">
            <w:pPr>
              <w:ind w:right="-180"/>
              <w:rPr>
                <w:rFonts w:ascii="Arial" w:hAnsi="Arial" w:cs="Arial"/>
                <w:color w:val="000000"/>
                <w:sz w:val="22"/>
                <w:szCs w:val="22"/>
              </w:rPr>
            </w:pPr>
          </w:p>
          <w:p w14:paraId="33A30037" w14:textId="77777777" w:rsidR="006B2274" w:rsidRDefault="006B2274" w:rsidP="00AE30DB">
            <w:pPr>
              <w:ind w:right="-180"/>
              <w:rPr>
                <w:rFonts w:ascii="Arial" w:hAnsi="Arial" w:cs="Arial"/>
                <w:color w:val="000000"/>
                <w:sz w:val="22"/>
                <w:szCs w:val="22"/>
              </w:rPr>
            </w:pPr>
          </w:p>
          <w:p w14:paraId="73073E4E" w14:textId="77777777" w:rsidR="006B2274" w:rsidRDefault="006B2274" w:rsidP="00AE30DB">
            <w:pPr>
              <w:ind w:right="-180"/>
              <w:rPr>
                <w:rFonts w:ascii="Arial" w:hAnsi="Arial" w:cs="Arial"/>
                <w:color w:val="000000"/>
                <w:sz w:val="22"/>
                <w:szCs w:val="22"/>
              </w:rPr>
            </w:pPr>
          </w:p>
          <w:p w14:paraId="08EE5B0A" w14:textId="77777777" w:rsidR="006B2274" w:rsidRDefault="006B2274" w:rsidP="00AE30DB">
            <w:pPr>
              <w:ind w:right="-180"/>
              <w:rPr>
                <w:rFonts w:ascii="Arial" w:hAnsi="Arial" w:cs="Arial"/>
                <w:color w:val="000000"/>
                <w:sz w:val="22"/>
                <w:szCs w:val="22"/>
              </w:rPr>
            </w:pPr>
          </w:p>
          <w:p w14:paraId="6B064A84" w14:textId="77777777" w:rsidR="006B2274" w:rsidRDefault="006B2274" w:rsidP="00AE30DB">
            <w:pPr>
              <w:ind w:right="-180"/>
              <w:rPr>
                <w:rFonts w:ascii="Arial" w:hAnsi="Arial" w:cs="Arial"/>
                <w:color w:val="000000"/>
                <w:sz w:val="22"/>
                <w:szCs w:val="22"/>
              </w:rPr>
            </w:pPr>
          </w:p>
          <w:p w14:paraId="3374B25A" w14:textId="77777777" w:rsidR="006B2274" w:rsidRDefault="006B2274" w:rsidP="00AE30DB">
            <w:pPr>
              <w:ind w:right="-180"/>
              <w:rPr>
                <w:rFonts w:ascii="Arial" w:hAnsi="Arial" w:cs="Arial"/>
                <w:color w:val="000000"/>
                <w:sz w:val="22"/>
                <w:szCs w:val="22"/>
              </w:rPr>
            </w:pPr>
          </w:p>
          <w:p w14:paraId="376C65DC" w14:textId="77777777" w:rsidR="006B2274" w:rsidRDefault="006B2274" w:rsidP="00AE30DB">
            <w:pPr>
              <w:ind w:right="-180"/>
              <w:rPr>
                <w:rFonts w:ascii="Arial" w:hAnsi="Arial" w:cs="Arial"/>
                <w:color w:val="000000"/>
                <w:sz w:val="22"/>
                <w:szCs w:val="22"/>
              </w:rPr>
            </w:pPr>
          </w:p>
          <w:p w14:paraId="297C32D0" w14:textId="77777777" w:rsidR="006B2274" w:rsidRDefault="006B2274" w:rsidP="00AE30DB">
            <w:pPr>
              <w:ind w:right="-180"/>
              <w:rPr>
                <w:rFonts w:ascii="Arial" w:hAnsi="Arial" w:cs="Arial"/>
                <w:color w:val="000000"/>
                <w:sz w:val="22"/>
                <w:szCs w:val="22"/>
              </w:rPr>
            </w:pPr>
          </w:p>
          <w:p w14:paraId="1114F8D2" w14:textId="77777777" w:rsidR="006B2274" w:rsidRDefault="006B2274" w:rsidP="00AE30DB">
            <w:pPr>
              <w:ind w:right="-180"/>
              <w:rPr>
                <w:rFonts w:ascii="Arial" w:hAnsi="Arial" w:cs="Arial"/>
                <w:color w:val="000000"/>
                <w:sz w:val="22"/>
                <w:szCs w:val="22"/>
              </w:rPr>
            </w:pPr>
          </w:p>
          <w:p w14:paraId="7800A706" w14:textId="77777777" w:rsidR="006B2274" w:rsidRDefault="006B2274" w:rsidP="00AE30DB">
            <w:pPr>
              <w:ind w:right="-180"/>
              <w:rPr>
                <w:rFonts w:ascii="Arial" w:hAnsi="Arial" w:cs="Arial"/>
                <w:color w:val="000000"/>
                <w:sz w:val="22"/>
                <w:szCs w:val="22"/>
              </w:rPr>
            </w:pPr>
          </w:p>
          <w:p w14:paraId="4A654201" w14:textId="77777777" w:rsidR="006B2274" w:rsidRDefault="006B2274" w:rsidP="00AE30DB">
            <w:pPr>
              <w:ind w:right="-180"/>
              <w:rPr>
                <w:rFonts w:ascii="Arial" w:hAnsi="Arial" w:cs="Arial"/>
                <w:color w:val="000000"/>
                <w:sz w:val="22"/>
                <w:szCs w:val="22"/>
              </w:rPr>
            </w:pPr>
          </w:p>
          <w:p w14:paraId="48E56D96" w14:textId="77777777" w:rsidR="006B2274" w:rsidRDefault="006B2274" w:rsidP="00AE30DB">
            <w:pPr>
              <w:ind w:right="-180"/>
              <w:rPr>
                <w:rFonts w:ascii="Arial" w:hAnsi="Arial" w:cs="Arial"/>
                <w:color w:val="000000"/>
                <w:sz w:val="22"/>
                <w:szCs w:val="22"/>
              </w:rPr>
            </w:pPr>
          </w:p>
          <w:p w14:paraId="23AFA253" w14:textId="77777777" w:rsidR="006B2274" w:rsidRDefault="006B2274" w:rsidP="00AE30DB">
            <w:pPr>
              <w:ind w:right="-180"/>
              <w:rPr>
                <w:rFonts w:ascii="Arial" w:hAnsi="Arial" w:cs="Arial"/>
                <w:color w:val="000000"/>
                <w:sz w:val="22"/>
                <w:szCs w:val="22"/>
              </w:rPr>
            </w:pPr>
          </w:p>
          <w:p w14:paraId="3D436C4A" w14:textId="77777777" w:rsidR="006B2274" w:rsidRDefault="006B2274" w:rsidP="00AE30DB">
            <w:pPr>
              <w:ind w:right="-180"/>
              <w:rPr>
                <w:rFonts w:ascii="Arial" w:hAnsi="Arial" w:cs="Arial"/>
                <w:color w:val="000000"/>
                <w:sz w:val="22"/>
                <w:szCs w:val="22"/>
              </w:rPr>
            </w:pPr>
          </w:p>
          <w:p w14:paraId="730CFF0F" w14:textId="77777777" w:rsidR="006B2274" w:rsidRDefault="006B2274" w:rsidP="00AE30DB">
            <w:pPr>
              <w:ind w:right="-180"/>
              <w:rPr>
                <w:rFonts w:ascii="Arial" w:hAnsi="Arial" w:cs="Arial"/>
                <w:color w:val="000000"/>
                <w:sz w:val="22"/>
                <w:szCs w:val="22"/>
              </w:rPr>
            </w:pPr>
          </w:p>
          <w:p w14:paraId="0BC733BB" w14:textId="77777777" w:rsidR="001A555B" w:rsidRDefault="001A555B" w:rsidP="00AE30DB">
            <w:pPr>
              <w:ind w:right="-180"/>
              <w:rPr>
                <w:rFonts w:ascii="Arial" w:hAnsi="Arial" w:cs="Arial"/>
                <w:color w:val="000000"/>
                <w:sz w:val="22"/>
                <w:szCs w:val="22"/>
              </w:rPr>
            </w:pPr>
          </w:p>
          <w:p w14:paraId="62ECFC7C" w14:textId="77777777" w:rsidR="001A555B" w:rsidRDefault="001A555B" w:rsidP="00AE30DB">
            <w:pPr>
              <w:ind w:right="-180"/>
              <w:rPr>
                <w:rFonts w:ascii="Arial" w:hAnsi="Arial" w:cs="Arial"/>
                <w:color w:val="000000"/>
                <w:sz w:val="22"/>
                <w:szCs w:val="22"/>
              </w:rPr>
            </w:pPr>
          </w:p>
          <w:p w14:paraId="497580D2" w14:textId="77777777" w:rsidR="001A555B" w:rsidRDefault="001A555B" w:rsidP="00AE30DB">
            <w:pPr>
              <w:ind w:right="-180"/>
              <w:rPr>
                <w:rFonts w:ascii="Arial" w:hAnsi="Arial" w:cs="Arial"/>
                <w:color w:val="000000"/>
                <w:sz w:val="22"/>
                <w:szCs w:val="22"/>
              </w:rPr>
            </w:pPr>
          </w:p>
          <w:p w14:paraId="7D01B7AC" w14:textId="77777777" w:rsidR="001A555B" w:rsidRDefault="001A555B" w:rsidP="00AE30DB">
            <w:pPr>
              <w:ind w:right="-180"/>
              <w:rPr>
                <w:rFonts w:ascii="Arial" w:hAnsi="Arial" w:cs="Arial"/>
                <w:color w:val="000000"/>
                <w:sz w:val="22"/>
                <w:szCs w:val="22"/>
              </w:rPr>
            </w:pPr>
          </w:p>
          <w:p w14:paraId="2B8260CB" w14:textId="77777777" w:rsidR="001A555B" w:rsidRDefault="001A555B" w:rsidP="00AE30DB">
            <w:pPr>
              <w:ind w:right="-180"/>
              <w:rPr>
                <w:rFonts w:ascii="Arial" w:hAnsi="Arial" w:cs="Arial"/>
                <w:color w:val="000000"/>
                <w:sz w:val="22"/>
                <w:szCs w:val="22"/>
              </w:rPr>
            </w:pPr>
          </w:p>
          <w:p w14:paraId="6BCA918A" w14:textId="77777777" w:rsidR="001A555B" w:rsidRDefault="001A555B" w:rsidP="00AE30DB">
            <w:pPr>
              <w:ind w:right="-180"/>
              <w:rPr>
                <w:rFonts w:ascii="Arial" w:hAnsi="Arial" w:cs="Arial"/>
                <w:color w:val="000000"/>
                <w:sz w:val="22"/>
                <w:szCs w:val="22"/>
              </w:rPr>
            </w:pPr>
          </w:p>
          <w:p w14:paraId="515A4569" w14:textId="77777777" w:rsidR="001A555B" w:rsidRDefault="001A555B" w:rsidP="00AE30DB">
            <w:pPr>
              <w:ind w:right="-180"/>
              <w:rPr>
                <w:rFonts w:ascii="Arial" w:hAnsi="Arial" w:cs="Arial"/>
                <w:color w:val="000000"/>
                <w:sz w:val="22"/>
                <w:szCs w:val="22"/>
              </w:rPr>
            </w:pPr>
          </w:p>
          <w:p w14:paraId="316D0FC4" w14:textId="77777777" w:rsidR="001A555B" w:rsidRDefault="001A555B" w:rsidP="00AE30DB">
            <w:pPr>
              <w:ind w:right="-180"/>
              <w:rPr>
                <w:rFonts w:ascii="Arial" w:hAnsi="Arial" w:cs="Arial"/>
                <w:color w:val="000000"/>
                <w:sz w:val="22"/>
                <w:szCs w:val="22"/>
              </w:rPr>
            </w:pPr>
          </w:p>
          <w:p w14:paraId="3E27FADB" w14:textId="77777777" w:rsidR="001A555B" w:rsidRDefault="001A555B" w:rsidP="00AE30DB">
            <w:pPr>
              <w:ind w:right="-180"/>
              <w:rPr>
                <w:rFonts w:ascii="Arial" w:hAnsi="Arial" w:cs="Arial"/>
                <w:color w:val="000000"/>
                <w:sz w:val="22"/>
                <w:szCs w:val="22"/>
              </w:rPr>
            </w:pPr>
          </w:p>
          <w:p w14:paraId="16614261" w14:textId="77777777" w:rsidR="001A555B" w:rsidRDefault="001A555B" w:rsidP="00AE30DB">
            <w:pPr>
              <w:ind w:right="-180"/>
              <w:rPr>
                <w:rFonts w:ascii="Arial" w:hAnsi="Arial" w:cs="Arial"/>
                <w:color w:val="000000"/>
                <w:sz w:val="22"/>
                <w:szCs w:val="22"/>
              </w:rPr>
            </w:pPr>
          </w:p>
          <w:p w14:paraId="5EDD0F1B" w14:textId="77777777" w:rsidR="0087434E" w:rsidRDefault="0087434E" w:rsidP="00AE30DB">
            <w:pPr>
              <w:ind w:right="-180"/>
              <w:rPr>
                <w:rFonts w:ascii="Arial" w:hAnsi="Arial" w:cs="Arial"/>
                <w:color w:val="000000"/>
                <w:sz w:val="22"/>
                <w:szCs w:val="22"/>
              </w:rPr>
            </w:pPr>
          </w:p>
          <w:p w14:paraId="1F9E1E8A" w14:textId="77777777" w:rsidR="001A555B" w:rsidRDefault="001A555B" w:rsidP="00AE30DB">
            <w:pPr>
              <w:ind w:right="-180"/>
              <w:rPr>
                <w:rFonts w:ascii="Arial" w:hAnsi="Arial" w:cs="Arial"/>
                <w:color w:val="000000"/>
                <w:sz w:val="22"/>
                <w:szCs w:val="22"/>
              </w:rPr>
            </w:pPr>
          </w:p>
          <w:p w14:paraId="78D86439" w14:textId="77777777" w:rsidR="00FE4A58" w:rsidRDefault="00FE4A58" w:rsidP="00AE30DB">
            <w:pPr>
              <w:ind w:right="-180"/>
              <w:rPr>
                <w:rFonts w:ascii="Arial" w:hAnsi="Arial" w:cs="Arial"/>
                <w:color w:val="000000"/>
                <w:sz w:val="22"/>
                <w:szCs w:val="22"/>
              </w:rPr>
            </w:pPr>
          </w:p>
          <w:p w14:paraId="16EDAA65" w14:textId="77777777" w:rsidR="00AC5109" w:rsidRPr="005D4EDB" w:rsidRDefault="00AC5109" w:rsidP="00AE30DB">
            <w:pPr>
              <w:ind w:right="-180"/>
              <w:rPr>
                <w:rFonts w:ascii="Arial" w:hAnsi="Arial" w:cs="Arial"/>
                <w:color w:val="000000"/>
                <w:sz w:val="22"/>
                <w:szCs w:val="22"/>
              </w:rPr>
            </w:pPr>
          </w:p>
        </w:tc>
        <w:tc>
          <w:tcPr>
            <w:tcW w:w="8102" w:type="dxa"/>
            <w:gridSpan w:val="2"/>
          </w:tcPr>
          <w:p w14:paraId="36AE9F10" w14:textId="77777777" w:rsidR="00C821B0" w:rsidRPr="001B6955" w:rsidRDefault="00C821B0" w:rsidP="00AE30DB">
            <w:pPr>
              <w:ind w:right="-180"/>
              <w:rPr>
                <w:rFonts w:ascii="Arial" w:hAnsi="Arial" w:cs="Arial"/>
                <w:color w:val="000000"/>
                <w:sz w:val="22"/>
                <w:szCs w:val="22"/>
              </w:rPr>
            </w:pPr>
          </w:p>
        </w:tc>
      </w:tr>
    </w:tbl>
    <w:p w14:paraId="2BA4D394" w14:textId="77777777" w:rsidR="001A4017" w:rsidRPr="00BA2FFE" w:rsidRDefault="001A4017" w:rsidP="00AE30DB">
      <w:pPr>
        <w:rPr>
          <w:rFonts w:ascii="Arial" w:hAnsi="Arial" w:cs="Arial"/>
          <w:vanish/>
          <w:sz w:val="22"/>
          <w:szCs w:val="22"/>
        </w:rPr>
      </w:pPr>
    </w:p>
    <w:p w14:paraId="6D559F18" w14:textId="77777777" w:rsidR="008757E0" w:rsidRDefault="000B24B3" w:rsidP="008757E0">
      <w:pPr>
        <w:jc w:val="center"/>
      </w:pPr>
      <w:r>
        <w:t xml:space="preserve">Exhibit </w:t>
      </w:r>
      <w:r w:rsidR="00A40E08">
        <w:t>A</w:t>
      </w:r>
      <w:r>
        <w:t xml:space="preserve"> – Performance Metrics and Corrective Actions</w:t>
      </w:r>
    </w:p>
    <w:p w14:paraId="08C53CC1" w14:textId="77777777" w:rsidR="008757E0" w:rsidRDefault="000B24B3" w:rsidP="00884BDC">
      <w:r>
        <w:t xml:space="preserve">This document is an exhibit to the </w:t>
      </w:r>
      <w:proofErr w:type="gramStart"/>
      <w:r w:rsidR="00A40E08">
        <w:t>RFP</w:t>
      </w:r>
      <w:r>
        <w:t>, and</w:t>
      </w:r>
      <w:proofErr w:type="gramEnd"/>
      <w:r>
        <w:t xml:space="preserve"> is deemed to be attached to and incorporated within the </w:t>
      </w:r>
      <w:r w:rsidR="00A40E08">
        <w:t>RFP</w:t>
      </w:r>
      <w:r>
        <w:t xml:space="preserve"> by reference. </w:t>
      </w:r>
    </w:p>
    <w:p w14:paraId="11B87449" w14:textId="77777777" w:rsidR="008757E0" w:rsidRDefault="008757E0" w:rsidP="00884BDC"/>
    <w:p w14:paraId="6C51C286" w14:textId="77777777" w:rsidR="008757E0" w:rsidRDefault="000B24B3" w:rsidP="008757E0">
      <w:pPr>
        <w:numPr>
          <w:ilvl w:val="0"/>
          <w:numId w:val="15"/>
        </w:numPr>
      </w:pPr>
      <w:r>
        <w:t xml:space="preserve">Performance Metrics </w:t>
      </w:r>
    </w:p>
    <w:p w14:paraId="17A07CC1" w14:textId="77777777" w:rsidR="00C85841" w:rsidRDefault="000B24B3" w:rsidP="001E2466">
      <w:pPr>
        <w:ind w:left="1440"/>
      </w:pPr>
      <w:r>
        <w:t xml:space="preserve">The </w:t>
      </w:r>
      <w:r w:rsidR="008757E0">
        <w:t>City of Hammond</w:t>
      </w:r>
      <w:r>
        <w:t xml:space="preserve"> has developed a set of performance metrics and targets, defined below, that the Contractor shall meet or exceed </w:t>
      </w:r>
      <w:proofErr w:type="gramStart"/>
      <w:r>
        <w:t>in order to</w:t>
      </w:r>
      <w:proofErr w:type="gramEnd"/>
      <w:r>
        <w:t xml:space="preserve"> be in good standing on the contract. The performance for these metrics and invoice credits shall be reviewed quarterly by the </w:t>
      </w:r>
      <w:r w:rsidR="005F7471">
        <w:t>City of Hammond</w:t>
      </w:r>
      <w:r>
        <w:t xml:space="preserve"> Contract Manager at each Quarterly Business Review. </w:t>
      </w:r>
    </w:p>
    <w:p w14:paraId="02DEA526" w14:textId="77777777" w:rsidR="00C85841" w:rsidRDefault="000B24B3" w:rsidP="00C85841">
      <w:pPr>
        <w:ind w:left="720"/>
      </w:pPr>
      <w:r>
        <w:t xml:space="preserve">Metric 1: Delivery Timeliness </w:t>
      </w:r>
    </w:p>
    <w:p w14:paraId="32725CA7" w14:textId="77777777" w:rsidR="00C85841" w:rsidRDefault="000B24B3" w:rsidP="001E2466">
      <w:pPr>
        <w:ind w:left="1440"/>
      </w:pPr>
      <w:r w:rsidRPr="00C85841">
        <w:rPr>
          <w:u w:val="single"/>
        </w:rPr>
        <w:t>Goal:</w:t>
      </w:r>
      <w:r>
        <w:t xml:space="preserve"> The Contractor delivers the ordered commodities by the scheduled delivery date.</w:t>
      </w:r>
    </w:p>
    <w:p w14:paraId="68592ED6" w14:textId="77777777" w:rsidR="00C85841" w:rsidRDefault="000B24B3" w:rsidP="00C85841">
      <w:pPr>
        <w:ind w:left="1080"/>
      </w:pPr>
      <w:r>
        <w:t xml:space="preserve"> </w:t>
      </w:r>
    </w:p>
    <w:p w14:paraId="4066B31D" w14:textId="77777777" w:rsidR="00C85841" w:rsidRDefault="000B24B3" w:rsidP="001E2466">
      <w:pPr>
        <w:ind w:left="1080" w:firstLine="360"/>
      </w:pPr>
      <w:r w:rsidRPr="00C85841">
        <w:rPr>
          <w:u w:val="single"/>
        </w:rPr>
        <w:t>Performance Target:</w:t>
      </w:r>
      <w:r>
        <w:t xml:space="preserve"> Zero (0) days late on each order </w:t>
      </w:r>
    </w:p>
    <w:p w14:paraId="3EF2448A" w14:textId="77777777" w:rsidR="00C85841" w:rsidRDefault="000B24B3" w:rsidP="001E2466">
      <w:pPr>
        <w:ind w:left="1440"/>
      </w:pPr>
      <w:r w:rsidRPr="00C85841">
        <w:rPr>
          <w:u w:val="single"/>
        </w:rPr>
        <w:t>Calculation:</w:t>
      </w:r>
      <w:r>
        <w:t xml:space="preserve"> Number of days that an order is delivered beyond the originally agreed upon delivery/pick up date </w:t>
      </w:r>
    </w:p>
    <w:p w14:paraId="6F3C3646" w14:textId="77777777" w:rsidR="00C85841" w:rsidRDefault="00C85841" w:rsidP="00C85841">
      <w:pPr>
        <w:ind w:left="1080"/>
      </w:pPr>
    </w:p>
    <w:p w14:paraId="73FB1AF4" w14:textId="77777777" w:rsidR="00C85841" w:rsidRDefault="000B24B3" w:rsidP="001E2466">
      <w:pPr>
        <w:ind w:left="1440"/>
      </w:pPr>
      <w:r w:rsidRPr="00C85841">
        <w:rPr>
          <w:u w:val="single"/>
        </w:rPr>
        <w:t>Invoice Credit:</w:t>
      </w:r>
      <w:r>
        <w:t xml:space="preserve"> If the Contractor fails to meet the service level target, the Contractor will provide fifty dollars ($50.00) in Invoice Credit on the affected order’s invoice per calendar day late beyond the approved delivery date. There is</w:t>
      </w:r>
      <w:r w:rsidR="00276EE0">
        <w:t xml:space="preserve"> no</w:t>
      </w:r>
      <w:r>
        <w:t xml:space="preserve"> grace period after the approved delivery date. </w:t>
      </w:r>
    </w:p>
    <w:p w14:paraId="034608D7" w14:textId="77777777" w:rsidR="00C85841" w:rsidRDefault="00C85841" w:rsidP="00C85841">
      <w:pPr>
        <w:ind w:left="1080"/>
      </w:pPr>
    </w:p>
    <w:p w14:paraId="30CDDFDF" w14:textId="77777777" w:rsidR="00C85841" w:rsidRDefault="000B24B3" w:rsidP="00C85841">
      <w:pPr>
        <w:ind w:left="720"/>
      </w:pPr>
      <w:r>
        <w:t xml:space="preserve">Metric 2: Order Accuracy </w:t>
      </w:r>
    </w:p>
    <w:p w14:paraId="65123797" w14:textId="77777777" w:rsidR="00C85841" w:rsidRDefault="000B24B3" w:rsidP="001E2466">
      <w:pPr>
        <w:ind w:left="720" w:firstLine="720"/>
      </w:pPr>
      <w:r w:rsidRPr="00C85841">
        <w:rPr>
          <w:u w:val="single"/>
        </w:rPr>
        <w:t>Goal:</w:t>
      </w:r>
      <w:r>
        <w:t xml:space="preserve"> Orders are filled correctly; commodities meet the order specifications. </w:t>
      </w:r>
    </w:p>
    <w:p w14:paraId="06EB9AF0" w14:textId="77777777" w:rsidR="00C85841" w:rsidRDefault="00C85841" w:rsidP="00C85841">
      <w:pPr>
        <w:ind w:left="720" w:firstLine="720"/>
      </w:pPr>
    </w:p>
    <w:p w14:paraId="17A39F10" w14:textId="77777777" w:rsidR="00C85841" w:rsidRDefault="000B24B3" w:rsidP="00C85841">
      <w:pPr>
        <w:ind w:left="720" w:firstLine="720"/>
      </w:pPr>
      <w:r w:rsidRPr="00C85841">
        <w:rPr>
          <w:u w:val="single"/>
        </w:rPr>
        <w:t>Performance Target:</w:t>
      </w:r>
      <w:r>
        <w:t xml:space="preserve"> 98% or higher </w:t>
      </w:r>
    </w:p>
    <w:p w14:paraId="7B19F34A" w14:textId="77777777" w:rsidR="00C85841" w:rsidRDefault="00C85841" w:rsidP="00C85841">
      <w:pPr>
        <w:ind w:left="720" w:firstLine="720"/>
      </w:pPr>
    </w:p>
    <w:p w14:paraId="2D974CDA" w14:textId="77777777" w:rsidR="00C85841" w:rsidRDefault="000B24B3" w:rsidP="00C85841">
      <w:pPr>
        <w:ind w:left="1440"/>
      </w:pPr>
      <w:r w:rsidRPr="00C85841">
        <w:rPr>
          <w:u w:val="single"/>
        </w:rPr>
        <w:t>Calculation:</w:t>
      </w:r>
      <w:r>
        <w:t xml:space="preserve"> Number of orders that are correctly filled monthly divided by total number of orders placed monthly </w:t>
      </w:r>
    </w:p>
    <w:p w14:paraId="206C217C" w14:textId="77777777" w:rsidR="00C85841" w:rsidRDefault="00C85841" w:rsidP="00C85841">
      <w:pPr>
        <w:ind w:left="720" w:firstLine="720"/>
      </w:pPr>
    </w:p>
    <w:p w14:paraId="6F4D672A" w14:textId="77777777" w:rsidR="0050421B" w:rsidRDefault="000B24B3" w:rsidP="0050421B">
      <w:pPr>
        <w:ind w:left="1440"/>
      </w:pPr>
      <w:r w:rsidRPr="00C85841">
        <w:rPr>
          <w:u w:val="single"/>
        </w:rPr>
        <w:t>Invoice Credit:</w:t>
      </w:r>
      <w:r>
        <w:t xml:space="preserve"> If the Contractor fails to meet the performance target for three (3) consecutive months, the Contractor will be required to provide a future two percent (2%) Invoice Credit based on the value of the affected orders over that </w:t>
      </w:r>
      <w:proofErr w:type="gramStart"/>
      <w:r>
        <w:t>three month</w:t>
      </w:r>
      <w:proofErr w:type="gramEnd"/>
      <w:r>
        <w:t xml:space="preserve"> period.  </w:t>
      </w:r>
    </w:p>
    <w:p w14:paraId="077B9D4A" w14:textId="77777777" w:rsidR="0050421B" w:rsidRDefault="0050421B" w:rsidP="00C85841">
      <w:pPr>
        <w:ind w:left="720" w:firstLine="720"/>
      </w:pPr>
    </w:p>
    <w:p w14:paraId="2C4DCA12" w14:textId="77777777" w:rsidR="0050421B" w:rsidRDefault="000B24B3" w:rsidP="0050421B">
      <w:pPr>
        <w:ind w:firstLine="720"/>
      </w:pPr>
      <w:r>
        <w:t xml:space="preserve">Metric 3: Order Fill Rate </w:t>
      </w:r>
    </w:p>
    <w:p w14:paraId="3F4DD221" w14:textId="77777777" w:rsidR="0050421B" w:rsidRDefault="000B24B3" w:rsidP="0050421B">
      <w:pPr>
        <w:ind w:left="720" w:firstLine="720"/>
      </w:pPr>
      <w:r w:rsidRPr="0050421B">
        <w:rPr>
          <w:u w:val="single"/>
        </w:rPr>
        <w:t>Goal:</w:t>
      </w:r>
      <w:r>
        <w:t xml:space="preserve"> The Contractor </w:t>
      </w:r>
      <w:proofErr w:type="gramStart"/>
      <w:r>
        <w:t>is able to</w:t>
      </w:r>
      <w:proofErr w:type="gramEnd"/>
      <w:r>
        <w:t xml:space="preserve"> fill orders 100% of the time. </w:t>
      </w:r>
    </w:p>
    <w:p w14:paraId="278321AB" w14:textId="77777777" w:rsidR="0050421B" w:rsidRDefault="0050421B" w:rsidP="0050421B">
      <w:pPr>
        <w:ind w:left="720" w:firstLine="720"/>
        <w:rPr>
          <w:u w:val="single"/>
        </w:rPr>
      </w:pPr>
    </w:p>
    <w:p w14:paraId="6CAF6340" w14:textId="77777777" w:rsidR="0050421B" w:rsidRDefault="000B24B3" w:rsidP="0050421B">
      <w:pPr>
        <w:ind w:left="720" w:firstLine="720"/>
      </w:pPr>
      <w:r w:rsidRPr="0050421B">
        <w:rPr>
          <w:u w:val="single"/>
        </w:rPr>
        <w:t>Performance Target:</w:t>
      </w:r>
      <w:r>
        <w:t xml:space="preserve"> 100% </w:t>
      </w:r>
    </w:p>
    <w:p w14:paraId="1F7F8F0E" w14:textId="77777777" w:rsidR="0050421B" w:rsidRDefault="0050421B" w:rsidP="0050421B">
      <w:pPr>
        <w:ind w:left="720" w:firstLine="720"/>
      </w:pPr>
    </w:p>
    <w:p w14:paraId="7B9FC8D9" w14:textId="77777777" w:rsidR="0050421B" w:rsidRDefault="000B24B3" w:rsidP="0050421B">
      <w:pPr>
        <w:ind w:left="1440"/>
      </w:pPr>
      <w:r w:rsidRPr="0050421B">
        <w:rPr>
          <w:u w:val="single"/>
        </w:rPr>
        <w:t>Calculation:</w:t>
      </w:r>
      <w:r>
        <w:t xml:space="preserve"> Total number of orders filled monthly divided by total number of orders placed monthly </w:t>
      </w:r>
    </w:p>
    <w:p w14:paraId="3BE938F3" w14:textId="77777777" w:rsidR="0050421B" w:rsidRDefault="0050421B" w:rsidP="0050421B">
      <w:pPr>
        <w:ind w:left="720" w:firstLine="720"/>
      </w:pPr>
    </w:p>
    <w:p w14:paraId="7D3A8F86" w14:textId="77777777" w:rsidR="0050421B" w:rsidRDefault="000B24B3" w:rsidP="0050421B">
      <w:pPr>
        <w:ind w:left="1440"/>
      </w:pPr>
      <w:r w:rsidRPr="0050421B">
        <w:rPr>
          <w:u w:val="single"/>
        </w:rPr>
        <w:t>Invoice Credit:</w:t>
      </w:r>
      <w:r>
        <w:t xml:space="preserve"> If the Contractor is unable to fill the order and if then the Contractor and the Requesting Entity cannot come to an agreement on a replacement commodity that is acceptable to the Requesting Entity in a reasonable time period, then the Contractor must provide the Requesting Entity with a future Invoice Credit in an amount equal to three percent (3%) of the total value of the cancelled order. </w:t>
      </w:r>
    </w:p>
    <w:p w14:paraId="4AA1124C" w14:textId="77777777" w:rsidR="001E2466" w:rsidRDefault="001E2466" w:rsidP="0050421B">
      <w:pPr>
        <w:ind w:left="1440"/>
      </w:pPr>
    </w:p>
    <w:p w14:paraId="2047C8F3" w14:textId="77777777" w:rsidR="0050421B" w:rsidRDefault="000B24B3" w:rsidP="0050421B">
      <w:pPr>
        <w:ind w:left="1440"/>
      </w:pPr>
      <w:r>
        <w:t xml:space="preserve">Each future Invoice Credit stemming from Metrics 2 and 3 will remain available to the Requesting Entity for up to a year after the contract term ends and applied to the subsequent future orders until the Invoice Credit has been fully depleted. </w:t>
      </w:r>
    </w:p>
    <w:p w14:paraId="7CF4D5DC" w14:textId="77777777" w:rsidR="0050421B" w:rsidRDefault="0050421B" w:rsidP="0050421B">
      <w:pPr>
        <w:ind w:left="720" w:firstLine="720"/>
      </w:pPr>
    </w:p>
    <w:p w14:paraId="57BD52FB" w14:textId="77777777" w:rsidR="0050421B" w:rsidRDefault="000B24B3" w:rsidP="001E2466">
      <w:pPr>
        <w:numPr>
          <w:ilvl w:val="0"/>
          <w:numId w:val="15"/>
        </w:numPr>
      </w:pPr>
      <w:r>
        <w:t xml:space="preserve">Corrective Actions for Non-Compliance </w:t>
      </w:r>
    </w:p>
    <w:p w14:paraId="15253CFB" w14:textId="77777777" w:rsidR="001E2466" w:rsidRDefault="000B24B3" w:rsidP="001E2466">
      <w:pPr>
        <w:ind w:left="1440"/>
      </w:pPr>
      <w:r>
        <w:t xml:space="preserve">In addition to the Invoice Credits, the Contractor may be subject to Corrective Actions as detailed below. The Contractor shall submit to IDOA a quarterly performance report on the 15th of every third month, documenting the degree to which the Contractor met the performance metrics outlined above over the past quarter. The Contractor will be allowed a sixty (60) calendar day grace period during the implementation phase of the contract to ramp up services, without scoring on the performance metrics above. After the sixty (60) calendar day grace period, tracking of each of the above performance metrics should begin, and the first report shall be due to the </w:t>
      </w:r>
      <w:r w:rsidR="005F7471">
        <w:t>City of Hammond</w:t>
      </w:r>
      <w:r>
        <w:t xml:space="preserve"> contract manager one (1) month after the grace period ends. Once a final scorecard, which will include the above performance metrics, has been developed, the </w:t>
      </w:r>
      <w:r w:rsidR="005F7471">
        <w:t>City of Hammond</w:t>
      </w:r>
      <w:r>
        <w:t xml:space="preserve"> contract manager will calculate a score for the contractor’s overall performance. </w:t>
      </w:r>
      <w:r>
        <w:sym w:font="Symbol" w:char="F0B7"/>
      </w:r>
      <w:r>
        <w:t xml:space="preserve"> </w:t>
      </w:r>
    </w:p>
    <w:p w14:paraId="50A11BD6" w14:textId="77777777" w:rsidR="001E2466" w:rsidRDefault="001E2466" w:rsidP="001E2466">
      <w:pPr>
        <w:ind w:left="1440"/>
      </w:pPr>
    </w:p>
    <w:p w14:paraId="4FB5B27D" w14:textId="77777777" w:rsidR="001E2466" w:rsidRPr="001E2466" w:rsidRDefault="000B24B3" w:rsidP="001E2466">
      <w:pPr>
        <w:numPr>
          <w:ilvl w:val="0"/>
          <w:numId w:val="16"/>
        </w:numPr>
        <w:rPr>
          <w:rFonts w:ascii="Arial" w:hAnsi="Arial" w:cs="Arial"/>
          <w:sz w:val="22"/>
          <w:szCs w:val="22"/>
          <w:u w:val="single"/>
        </w:rPr>
      </w:pPr>
      <w:r w:rsidRPr="001E2466">
        <w:rPr>
          <w:u w:val="single"/>
        </w:rPr>
        <w:t xml:space="preserve">Non-compliance with General Contract Provisions </w:t>
      </w:r>
    </w:p>
    <w:p w14:paraId="088D45C6" w14:textId="77777777" w:rsidR="001E2466" w:rsidRDefault="000B24B3" w:rsidP="001E2466">
      <w:pPr>
        <w:ind w:left="2160"/>
      </w:pPr>
      <w:r>
        <w:t xml:space="preserve">The </w:t>
      </w:r>
      <w:r w:rsidR="005F7471">
        <w:t xml:space="preserve">City of Hammond </w:t>
      </w:r>
      <w:r>
        <w:t xml:space="preserve">monitors certain quality and performance </w:t>
      </w:r>
      <w:proofErr w:type="gramStart"/>
      <w:r>
        <w:t>standards, and</w:t>
      </w:r>
      <w:proofErr w:type="gramEnd"/>
      <w:r>
        <w:t xml:space="preserve"> holds the Contractor accountable for delivering the scope of work, as defined in Section 1 of the Contract, and being in compliance with contract terms. The </w:t>
      </w:r>
      <w:r w:rsidR="005F7471">
        <w:t xml:space="preserve">City of Hammond </w:t>
      </w:r>
      <w:r>
        <w:t xml:space="preserve">accomplishes this by working collaboratively with the Contractor to maintain and improve programs, and not to impair Contractor stability. The </w:t>
      </w:r>
      <w:r w:rsidR="005F7471">
        <w:t xml:space="preserve">City of Hammond </w:t>
      </w:r>
      <w:r>
        <w:t xml:space="preserve">may enforce any of the remedies listed in this section if the Contractor is noncompliant with the contract.  </w:t>
      </w:r>
    </w:p>
    <w:p w14:paraId="2EBA60AC" w14:textId="77777777" w:rsidR="001E2466" w:rsidRDefault="001E2466" w:rsidP="001E2466">
      <w:pPr>
        <w:ind w:left="2160"/>
      </w:pPr>
    </w:p>
    <w:p w14:paraId="3F1B729D" w14:textId="77777777" w:rsidR="001E2466" w:rsidRPr="001E2466" w:rsidRDefault="000B24B3" w:rsidP="001E2466">
      <w:pPr>
        <w:numPr>
          <w:ilvl w:val="0"/>
          <w:numId w:val="16"/>
        </w:numPr>
        <w:rPr>
          <w:rFonts w:ascii="Arial" w:hAnsi="Arial" w:cs="Arial"/>
          <w:sz w:val="22"/>
          <w:szCs w:val="22"/>
          <w:u w:val="single"/>
        </w:rPr>
      </w:pPr>
      <w:r w:rsidRPr="001E2466">
        <w:rPr>
          <w:u w:val="single"/>
        </w:rPr>
        <w:t xml:space="preserve">Non-compliance with Reporting Requirements </w:t>
      </w:r>
    </w:p>
    <w:p w14:paraId="1B08B97E" w14:textId="77777777" w:rsidR="001E2466" w:rsidRDefault="000B24B3" w:rsidP="001E2466">
      <w:pPr>
        <w:ind w:left="2160"/>
      </w:pPr>
      <w:r>
        <w:t xml:space="preserve">Reports submitted incorrectly or not delivered complete, on time, and in the correct reporting formats, as defined in Section 1 (K) of the Contract, constitute contractual non-compliance and the </w:t>
      </w:r>
      <w:r w:rsidR="005F7471">
        <w:t xml:space="preserve">City of Hammond </w:t>
      </w:r>
      <w:r>
        <w:t xml:space="preserve">may require corrective action(s) as described in this Section. The </w:t>
      </w:r>
      <w:r w:rsidR="005F7471">
        <w:t xml:space="preserve">City of </w:t>
      </w:r>
      <w:r w:rsidR="005F7471">
        <w:lastRenderedPageBreak/>
        <w:t xml:space="preserve">Hammond </w:t>
      </w:r>
      <w:r>
        <w:t>may change the frequency of required reports, or may require additional reports, at the S</w:t>
      </w:r>
      <w:r w:rsidR="005F7471" w:rsidRPr="005F7471">
        <w:t xml:space="preserve"> </w:t>
      </w:r>
      <w:r w:rsidR="005F7471">
        <w:t>City of Hammond</w:t>
      </w:r>
      <w:r>
        <w:t xml:space="preserve">’s reasonable discretion. </w:t>
      </w:r>
    </w:p>
    <w:p w14:paraId="38C0E30D" w14:textId="77777777" w:rsidR="001E2466" w:rsidRDefault="000B24B3" w:rsidP="001E2466">
      <w:pPr>
        <w:ind w:left="2160"/>
      </w:pPr>
      <w:r>
        <w:t xml:space="preserve"> </w:t>
      </w:r>
    </w:p>
    <w:p w14:paraId="5AD3401D" w14:textId="77777777" w:rsidR="001E2466" w:rsidRPr="001E2466" w:rsidRDefault="000B24B3" w:rsidP="001E2466">
      <w:pPr>
        <w:numPr>
          <w:ilvl w:val="0"/>
          <w:numId w:val="16"/>
        </w:numPr>
        <w:rPr>
          <w:rFonts w:ascii="Arial" w:hAnsi="Arial" w:cs="Arial"/>
          <w:sz w:val="22"/>
          <w:szCs w:val="22"/>
          <w:u w:val="single"/>
        </w:rPr>
      </w:pPr>
      <w:r w:rsidRPr="001E2466">
        <w:rPr>
          <w:u w:val="single"/>
        </w:rPr>
        <w:t xml:space="preserve">Non-compliance with Performance Metrics </w:t>
      </w:r>
    </w:p>
    <w:p w14:paraId="754F82EE" w14:textId="77777777" w:rsidR="001E2466" w:rsidRDefault="000B24B3" w:rsidP="001E2466">
      <w:pPr>
        <w:ind w:left="2160"/>
      </w:pPr>
      <w:r>
        <w:t xml:space="preserve">The </w:t>
      </w:r>
      <w:r w:rsidR="005F7471">
        <w:t xml:space="preserve">City of Hammond </w:t>
      </w:r>
      <w:r>
        <w:t xml:space="preserve">has developed a set of Performance Metrics as defined above in this Exhibit that the Contractor shall meet or exceed </w:t>
      </w:r>
      <w:proofErr w:type="gramStart"/>
      <w:r>
        <w:t>in order to</w:t>
      </w:r>
      <w:proofErr w:type="gramEnd"/>
      <w:r>
        <w:t xml:space="preserve"> be in good standing on the contract. The Performance Metrics shall be reviewed quarterly by the </w:t>
      </w:r>
      <w:r w:rsidR="005F7471">
        <w:t xml:space="preserve">City of Hammond </w:t>
      </w:r>
      <w:r>
        <w:t xml:space="preserve">Contract Manager to identify any issues requiring immediate attention from the </w:t>
      </w:r>
      <w:r w:rsidR="005F7471">
        <w:t xml:space="preserve">City of Hammond </w:t>
      </w:r>
      <w:r>
        <w:t xml:space="preserve">and Contractor. </w:t>
      </w:r>
    </w:p>
    <w:p w14:paraId="065EE1F8" w14:textId="77777777" w:rsidR="001E2466" w:rsidRDefault="001E2466" w:rsidP="001E2466">
      <w:pPr>
        <w:ind w:left="2160"/>
      </w:pPr>
    </w:p>
    <w:p w14:paraId="010FA42A" w14:textId="77777777" w:rsidR="001E2466" w:rsidRPr="001E2466" w:rsidRDefault="000B24B3" w:rsidP="001E2466">
      <w:pPr>
        <w:numPr>
          <w:ilvl w:val="0"/>
          <w:numId w:val="16"/>
        </w:numPr>
        <w:rPr>
          <w:rFonts w:ascii="Arial" w:hAnsi="Arial" w:cs="Arial"/>
          <w:sz w:val="22"/>
          <w:szCs w:val="22"/>
          <w:u w:val="single"/>
        </w:rPr>
      </w:pPr>
      <w:r w:rsidRPr="001E2466">
        <w:rPr>
          <w:u w:val="single"/>
        </w:rPr>
        <w:t xml:space="preserve">Corrective Actions </w:t>
      </w:r>
    </w:p>
    <w:p w14:paraId="50199428" w14:textId="77777777" w:rsidR="001E2466" w:rsidRDefault="000B24B3" w:rsidP="001E2466">
      <w:pPr>
        <w:ind w:left="2160"/>
      </w:pPr>
      <w:proofErr w:type="gramStart"/>
      <w:r>
        <w:t>In the event that</w:t>
      </w:r>
      <w:proofErr w:type="gramEnd"/>
      <w:r>
        <w:t xml:space="preserve"> the Contractor fails to meet contract requirements, performance requirements or reporting standards set forth in the Contract, the </w:t>
      </w:r>
      <w:r w:rsidR="005F7471">
        <w:t>City of Hammond</w:t>
      </w:r>
      <w:r w:rsidR="009D617B">
        <w:t xml:space="preserve"> </w:t>
      </w:r>
      <w:r>
        <w:t xml:space="preserve">will provide the Contractor with a written notice of non-compliance and may require any of the corrective actions or remedies discussed below. The </w:t>
      </w:r>
      <w:r w:rsidR="005F7471">
        <w:t>City of Hammond</w:t>
      </w:r>
      <w:r w:rsidR="009D617B">
        <w:t xml:space="preserve"> </w:t>
      </w:r>
      <w:r>
        <w:t xml:space="preserve">will provide written notice of non-compliance to the Contractor within sixty (60) calendar days of the </w:t>
      </w:r>
      <w:r w:rsidR="005F7471">
        <w:t>City of Hammond</w:t>
      </w:r>
      <w:r>
        <w:t xml:space="preserve">'s discovery of such non-compliance. </w:t>
      </w:r>
    </w:p>
    <w:p w14:paraId="0055A584" w14:textId="77777777" w:rsidR="001E2466" w:rsidRDefault="001E2466" w:rsidP="001E2466">
      <w:pPr>
        <w:ind w:left="2160"/>
      </w:pPr>
    </w:p>
    <w:p w14:paraId="70BB75DE" w14:textId="77777777" w:rsidR="001E2466" w:rsidRDefault="000B24B3" w:rsidP="001E2466">
      <w:pPr>
        <w:ind w:left="2160"/>
      </w:pPr>
      <w:r>
        <w:t xml:space="preserve">If the </w:t>
      </w:r>
      <w:r w:rsidR="005F7471">
        <w:t xml:space="preserve">City of Hammond </w:t>
      </w:r>
      <w:r>
        <w:t xml:space="preserve">elects not to exercise any Corrective Actions in a particular instance, this decision must not be construed as a waiver of the </w:t>
      </w:r>
      <w:r w:rsidR="005F7471">
        <w:t>City of Hammond</w:t>
      </w:r>
      <w:r>
        <w:t xml:space="preserve">'s right to pursue future assessment of that performance requirement and associated damages, including damages that, under the terms of the Contract, may be retroactively assessed. </w:t>
      </w:r>
    </w:p>
    <w:p w14:paraId="62A5B956" w14:textId="77777777" w:rsidR="001E2466" w:rsidRDefault="001E2466" w:rsidP="001E2466">
      <w:pPr>
        <w:ind w:left="2160"/>
      </w:pPr>
    </w:p>
    <w:p w14:paraId="0AC411DB" w14:textId="77777777" w:rsidR="005F7471" w:rsidRDefault="000B24B3" w:rsidP="001E2466">
      <w:pPr>
        <w:ind w:left="2160"/>
      </w:pPr>
      <w:r>
        <w:t xml:space="preserve">The nature of the corrective action(s) shall depend upon the nature, severity, and duration of the deficiency and repeated nature of the non-compliance. The written notice of non-compliance corrective actions may be instituted in any sequence and include, but are not limited to, any of the following: </w:t>
      </w:r>
    </w:p>
    <w:p w14:paraId="1EEDAA78" w14:textId="77777777" w:rsidR="005F7471" w:rsidRPr="005F7471" w:rsidRDefault="000B24B3" w:rsidP="005F7471">
      <w:pPr>
        <w:numPr>
          <w:ilvl w:val="0"/>
          <w:numId w:val="17"/>
        </w:numPr>
        <w:rPr>
          <w:rFonts w:ascii="Arial" w:hAnsi="Arial" w:cs="Arial"/>
          <w:sz w:val="22"/>
          <w:szCs w:val="22"/>
        </w:rPr>
      </w:pPr>
      <w:r w:rsidRPr="005F7471">
        <w:rPr>
          <w:u w:val="single"/>
        </w:rPr>
        <w:t>Written Warning:</w:t>
      </w:r>
      <w:r>
        <w:t xml:space="preserve"> The </w:t>
      </w:r>
      <w:r w:rsidR="005F7471">
        <w:t xml:space="preserve">City of Hammond </w:t>
      </w:r>
      <w:r>
        <w:t xml:space="preserve">may issue a written warning and solicit a response regarding the Contractor’s corrective action. </w:t>
      </w:r>
    </w:p>
    <w:p w14:paraId="1EB18201" w14:textId="77777777" w:rsidR="005F7471" w:rsidRPr="005F7471" w:rsidRDefault="005F7471" w:rsidP="005F7471">
      <w:pPr>
        <w:ind w:left="1800"/>
        <w:rPr>
          <w:rFonts w:ascii="Arial" w:hAnsi="Arial" w:cs="Arial"/>
          <w:sz w:val="22"/>
          <w:szCs w:val="22"/>
        </w:rPr>
      </w:pPr>
    </w:p>
    <w:p w14:paraId="1AD533FC" w14:textId="77777777" w:rsidR="005F7471" w:rsidRPr="005F7471" w:rsidRDefault="000B24B3" w:rsidP="005F7471">
      <w:pPr>
        <w:numPr>
          <w:ilvl w:val="0"/>
          <w:numId w:val="17"/>
        </w:numPr>
        <w:rPr>
          <w:rFonts w:ascii="Arial" w:hAnsi="Arial" w:cs="Arial"/>
          <w:sz w:val="22"/>
          <w:szCs w:val="22"/>
        </w:rPr>
      </w:pPr>
      <w:r w:rsidRPr="005F7471">
        <w:rPr>
          <w:u w:val="single"/>
        </w:rPr>
        <w:t>Formal Corrective Action Plan:</w:t>
      </w:r>
      <w:r>
        <w:t xml:space="preserve"> The </w:t>
      </w:r>
      <w:r w:rsidR="005F7471">
        <w:t xml:space="preserve">City of Hammond </w:t>
      </w:r>
      <w:r>
        <w:t xml:space="preserve">may require the Contractor to develop a formal corrective action plan (CAP) detailing the actionable cure for remedying the issue or issues of each performance metric in need of correction. The CAP must be submitted under the signature of the Contractor’s chief executive within (5) business days of request. Upon receipt of the CAP, the </w:t>
      </w:r>
      <w:r w:rsidR="005F7471">
        <w:t xml:space="preserve">City of Hammond </w:t>
      </w:r>
      <w:r>
        <w:t xml:space="preserve">shall review and advise of any questions. If the </w:t>
      </w:r>
      <w:r w:rsidR="005F7471">
        <w:t xml:space="preserve">City of Hammond </w:t>
      </w:r>
      <w:r>
        <w:t xml:space="preserve">has no objections to the plan, the plan shall be implemented within </w:t>
      </w:r>
      <w:r w:rsidR="00364CB2">
        <w:t xml:space="preserve">twenty-four </w:t>
      </w:r>
      <w:r>
        <w:t xml:space="preserve">(24) hours. From that point, the Contractor has </w:t>
      </w:r>
      <w:proofErr w:type="gramStart"/>
      <w:r>
        <w:t>the</w:t>
      </w:r>
      <w:proofErr w:type="gramEnd"/>
      <w:r>
        <w:t xml:space="preserve"> agreed upon timeline to cure the issues. The timeline shall be determined by the </w:t>
      </w:r>
      <w:r w:rsidR="005F7471">
        <w:t>City of Hammond</w:t>
      </w:r>
      <w:r>
        <w:t xml:space="preserve">. If the CAP is not acceptable, the </w:t>
      </w:r>
      <w:r w:rsidR="005F7471">
        <w:t xml:space="preserve">City of </w:t>
      </w:r>
      <w:r w:rsidR="005F7471">
        <w:lastRenderedPageBreak/>
        <w:t xml:space="preserve">Hammond </w:t>
      </w:r>
      <w:r>
        <w:t xml:space="preserve">may provide suggestions and </w:t>
      </w:r>
      <w:proofErr w:type="gramStart"/>
      <w:r>
        <w:t>direction</w:t>
      </w:r>
      <w:proofErr w:type="gramEnd"/>
      <w:r>
        <w:t xml:space="preserve"> to bring the Contractor into compliance. If the Contractor still has any issue associated with the Corrective Action Plan purpose, by the end of the timeline, the </w:t>
      </w:r>
      <w:r w:rsidR="005F7471">
        <w:t xml:space="preserve">City of Hammond </w:t>
      </w:r>
      <w:r>
        <w:t xml:space="preserve">shall obtain a credit of $2,500 from the Contractor in the form of a check with the supportive reporting model, unless the credit is waived by the </w:t>
      </w:r>
      <w:r w:rsidR="005F7471">
        <w:t xml:space="preserve">City of Hammond </w:t>
      </w:r>
      <w:r>
        <w:t xml:space="preserve">Contract Manager in writing. </w:t>
      </w:r>
    </w:p>
    <w:p w14:paraId="0038194D" w14:textId="77777777" w:rsidR="005F7471" w:rsidRPr="005F7471" w:rsidRDefault="005F7471" w:rsidP="005F7471">
      <w:pPr>
        <w:ind w:left="1800"/>
        <w:rPr>
          <w:rFonts w:ascii="Arial" w:hAnsi="Arial" w:cs="Arial"/>
          <w:sz w:val="22"/>
          <w:szCs w:val="22"/>
        </w:rPr>
      </w:pPr>
    </w:p>
    <w:p w14:paraId="032F4EC8" w14:textId="77777777" w:rsidR="000B24B3" w:rsidRPr="006A1491" w:rsidRDefault="000B24B3" w:rsidP="005F7471">
      <w:pPr>
        <w:numPr>
          <w:ilvl w:val="0"/>
          <w:numId w:val="17"/>
        </w:numPr>
        <w:rPr>
          <w:rFonts w:ascii="Arial" w:hAnsi="Arial" w:cs="Arial"/>
          <w:sz w:val="22"/>
          <w:szCs w:val="22"/>
        </w:rPr>
      </w:pPr>
      <w:r>
        <w:t xml:space="preserve">- </w:t>
      </w:r>
      <w:r w:rsidRPr="005F7471">
        <w:rPr>
          <w:u w:val="single"/>
        </w:rPr>
        <w:t>Contract Termination:</w:t>
      </w:r>
      <w:r>
        <w:t xml:space="preserve"> The </w:t>
      </w:r>
      <w:r w:rsidR="005F7471">
        <w:t>City of Hammond</w:t>
      </w:r>
      <w:r>
        <w:t xml:space="preserve"> reserves the right to terminate the contract pursuant to the contract termination clauses</w:t>
      </w:r>
    </w:p>
    <w:p w14:paraId="48EDFDCA" w14:textId="77777777" w:rsidR="006A1491" w:rsidRDefault="006A1491" w:rsidP="006A1491">
      <w:pPr>
        <w:pStyle w:val="ListParagraph"/>
        <w:rPr>
          <w:rFonts w:ascii="Arial" w:hAnsi="Arial" w:cs="Arial"/>
          <w:sz w:val="22"/>
          <w:szCs w:val="22"/>
        </w:rPr>
      </w:pPr>
    </w:p>
    <w:p w14:paraId="6D2DF9E5" w14:textId="77777777" w:rsidR="006A1491" w:rsidRDefault="006A1491" w:rsidP="006A1491">
      <w:pPr>
        <w:rPr>
          <w:rFonts w:ascii="Arial" w:hAnsi="Arial" w:cs="Arial"/>
          <w:sz w:val="22"/>
          <w:szCs w:val="22"/>
        </w:rPr>
      </w:pPr>
    </w:p>
    <w:p w14:paraId="17D8CA11" w14:textId="77777777" w:rsidR="006A1491" w:rsidRDefault="006A1491" w:rsidP="006A1491">
      <w:pPr>
        <w:rPr>
          <w:rFonts w:ascii="Arial" w:hAnsi="Arial" w:cs="Arial"/>
          <w:sz w:val="22"/>
          <w:szCs w:val="22"/>
        </w:rPr>
      </w:pPr>
    </w:p>
    <w:p w14:paraId="72CCBC06" w14:textId="77777777" w:rsidR="00E47374" w:rsidRDefault="00E47374" w:rsidP="00A40E08">
      <w:pPr>
        <w:jc w:val="center"/>
      </w:pPr>
    </w:p>
    <w:p w14:paraId="335627D1" w14:textId="77777777" w:rsidR="00E47374" w:rsidRDefault="00E47374" w:rsidP="00A40E08">
      <w:pPr>
        <w:jc w:val="center"/>
      </w:pPr>
    </w:p>
    <w:p w14:paraId="0B425DA9" w14:textId="77777777" w:rsidR="00E47374" w:rsidRDefault="00E47374" w:rsidP="00A40E08">
      <w:pPr>
        <w:jc w:val="center"/>
      </w:pPr>
    </w:p>
    <w:p w14:paraId="0C0FE2FB" w14:textId="77777777" w:rsidR="00E47374" w:rsidRDefault="00E47374" w:rsidP="00A40E08">
      <w:pPr>
        <w:jc w:val="center"/>
      </w:pPr>
    </w:p>
    <w:p w14:paraId="58836EB4" w14:textId="77777777" w:rsidR="00E47374" w:rsidRDefault="00E47374" w:rsidP="00A40E08">
      <w:pPr>
        <w:jc w:val="center"/>
      </w:pPr>
    </w:p>
    <w:p w14:paraId="453AE015" w14:textId="77777777" w:rsidR="008E46BA" w:rsidRDefault="008E46BA" w:rsidP="00A40E08">
      <w:pPr>
        <w:jc w:val="center"/>
      </w:pPr>
    </w:p>
    <w:p w14:paraId="7EB366A8" w14:textId="77777777" w:rsidR="008E46BA" w:rsidRDefault="008E46BA" w:rsidP="00A40E08">
      <w:pPr>
        <w:jc w:val="center"/>
      </w:pPr>
    </w:p>
    <w:p w14:paraId="437643DA" w14:textId="77777777" w:rsidR="008E46BA" w:rsidRDefault="008E46BA" w:rsidP="00A40E08">
      <w:pPr>
        <w:jc w:val="center"/>
      </w:pPr>
    </w:p>
    <w:p w14:paraId="2B15CFBF" w14:textId="77777777" w:rsidR="008E46BA" w:rsidRDefault="008E46BA" w:rsidP="00A40E08">
      <w:pPr>
        <w:jc w:val="center"/>
      </w:pPr>
    </w:p>
    <w:p w14:paraId="7ECFAC26" w14:textId="77777777" w:rsidR="008E46BA" w:rsidRDefault="008E46BA" w:rsidP="00A40E08">
      <w:pPr>
        <w:jc w:val="center"/>
      </w:pPr>
    </w:p>
    <w:p w14:paraId="000C1EE0" w14:textId="77777777" w:rsidR="008E46BA" w:rsidRDefault="008E46BA" w:rsidP="00A40E08">
      <w:pPr>
        <w:jc w:val="center"/>
      </w:pPr>
    </w:p>
    <w:p w14:paraId="6C092E98" w14:textId="77777777" w:rsidR="008E46BA" w:rsidRDefault="008E46BA" w:rsidP="00A40E08">
      <w:pPr>
        <w:jc w:val="center"/>
      </w:pPr>
    </w:p>
    <w:p w14:paraId="374D7867" w14:textId="77777777" w:rsidR="008E46BA" w:rsidRDefault="008E46BA" w:rsidP="00A40E08">
      <w:pPr>
        <w:jc w:val="center"/>
      </w:pPr>
    </w:p>
    <w:p w14:paraId="3210E05C" w14:textId="77777777" w:rsidR="008E46BA" w:rsidRDefault="008E46BA" w:rsidP="00A40E08">
      <w:pPr>
        <w:jc w:val="center"/>
      </w:pPr>
    </w:p>
    <w:p w14:paraId="4C7BF433" w14:textId="77777777" w:rsidR="008E46BA" w:rsidRDefault="008E46BA" w:rsidP="00A40E08">
      <w:pPr>
        <w:jc w:val="center"/>
      </w:pPr>
    </w:p>
    <w:p w14:paraId="4A542D02" w14:textId="77777777" w:rsidR="008E46BA" w:rsidRDefault="008E46BA" w:rsidP="00A40E08">
      <w:pPr>
        <w:jc w:val="center"/>
      </w:pPr>
    </w:p>
    <w:p w14:paraId="1A4F6F75" w14:textId="77777777" w:rsidR="008E46BA" w:rsidRDefault="008E46BA" w:rsidP="00A40E08">
      <w:pPr>
        <w:jc w:val="center"/>
      </w:pPr>
    </w:p>
    <w:p w14:paraId="7473AB26" w14:textId="77777777" w:rsidR="008E46BA" w:rsidRDefault="008E46BA" w:rsidP="00A40E08">
      <w:pPr>
        <w:jc w:val="center"/>
      </w:pPr>
    </w:p>
    <w:p w14:paraId="1479D43B" w14:textId="77777777" w:rsidR="008E46BA" w:rsidRDefault="008E46BA" w:rsidP="00A40E08">
      <w:pPr>
        <w:jc w:val="center"/>
      </w:pPr>
    </w:p>
    <w:p w14:paraId="20CFA5FD" w14:textId="77777777" w:rsidR="008E46BA" w:rsidRDefault="008E46BA" w:rsidP="00A40E08">
      <w:pPr>
        <w:jc w:val="center"/>
      </w:pPr>
    </w:p>
    <w:p w14:paraId="591FAA7C" w14:textId="77777777" w:rsidR="008E46BA" w:rsidRDefault="008E46BA" w:rsidP="00A40E08">
      <w:pPr>
        <w:jc w:val="center"/>
      </w:pPr>
    </w:p>
    <w:p w14:paraId="2EDC2D24" w14:textId="77777777" w:rsidR="008E46BA" w:rsidRDefault="008E46BA" w:rsidP="00A40E08">
      <w:pPr>
        <w:jc w:val="center"/>
      </w:pPr>
    </w:p>
    <w:p w14:paraId="4FBC8C9A" w14:textId="77777777" w:rsidR="008E46BA" w:rsidRDefault="008E46BA" w:rsidP="00A40E08">
      <w:pPr>
        <w:jc w:val="center"/>
      </w:pPr>
    </w:p>
    <w:p w14:paraId="0F6AD793" w14:textId="77777777" w:rsidR="008E46BA" w:rsidRDefault="008E46BA" w:rsidP="00A40E08">
      <w:pPr>
        <w:jc w:val="center"/>
      </w:pPr>
    </w:p>
    <w:p w14:paraId="10DCDDE6" w14:textId="77777777" w:rsidR="008E46BA" w:rsidRDefault="008E46BA" w:rsidP="00A40E08">
      <w:pPr>
        <w:jc w:val="center"/>
      </w:pPr>
    </w:p>
    <w:p w14:paraId="04397C94" w14:textId="77777777" w:rsidR="008E46BA" w:rsidRDefault="008E46BA" w:rsidP="00A40E08">
      <w:pPr>
        <w:jc w:val="center"/>
      </w:pPr>
    </w:p>
    <w:p w14:paraId="2C6CD9D6" w14:textId="77777777" w:rsidR="008E46BA" w:rsidRDefault="008E46BA" w:rsidP="00A40E08">
      <w:pPr>
        <w:jc w:val="center"/>
      </w:pPr>
    </w:p>
    <w:p w14:paraId="66EDB6B0" w14:textId="77777777" w:rsidR="00071C41" w:rsidRDefault="00071C41" w:rsidP="00A40E08">
      <w:pPr>
        <w:jc w:val="center"/>
      </w:pPr>
    </w:p>
    <w:p w14:paraId="488676DF" w14:textId="77777777" w:rsidR="00071C41" w:rsidRDefault="00071C41" w:rsidP="00A40E08">
      <w:pPr>
        <w:jc w:val="center"/>
      </w:pPr>
    </w:p>
    <w:p w14:paraId="698B294B" w14:textId="77777777" w:rsidR="00E47374" w:rsidRDefault="00E47374" w:rsidP="00A40E08">
      <w:pPr>
        <w:jc w:val="center"/>
      </w:pPr>
    </w:p>
    <w:p w14:paraId="1ABC0BBF" w14:textId="77777777" w:rsidR="00E47374" w:rsidRDefault="00E47374" w:rsidP="00A40E08">
      <w:pPr>
        <w:jc w:val="center"/>
      </w:pPr>
    </w:p>
    <w:p w14:paraId="3B1B6EA3" w14:textId="77777777" w:rsidR="00E47374" w:rsidRDefault="00E47374" w:rsidP="00A40E08">
      <w:pPr>
        <w:jc w:val="center"/>
      </w:pPr>
    </w:p>
    <w:p w14:paraId="26702B4C" w14:textId="77777777" w:rsidR="00A40E08" w:rsidRDefault="00A40E08" w:rsidP="00A40E08">
      <w:pPr>
        <w:jc w:val="center"/>
      </w:pPr>
      <w:r w:rsidRPr="00065EA1">
        <w:lastRenderedPageBreak/>
        <w:t>Exhibit B – Reverse Auction Policy</w:t>
      </w:r>
      <w:r w:rsidR="00065EA1" w:rsidRPr="00065EA1">
        <w:t xml:space="preserve"> &amp; Pro</w:t>
      </w:r>
      <w:r w:rsidR="00065EA1">
        <w:t>cedures</w:t>
      </w:r>
    </w:p>
    <w:p w14:paraId="3839D269" w14:textId="77777777" w:rsidR="001F0FC0" w:rsidRPr="00F5527D" w:rsidRDefault="001F0FC0" w:rsidP="00A40E08">
      <w:pPr>
        <w:jc w:val="center"/>
      </w:pPr>
    </w:p>
    <w:p w14:paraId="1D49CAC8" w14:textId="00E85211" w:rsidR="001F0FC0" w:rsidRPr="00FA1D80" w:rsidRDefault="001F0FC0" w:rsidP="00FA1D80">
      <w:pPr>
        <w:numPr>
          <w:ilvl w:val="0"/>
          <w:numId w:val="22"/>
        </w:numPr>
        <w:spacing w:line="259" w:lineRule="auto"/>
        <w:contextualSpacing/>
        <w:rPr>
          <w:noProof/>
          <w:szCs w:val="22"/>
        </w:rPr>
      </w:pPr>
      <w:r w:rsidRPr="00F5527D">
        <w:rPr>
          <w:noProof/>
          <w:szCs w:val="22"/>
        </w:rPr>
        <w:t>Auction will begin promptly</w:t>
      </w:r>
      <w:r w:rsidR="00FA1D80">
        <w:rPr>
          <w:noProof/>
          <w:szCs w:val="22"/>
        </w:rPr>
        <w:t xml:space="preserve">: </w:t>
      </w:r>
      <w:r w:rsidR="00FC3A55">
        <w:rPr>
          <w:b/>
          <w:bCs/>
          <w:color w:val="FF0000"/>
          <w:sz w:val="22"/>
          <w:szCs w:val="22"/>
        </w:rPr>
        <w:t xml:space="preserve">June </w:t>
      </w:r>
      <w:r w:rsidR="001614D5">
        <w:rPr>
          <w:b/>
          <w:bCs/>
          <w:color w:val="FF0000"/>
          <w:sz w:val="22"/>
          <w:szCs w:val="22"/>
        </w:rPr>
        <w:t>21</w:t>
      </w:r>
      <w:proofErr w:type="gramStart"/>
      <w:r w:rsidR="001614D5" w:rsidRPr="001614D5">
        <w:rPr>
          <w:b/>
          <w:bCs/>
          <w:color w:val="FF0000"/>
          <w:sz w:val="22"/>
          <w:szCs w:val="22"/>
          <w:vertAlign w:val="superscript"/>
        </w:rPr>
        <w:t>st</w:t>
      </w:r>
      <w:r w:rsidR="001614D5">
        <w:rPr>
          <w:b/>
          <w:bCs/>
          <w:color w:val="FF0000"/>
          <w:sz w:val="22"/>
          <w:szCs w:val="22"/>
        </w:rPr>
        <w:t xml:space="preserve"> </w:t>
      </w:r>
      <w:r w:rsidR="002679D9">
        <w:rPr>
          <w:b/>
          <w:bCs/>
          <w:color w:val="FF0000"/>
          <w:sz w:val="22"/>
          <w:szCs w:val="22"/>
        </w:rPr>
        <w:t>,</w:t>
      </w:r>
      <w:proofErr w:type="gramEnd"/>
      <w:r w:rsidR="002679D9">
        <w:rPr>
          <w:b/>
          <w:bCs/>
          <w:color w:val="FF0000"/>
          <w:sz w:val="22"/>
          <w:szCs w:val="22"/>
        </w:rPr>
        <w:t xml:space="preserve"> </w:t>
      </w:r>
      <w:r w:rsidR="00FA1D80" w:rsidRPr="005D4EDB">
        <w:rPr>
          <w:b/>
          <w:bCs/>
          <w:color w:val="FF0000"/>
          <w:sz w:val="22"/>
          <w:szCs w:val="22"/>
        </w:rPr>
        <w:t>202</w:t>
      </w:r>
      <w:r w:rsidR="0042559A">
        <w:rPr>
          <w:b/>
          <w:bCs/>
          <w:color w:val="FF0000"/>
          <w:sz w:val="22"/>
          <w:szCs w:val="22"/>
        </w:rPr>
        <w:t>4</w:t>
      </w:r>
      <w:r w:rsidR="00FA1D80" w:rsidRPr="005D4EDB">
        <w:rPr>
          <w:b/>
          <w:bCs/>
          <w:color w:val="FF0000"/>
          <w:sz w:val="22"/>
          <w:szCs w:val="22"/>
        </w:rPr>
        <w:t xml:space="preserve"> </w:t>
      </w:r>
      <w:r w:rsidR="00FA1D80" w:rsidRPr="005D4EDB">
        <w:rPr>
          <w:color w:val="FF0000"/>
          <w:sz w:val="22"/>
          <w:szCs w:val="22"/>
        </w:rPr>
        <w:t xml:space="preserve">Time: </w:t>
      </w:r>
      <w:r w:rsidR="00FA1D80" w:rsidRPr="005D4EDB">
        <w:rPr>
          <w:b/>
          <w:bCs/>
          <w:color w:val="FF0000"/>
          <w:sz w:val="22"/>
          <w:szCs w:val="22"/>
        </w:rPr>
        <w:t>10:00 a.m., C.S.T</w:t>
      </w:r>
      <w:r w:rsidR="00FA1D80">
        <w:rPr>
          <w:b/>
          <w:bCs/>
          <w:color w:val="FF0000"/>
          <w:sz w:val="22"/>
          <w:szCs w:val="22"/>
        </w:rPr>
        <w:t>.</w:t>
      </w:r>
      <w:r w:rsidR="00BD3468">
        <w:rPr>
          <w:b/>
          <w:bCs/>
          <w:color w:val="FF0000"/>
          <w:sz w:val="22"/>
          <w:szCs w:val="22"/>
        </w:rPr>
        <w:t xml:space="preserve"> Duration of 10 mins</w:t>
      </w:r>
      <w:r w:rsidR="00303EB5">
        <w:rPr>
          <w:b/>
          <w:bCs/>
          <w:color w:val="FF0000"/>
          <w:sz w:val="22"/>
          <w:szCs w:val="22"/>
        </w:rPr>
        <w:t>.</w:t>
      </w:r>
    </w:p>
    <w:p w14:paraId="32F51CD2" w14:textId="77777777" w:rsidR="001F0FC0" w:rsidRPr="00F5527D" w:rsidRDefault="001F0FC0" w:rsidP="001F0FC0">
      <w:pPr>
        <w:numPr>
          <w:ilvl w:val="0"/>
          <w:numId w:val="22"/>
        </w:numPr>
        <w:spacing w:line="259" w:lineRule="auto"/>
        <w:contextualSpacing/>
        <w:rPr>
          <w:noProof/>
          <w:szCs w:val="22"/>
        </w:rPr>
      </w:pPr>
      <w:r w:rsidRPr="00F5527D">
        <w:rPr>
          <w:noProof/>
          <w:szCs w:val="22"/>
        </w:rPr>
        <w:t xml:space="preserve">All notices, solicitations &amp; specifications will be uniformly transmitted via </w:t>
      </w:r>
      <w:r w:rsidR="00E47374">
        <w:rPr>
          <w:noProof/>
          <w:szCs w:val="22"/>
        </w:rPr>
        <w:t>“</w:t>
      </w:r>
      <w:hyperlink w:history="1">
        <w:r w:rsidR="00834159" w:rsidRPr="00E24B14">
          <w:rPr>
            <w:rStyle w:val="Hyperlink"/>
            <w:sz w:val="22"/>
            <w:szCs w:val="22"/>
          </w:rPr>
          <w:t xml:space="preserve">https://hammond.leopardoprocurement.com </w:t>
        </w:r>
      </w:hyperlink>
      <w:r w:rsidR="00E47374">
        <w:rPr>
          <w:noProof/>
          <w:szCs w:val="22"/>
        </w:rPr>
        <w:t>”</w:t>
      </w:r>
    </w:p>
    <w:p w14:paraId="005F66AE" w14:textId="77777777" w:rsidR="001F0FC0" w:rsidRPr="00F5527D" w:rsidRDefault="001F0FC0" w:rsidP="001F0FC0">
      <w:pPr>
        <w:numPr>
          <w:ilvl w:val="0"/>
          <w:numId w:val="22"/>
        </w:numPr>
        <w:spacing w:line="259" w:lineRule="auto"/>
        <w:contextualSpacing/>
        <w:rPr>
          <w:noProof/>
          <w:szCs w:val="22"/>
        </w:rPr>
      </w:pPr>
      <w:r w:rsidRPr="00F5527D">
        <w:rPr>
          <w:noProof/>
          <w:szCs w:val="22"/>
        </w:rPr>
        <w:t xml:space="preserve">All bids will be subbmitted via hammond.leopardoprocurement.com electronic procurment platform. No other bids will be accepted. </w:t>
      </w:r>
    </w:p>
    <w:p w14:paraId="66F2D223" w14:textId="77777777" w:rsidR="001F0FC0" w:rsidRPr="00F5527D" w:rsidRDefault="001F0FC0" w:rsidP="001F0FC0">
      <w:pPr>
        <w:numPr>
          <w:ilvl w:val="0"/>
          <w:numId w:val="22"/>
        </w:numPr>
        <w:spacing w:line="259" w:lineRule="auto"/>
        <w:contextualSpacing/>
        <w:rPr>
          <w:noProof/>
          <w:szCs w:val="22"/>
        </w:rPr>
      </w:pPr>
      <w:r w:rsidRPr="00F5527D">
        <w:rPr>
          <w:noProof/>
          <w:szCs w:val="22"/>
        </w:rPr>
        <w:t xml:space="preserve">All bidders (or offeror) will be anonymous to all other participants </w:t>
      </w:r>
    </w:p>
    <w:p w14:paraId="0C747A03" w14:textId="77777777" w:rsidR="001F0FC0" w:rsidRPr="00F5527D" w:rsidRDefault="001F0FC0" w:rsidP="001F0FC0">
      <w:pPr>
        <w:numPr>
          <w:ilvl w:val="0"/>
          <w:numId w:val="22"/>
        </w:numPr>
        <w:spacing w:line="259" w:lineRule="auto"/>
        <w:contextualSpacing/>
        <w:rPr>
          <w:noProof/>
          <w:szCs w:val="22"/>
        </w:rPr>
      </w:pPr>
      <w:r w:rsidRPr="00F5527D">
        <w:rPr>
          <w:noProof/>
          <w:szCs w:val="22"/>
        </w:rPr>
        <w:t xml:space="preserve">During the Auction all bids will be visible to participants </w:t>
      </w:r>
    </w:p>
    <w:p w14:paraId="6B79792A" w14:textId="77777777" w:rsidR="001F0FC0" w:rsidRPr="00F5527D" w:rsidRDefault="00C509E9" w:rsidP="00FA1D80">
      <w:pPr>
        <w:numPr>
          <w:ilvl w:val="0"/>
          <w:numId w:val="22"/>
        </w:numPr>
        <w:spacing w:line="259" w:lineRule="auto"/>
        <w:contextualSpacing/>
        <w:rPr>
          <w:noProof/>
          <w:szCs w:val="22"/>
        </w:rPr>
      </w:pPr>
      <w:r>
        <w:rPr>
          <w:noProof/>
          <w:szCs w:val="22"/>
        </w:rPr>
        <w:t>If a new low b</w:t>
      </w:r>
      <w:r w:rsidR="001F0FC0" w:rsidRPr="00F5527D">
        <w:rPr>
          <w:noProof/>
          <w:szCs w:val="22"/>
        </w:rPr>
        <w:t>id</w:t>
      </w:r>
      <w:r>
        <w:rPr>
          <w:noProof/>
          <w:szCs w:val="22"/>
        </w:rPr>
        <w:t xml:space="preserve"> is</w:t>
      </w:r>
      <w:r w:rsidR="001F0FC0" w:rsidRPr="00F5527D">
        <w:rPr>
          <w:noProof/>
          <w:szCs w:val="22"/>
        </w:rPr>
        <w:t xml:space="preserve"> placed in last </w:t>
      </w:r>
      <w:r w:rsidR="00E6340C">
        <w:rPr>
          <w:noProof/>
          <w:szCs w:val="22"/>
        </w:rPr>
        <w:t>one (1)</w:t>
      </w:r>
      <w:r w:rsidR="001F0FC0" w:rsidRPr="00F5527D">
        <w:rPr>
          <w:noProof/>
          <w:szCs w:val="22"/>
        </w:rPr>
        <w:t xml:space="preserve"> minute </w:t>
      </w:r>
      <w:r>
        <w:rPr>
          <w:noProof/>
          <w:szCs w:val="22"/>
        </w:rPr>
        <w:t xml:space="preserve">the clock will </w:t>
      </w:r>
      <w:r w:rsidR="001F0FC0" w:rsidRPr="00F5527D">
        <w:rPr>
          <w:noProof/>
          <w:szCs w:val="22"/>
        </w:rPr>
        <w:t xml:space="preserve">reset to </w:t>
      </w:r>
      <w:r w:rsidR="00E6340C">
        <w:rPr>
          <w:noProof/>
          <w:szCs w:val="22"/>
        </w:rPr>
        <w:t>one</w:t>
      </w:r>
      <w:r>
        <w:rPr>
          <w:noProof/>
          <w:szCs w:val="22"/>
        </w:rPr>
        <w:t xml:space="preserve"> (</w:t>
      </w:r>
      <w:r w:rsidR="00E6340C">
        <w:rPr>
          <w:noProof/>
          <w:szCs w:val="22"/>
        </w:rPr>
        <w:t>1</w:t>
      </w:r>
      <w:r>
        <w:rPr>
          <w:noProof/>
          <w:szCs w:val="22"/>
        </w:rPr>
        <w:t>)</w:t>
      </w:r>
      <w:r w:rsidR="001F0FC0" w:rsidRPr="00F5527D">
        <w:rPr>
          <w:noProof/>
          <w:szCs w:val="22"/>
        </w:rPr>
        <w:t xml:space="preserve"> min</w:t>
      </w:r>
    </w:p>
    <w:p w14:paraId="2E2A2350" w14:textId="41FCF0E3" w:rsidR="00E64891" w:rsidRPr="00E64891" w:rsidRDefault="001F0FC0" w:rsidP="00303EB5">
      <w:pPr>
        <w:numPr>
          <w:ilvl w:val="0"/>
          <w:numId w:val="22"/>
        </w:numPr>
        <w:spacing w:line="259" w:lineRule="auto"/>
        <w:contextualSpacing/>
        <w:rPr>
          <w:noProof/>
          <w:szCs w:val="22"/>
        </w:rPr>
      </w:pPr>
      <w:r w:rsidRPr="00F5527D">
        <w:rPr>
          <w:noProof/>
          <w:szCs w:val="22"/>
        </w:rPr>
        <w:t xml:space="preserve">Minimum </w:t>
      </w:r>
      <w:r w:rsidRPr="00FC5465">
        <w:rPr>
          <w:noProof/>
          <w:color w:val="000000"/>
          <w:szCs w:val="22"/>
        </w:rPr>
        <w:t xml:space="preserve">Incremental bid  </w:t>
      </w:r>
    </w:p>
    <w:p w14:paraId="21999300" w14:textId="77777777" w:rsidR="00E64891" w:rsidRPr="00303EB5" w:rsidRDefault="00101E29" w:rsidP="00E64891">
      <w:pPr>
        <w:numPr>
          <w:ilvl w:val="1"/>
          <w:numId w:val="22"/>
        </w:numPr>
        <w:spacing w:line="259" w:lineRule="auto"/>
        <w:contextualSpacing/>
        <w:rPr>
          <w:noProof/>
          <w:szCs w:val="22"/>
        </w:rPr>
      </w:pPr>
      <w:r>
        <w:rPr>
          <w:noProof/>
          <w:color w:val="000000"/>
          <w:szCs w:val="22"/>
        </w:rPr>
        <w:t>0.</w:t>
      </w:r>
      <w:r w:rsidR="0083730C">
        <w:rPr>
          <w:noProof/>
          <w:color w:val="000000"/>
          <w:szCs w:val="22"/>
        </w:rPr>
        <w:t>1% of overall value</w:t>
      </w:r>
    </w:p>
    <w:p w14:paraId="1BA91FCC" w14:textId="05A7BB90" w:rsidR="008E46BA" w:rsidRDefault="00074850" w:rsidP="00467D79">
      <w:pPr>
        <w:numPr>
          <w:ilvl w:val="0"/>
          <w:numId w:val="22"/>
        </w:numPr>
        <w:spacing w:line="259" w:lineRule="auto"/>
        <w:contextualSpacing/>
        <w:rPr>
          <w:noProof/>
          <w:szCs w:val="22"/>
        </w:rPr>
      </w:pPr>
      <w:r>
        <w:rPr>
          <w:noProof/>
          <w:szCs w:val="22"/>
        </w:rPr>
        <w:t xml:space="preserve">All </w:t>
      </w:r>
      <w:r w:rsidR="00F65A1E">
        <w:rPr>
          <w:noProof/>
          <w:szCs w:val="22"/>
        </w:rPr>
        <w:t>bi</w:t>
      </w:r>
      <w:r w:rsidR="00467D79">
        <w:rPr>
          <w:noProof/>
          <w:szCs w:val="22"/>
        </w:rPr>
        <w:t>ds will be placed on</w:t>
      </w:r>
      <w:r w:rsidR="00205825">
        <w:rPr>
          <w:noProof/>
          <w:szCs w:val="22"/>
        </w:rPr>
        <w:t xml:space="preserve"> the</w:t>
      </w:r>
      <w:r w:rsidR="00F65A1E">
        <w:rPr>
          <w:noProof/>
          <w:szCs w:val="22"/>
        </w:rPr>
        <w:t xml:space="preserve"> </w:t>
      </w:r>
      <w:r w:rsidR="00F65A1E" w:rsidRPr="00F65A1E">
        <w:rPr>
          <w:b/>
          <w:bCs/>
          <w:noProof/>
          <w:szCs w:val="22"/>
        </w:rPr>
        <w:t>differential only</w:t>
      </w:r>
      <w:r w:rsidR="00F65A1E">
        <w:rPr>
          <w:noProof/>
          <w:szCs w:val="22"/>
        </w:rPr>
        <w:t>.</w:t>
      </w:r>
      <w:r w:rsidR="00205825">
        <w:rPr>
          <w:noProof/>
          <w:szCs w:val="22"/>
        </w:rPr>
        <w:t xml:space="preserve"> </w:t>
      </w:r>
      <w:r w:rsidR="00F65A1E">
        <w:rPr>
          <w:noProof/>
          <w:szCs w:val="22"/>
        </w:rPr>
        <w:t xml:space="preserve">The fixed portion of the pricing will represent </w:t>
      </w:r>
      <w:r w:rsidR="00205825">
        <w:rPr>
          <w:noProof/>
          <w:szCs w:val="22"/>
        </w:rPr>
        <w:t xml:space="preserve">the OPIS </w:t>
      </w:r>
      <w:r w:rsidR="00A11898">
        <w:rPr>
          <w:noProof/>
          <w:szCs w:val="22"/>
        </w:rPr>
        <w:t xml:space="preserve">UBD </w:t>
      </w:r>
      <w:r w:rsidR="00205825">
        <w:rPr>
          <w:noProof/>
          <w:szCs w:val="22"/>
        </w:rPr>
        <w:t>RACK Average</w:t>
      </w:r>
      <w:r w:rsidR="00F907EE">
        <w:rPr>
          <w:noProof/>
          <w:szCs w:val="22"/>
        </w:rPr>
        <w:t xml:space="preserve"> + All applicable taxes</w:t>
      </w:r>
      <w:r w:rsidR="00F65A1E">
        <w:rPr>
          <w:noProof/>
          <w:szCs w:val="22"/>
        </w:rPr>
        <w:t xml:space="preserve"> (bidders will not adjust this).</w:t>
      </w:r>
      <w:r>
        <w:rPr>
          <w:noProof/>
          <w:szCs w:val="22"/>
        </w:rPr>
        <w:t xml:space="preserve"> Below are the </w:t>
      </w:r>
      <w:r w:rsidR="0039494A">
        <w:rPr>
          <w:noProof/>
          <w:szCs w:val="22"/>
        </w:rPr>
        <w:t>representative</w:t>
      </w:r>
      <w:r w:rsidR="00E25717">
        <w:rPr>
          <w:noProof/>
          <w:szCs w:val="22"/>
        </w:rPr>
        <w:t xml:space="preserve"> Fixed (</w:t>
      </w:r>
      <w:r w:rsidR="00A11898">
        <w:rPr>
          <w:noProof/>
          <w:szCs w:val="22"/>
        </w:rPr>
        <w:t xml:space="preserve">UBD </w:t>
      </w:r>
      <w:r w:rsidR="0039494A">
        <w:rPr>
          <w:noProof/>
          <w:szCs w:val="22"/>
        </w:rPr>
        <w:t xml:space="preserve">RACK Average </w:t>
      </w:r>
      <w:r w:rsidR="00E25717">
        <w:rPr>
          <w:noProof/>
          <w:szCs w:val="22"/>
        </w:rPr>
        <w:t>on May 1</w:t>
      </w:r>
      <w:r w:rsidR="00E25717" w:rsidRPr="00E25717">
        <w:rPr>
          <w:noProof/>
          <w:szCs w:val="22"/>
          <w:vertAlign w:val="superscript"/>
        </w:rPr>
        <w:t>st</w:t>
      </w:r>
      <w:r w:rsidR="00E25717">
        <w:rPr>
          <w:noProof/>
          <w:szCs w:val="22"/>
        </w:rPr>
        <w:t xml:space="preserve">, 2024 + taxes) values </w:t>
      </w:r>
      <w:r w:rsidR="0039494A">
        <w:rPr>
          <w:noProof/>
          <w:szCs w:val="22"/>
        </w:rPr>
        <w:t>we will use for the auction.</w:t>
      </w:r>
      <w:r w:rsidR="00F65A1E">
        <w:rPr>
          <w:noProof/>
          <w:szCs w:val="22"/>
        </w:rPr>
        <w:t xml:space="preserve"> DEF will be bid on the full per gallon price.</w:t>
      </w:r>
    </w:p>
    <w:p w14:paraId="4235A2CF" w14:textId="0ABCD6D7" w:rsidR="008E46BA" w:rsidRDefault="0082503F" w:rsidP="008E46BA">
      <w:pPr>
        <w:numPr>
          <w:ilvl w:val="1"/>
          <w:numId w:val="22"/>
        </w:numPr>
        <w:spacing w:line="259" w:lineRule="auto"/>
        <w:contextualSpacing/>
        <w:rPr>
          <w:noProof/>
          <w:szCs w:val="22"/>
        </w:rPr>
      </w:pPr>
      <w:r>
        <w:rPr>
          <w:noProof/>
          <w:szCs w:val="22"/>
        </w:rPr>
        <w:t xml:space="preserve">Fixed </w:t>
      </w:r>
      <w:r w:rsidR="00BD3468">
        <w:rPr>
          <w:noProof/>
          <w:szCs w:val="22"/>
        </w:rPr>
        <w:t>$</w:t>
      </w:r>
      <w:r w:rsidR="00B91F52">
        <w:rPr>
          <w:noProof/>
          <w:szCs w:val="22"/>
        </w:rPr>
        <w:t>3.0138</w:t>
      </w:r>
      <w:r w:rsidR="008E46BA">
        <w:rPr>
          <w:noProof/>
          <w:szCs w:val="22"/>
        </w:rPr>
        <w:t xml:space="preserve"> + </w:t>
      </w:r>
      <w:r>
        <w:rPr>
          <w:noProof/>
          <w:szCs w:val="22"/>
        </w:rPr>
        <w:t>variable</w:t>
      </w:r>
      <w:r w:rsidR="00467D79">
        <w:rPr>
          <w:noProof/>
          <w:szCs w:val="22"/>
        </w:rPr>
        <w:t xml:space="preserve"> differential for 87 RFG</w:t>
      </w:r>
      <w:r w:rsidR="00BD3468">
        <w:rPr>
          <w:noProof/>
          <w:szCs w:val="22"/>
        </w:rPr>
        <w:t xml:space="preserve"> in tr</w:t>
      </w:r>
      <w:r w:rsidR="00F65963">
        <w:rPr>
          <w:noProof/>
          <w:szCs w:val="22"/>
        </w:rPr>
        <w:t>ansport</w:t>
      </w:r>
    </w:p>
    <w:p w14:paraId="1EB3C6E7" w14:textId="6A279DB1" w:rsidR="00BD3468" w:rsidRPr="00BD3468" w:rsidRDefault="0082503F" w:rsidP="00BD3468">
      <w:pPr>
        <w:numPr>
          <w:ilvl w:val="1"/>
          <w:numId w:val="22"/>
        </w:numPr>
        <w:spacing w:line="259" w:lineRule="auto"/>
        <w:contextualSpacing/>
        <w:rPr>
          <w:noProof/>
          <w:szCs w:val="22"/>
        </w:rPr>
      </w:pPr>
      <w:r>
        <w:rPr>
          <w:noProof/>
          <w:szCs w:val="22"/>
        </w:rPr>
        <w:t xml:space="preserve">Fixed </w:t>
      </w:r>
      <w:r w:rsidR="00B91F52">
        <w:rPr>
          <w:noProof/>
          <w:szCs w:val="22"/>
        </w:rPr>
        <w:t>$3.0138</w:t>
      </w:r>
      <w:r w:rsidR="00BD3468">
        <w:rPr>
          <w:noProof/>
          <w:szCs w:val="22"/>
        </w:rPr>
        <w:t xml:space="preserve"> +  </w:t>
      </w:r>
      <w:r>
        <w:rPr>
          <w:noProof/>
          <w:szCs w:val="22"/>
        </w:rPr>
        <w:t xml:space="preserve">variable </w:t>
      </w:r>
      <w:r w:rsidR="00BD3468">
        <w:rPr>
          <w:noProof/>
          <w:szCs w:val="22"/>
        </w:rPr>
        <w:t>differential for 87 RFG in tank</w:t>
      </w:r>
      <w:r w:rsidR="00D52715">
        <w:rPr>
          <w:noProof/>
          <w:szCs w:val="22"/>
        </w:rPr>
        <w:t xml:space="preserve"> wagon</w:t>
      </w:r>
    </w:p>
    <w:p w14:paraId="71E24E60" w14:textId="6EAB4F59" w:rsidR="00BD3468" w:rsidRDefault="0082503F" w:rsidP="008E46BA">
      <w:pPr>
        <w:numPr>
          <w:ilvl w:val="1"/>
          <w:numId w:val="22"/>
        </w:numPr>
        <w:spacing w:line="259" w:lineRule="auto"/>
        <w:contextualSpacing/>
        <w:rPr>
          <w:noProof/>
          <w:szCs w:val="22"/>
        </w:rPr>
      </w:pPr>
      <w:r>
        <w:rPr>
          <w:noProof/>
          <w:szCs w:val="22"/>
        </w:rPr>
        <w:t xml:space="preserve">Fixed </w:t>
      </w:r>
      <w:r w:rsidR="00BD3468">
        <w:rPr>
          <w:noProof/>
          <w:szCs w:val="22"/>
        </w:rPr>
        <w:t>$</w:t>
      </w:r>
      <w:r w:rsidR="00A36018">
        <w:rPr>
          <w:noProof/>
          <w:szCs w:val="22"/>
        </w:rPr>
        <w:t>2.5632</w:t>
      </w:r>
      <w:r w:rsidR="00BD3468">
        <w:rPr>
          <w:noProof/>
          <w:szCs w:val="22"/>
        </w:rPr>
        <w:t xml:space="preserve"> </w:t>
      </w:r>
      <w:r w:rsidR="008E46BA">
        <w:rPr>
          <w:noProof/>
          <w:szCs w:val="22"/>
        </w:rPr>
        <w:t xml:space="preserve">+  </w:t>
      </w:r>
      <w:r>
        <w:rPr>
          <w:noProof/>
          <w:szCs w:val="22"/>
        </w:rPr>
        <w:t xml:space="preserve">variable </w:t>
      </w:r>
      <w:r w:rsidR="00467D79">
        <w:rPr>
          <w:noProof/>
          <w:szCs w:val="22"/>
        </w:rPr>
        <w:t xml:space="preserve">differential for #2 </w:t>
      </w:r>
      <w:r w:rsidR="00E10361">
        <w:rPr>
          <w:noProof/>
          <w:szCs w:val="22"/>
        </w:rPr>
        <w:t xml:space="preserve">Dyed </w:t>
      </w:r>
      <w:r w:rsidR="00467D79">
        <w:rPr>
          <w:noProof/>
          <w:szCs w:val="22"/>
        </w:rPr>
        <w:t xml:space="preserve">Diesel </w:t>
      </w:r>
      <w:r w:rsidR="00BD3468">
        <w:rPr>
          <w:noProof/>
          <w:szCs w:val="22"/>
        </w:rPr>
        <w:t>in tra</w:t>
      </w:r>
      <w:r w:rsidR="00F65963">
        <w:rPr>
          <w:noProof/>
          <w:szCs w:val="22"/>
        </w:rPr>
        <w:t>nsport</w:t>
      </w:r>
    </w:p>
    <w:p w14:paraId="11E5BD80" w14:textId="4D834ADE" w:rsidR="00BD3468" w:rsidRPr="00BD3468" w:rsidRDefault="0082503F" w:rsidP="00BD3468">
      <w:pPr>
        <w:numPr>
          <w:ilvl w:val="1"/>
          <w:numId w:val="22"/>
        </w:numPr>
        <w:spacing w:line="259" w:lineRule="auto"/>
        <w:contextualSpacing/>
        <w:rPr>
          <w:noProof/>
          <w:szCs w:val="22"/>
        </w:rPr>
      </w:pPr>
      <w:r>
        <w:rPr>
          <w:noProof/>
          <w:szCs w:val="22"/>
        </w:rPr>
        <w:t xml:space="preserve">Fixed </w:t>
      </w:r>
      <w:r w:rsidR="00A36018">
        <w:rPr>
          <w:noProof/>
          <w:szCs w:val="22"/>
        </w:rPr>
        <w:t>$2.5632</w:t>
      </w:r>
      <w:r w:rsidR="00BD3468">
        <w:rPr>
          <w:noProof/>
          <w:szCs w:val="22"/>
        </w:rPr>
        <w:t xml:space="preserve"> +  </w:t>
      </w:r>
      <w:r>
        <w:rPr>
          <w:noProof/>
          <w:szCs w:val="22"/>
        </w:rPr>
        <w:t xml:space="preserve">variable </w:t>
      </w:r>
      <w:r w:rsidR="00BD3468">
        <w:rPr>
          <w:noProof/>
          <w:szCs w:val="22"/>
        </w:rPr>
        <w:t xml:space="preserve">differential for #2 </w:t>
      </w:r>
      <w:r w:rsidR="00E10361">
        <w:rPr>
          <w:noProof/>
          <w:szCs w:val="22"/>
        </w:rPr>
        <w:t xml:space="preserve">Dyed </w:t>
      </w:r>
      <w:r w:rsidR="00BD3468">
        <w:rPr>
          <w:noProof/>
          <w:szCs w:val="22"/>
        </w:rPr>
        <w:t>Diesel in tank</w:t>
      </w:r>
      <w:r w:rsidR="00D52715">
        <w:rPr>
          <w:noProof/>
          <w:szCs w:val="22"/>
        </w:rPr>
        <w:t xml:space="preserve"> wagon</w:t>
      </w:r>
    </w:p>
    <w:p w14:paraId="35A39E75" w14:textId="77777777" w:rsidR="0082503F" w:rsidRDefault="00467D79" w:rsidP="0082503F">
      <w:pPr>
        <w:numPr>
          <w:ilvl w:val="1"/>
          <w:numId w:val="22"/>
        </w:numPr>
        <w:spacing w:line="259" w:lineRule="auto"/>
        <w:contextualSpacing/>
        <w:rPr>
          <w:noProof/>
          <w:szCs w:val="22"/>
        </w:rPr>
      </w:pPr>
      <w:r>
        <w:rPr>
          <w:noProof/>
          <w:szCs w:val="22"/>
        </w:rPr>
        <w:t>Diesel Exhaus</w:t>
      </w:r>
      <w:r w:rsidR="00E64891">
        <w:rPr>
          <w:noProof/>
          <w:szCs w:val="22"/>
        </w:rPr>
        <w:t>t</w:t>
      </w:r>
      <w:r>
        <w:rPr>
          <w:noProof/>
          <w:szCs w:val="22"/>
        </w:rPr>
        <w:t xml:space="preserve"> Fluid</w:t>
      </w:r>
      <w:r w:rsidR="00F65963">
        <w:rPr>
          <w:noProof/>
          <w:szCs w:val="22"/>
        </w:rPr>
        <w:t xml:space="preserve"> (DEF)</w:t>
      </w:r>
      <w:r w:rsidR="0082503F">
        <w:rPr>
          <w:noProof/>
          <w:szCs w:val="22"/>
        </w:rPr>
        <w:t xml:space="preserve"> delivered in 55 gallon drums</w:t>
      </w:r>
    </w:p>
    <w:p w14:paraId="20410EA0" w14:textId="65A7FC44" w:rsidR="00122AA0" w:rsidRDefault="00122AA0" w:rsidP="00122AA0">
      <w:pPr>
        <w:numPr>
          <w:ilvl w:val="1"/>
          <w:numId w:val="22"/>
        </w:numPr>
        <w:spacing w:line="259" w:lineRule="auto"/>
        <w:contextualSpacing/>
        <w:rPr>
          <w:noProof/>
          <w:szCs w:val="22"/>
        </w:rPr>
      </w:pPr>
      <w:r>
        <w:rPr>
          <w:noProof/>
          <w:szCs w:val="22"/>
        </w:rPr>
        <w:t xml:space="preserve">Fixed </w:t>
      </w:r>
      <w:bookmarkStart w:id="13" w:name="_Hlk165975537"/>
      <w:r>
        <w:rPr>
          <w:noProof/>
          <w:szCs w:val="22"/>
        </w:rPr>
        <w:t>$</w:t>
      </w:r>
      <w:bookmarkEnd w:id="13"/>
      <w:r w:rsidR="00A36018">
        <w:rPr>
          <w:noProof/>
          <w:szCs w:val="22"/>
        </w:rPr>
        <w:t>3.2500</w:t>
      </w:r>
      <w:r>
        <w:rPr>
          <w:noProof/>
          <w:szCs w:val="22"/>
        </w:rPr>
        <w:t xml:space="preserve"> + variable differential for </w:t>
      </w:r>
      <w:r w:rsidR="005246AE">
        <w:rPr>
          <w:noProof/>
          <w:szCs w:val="22"/>
        </w:rPr>
        <w:t xml:space="preserve">RFG </w:t>
      </w:r>
      <w:r>
        <w:rPr>
          <w:noProof/>
          <w:szCs w:val="22"/>
        </w:rPr>
        <w:t>8</w:t>
      </w:r>
      <w:r w:rsidR="00AD737F">
        <w:rPr>
          <w:noProof/>
          <w:szCs w:val="22"/>
        </w:rPr>
        <w:t xml:space="preserve">9 + ValvTect </w:t>
      </w:r>
      <w:r>
        <w:rPr>
          <w:noProof/>
          <w:szCs w:val="22"/>
        </w:rPr>
        <w:t>in transport</w:t>
      </w:r>
    </w:p>
    <w:p w14:paraId="7ADAE517" w14:textId="4879AEA0" w:rsidR="00122AA0" w:rsidRDefault="00122AA0" w:rsidP="00122AA0">
      <w:pPr>
        <w:numPr>
          <w:ilvl w:val="1"/>
          <w:numId w:val="22"/>
        </w:numPr>
        <w:spacing w:line="259" w:lineRule="auto"/>
        <w:contextualSpacing/>
        <w:rPr>
          <w:noProof/>
          <w:szCs w:val="22"/>
        </w:rPr>
      </w:pPr>
      <w:r>
        <w:rPr>
          <w:noProof/>
          <w:szCs w:val="22"/>
        </w:rPr>
        <w:t xml:space="preserve">Fixed </w:t>
      </w:r>
      <w:r w:rsidR="006E7D1F">
        <w:rPr>
          <w:noProof/>
          <w:szCs w:val="22"/>
        </w:rPr>
        <w:t>$</w:t>
      </w:r>
      <w:r w:rsidR="004C6CC2">
        <w:rPr>
          <w:noProof/>
          <w:szCs w:val="22"/>
        </w:rPr>
        <w:t>3.8608</w:t>
      </w:r>
      <w:r>
        <w:rPr>
          <w:noProof/>
          <w:szCs w:val="22"/>
        </w:rPr>
        <w:t xml:space="preserve"> +  </w:t>
      </w:r>
      <w:r w:rsidR="005520CE">
        <w:rPr>
          <w:noProof/>
          <w:szCs w:val="22"/>
        </w:rPr>
        <w:t xml:space="preserve">variable </w:t>
      </w:r>
      <w:r>
        <w:rPr>
          <w:noProof/>
          <w:szCs w:val="22"/>
        </w:rPr>
        <w:t xml:space="preserve">differential for </w:t>
      </w:r>
      <w:r w:rsidR="005246AE">
        <w:rPr>
          <w:noProof/>
          <w:szCs w:val="22"/>
        </w:rPr>
        <w:t xml:space="preserve">RFG </w:t>
      </w:r>
      <w:r w:rsidR="00AD737F">
        <w:rPr>
          <w:noProof/>
          <w:szCs w:val="22"/>
        </w:rPr>
        <w:t>93 + ValvTect</w:t>
      </w:r>
      <w:r>
        <w:rPr>
          <w:noProof/>
          <w:szCs w:val="22"/>
        </w:rPr>
        <w:t xml:space="preserve"> in t</w:t>
      </w:r>
      <w:r w:rsidR="00074850">
        <w:rPr>
          <w:noProof/>
          <w:szCs w:val="22"/>
        </w:rPr>
        <w:t>ranspor</w:t>
      </w:r>
      <w:r w:rsidR="00B30BA4">
        <w:rPr>
          <w:noProof/>
          <w:szCs w:val="22"/>
        </w:rPr>
        <w:t>t</w:t>
      </w:r>
    </w:p>
    <w:p w14:paraId="19ADDDD3" w14:textId="10D82C34" w:rsidR="00E10361" w:rsidRDefault="00E10361" w:rsidP="00E10361">
      <w:pPr>
        <w:numPr>
          <w:ilvl w:val="1"/>
          <w:numId w:val="22"/>
        </w:numPr>
        <w:spacing w:line="259" w:lineRule="auto"/>
        <w:contextualSpacing/>
        <w:rPr>
          <w:noProof/>
          <w:szCs w:val="22"/>
        </w:rPr>
      </w:pPr>
      <w:r>
        <w:rPr>
          <w:noProof/>
          <w:szCs w:val="22"/>
        </w:rPr>
        <w:t xml:space="preserve">Fixed </w:t>
      </w:r>
      <w:r w:rsidR="005520CE">
        <w:rPr>
          <w:noProof/>
          <w:szCs w:val="22"/>
        </w:rPr>
        <w:t>$</w:t>
      </w:r>
      <w:r w:rsidR="00A14FBF">
        <w:rPr>
          <w:noProof/>
          <w:szCs w:val="22"/>
        </w:rPr>
        <w:t>2.5632</w:t>
      </w:r>
      <w:r>
        <w:rPr>
          <w:noProof/>
          <w:szCs w:val="22"/>
        </w:rPr>
        <w:t xml:space="preserve"> +  variable differential for #2 Dyed Diesel + ValvTect in transport</w:t>
      </w:r>
    </w:p>
    <w:p w14:paraId="6102C8DE" w14:textId="75CAAB95" w:rsidR="00467D79" w:rsidRPr="008E46BA" w:rsidRDefault="00467D79" w:rsidP="008E46BA">
      <w:pPr>
        <w:numPr>
          <w:ilvl w:val="0"/>
          <w:numId w:val="22"/>
        </w:numPr>
        <w:spacing w:line="259" w:lineRule="auto"/>
        <w:contextualSpacing/>
        <w:rPr>
          <w:noProof/>
          <w:szCs w:val="22"/>
        </w:rPr>
      </w:pPr>
      <w:r>
        <w:rPr>
          <w:noProof/>
          <w:szCs w:val="22"/>
        </w:rPr>
        <w:t>Total auction value will be based on estimated volumes provided.</w:t>
      </w:r>
      <w:r w:rsidR="002D36AC">
        <w:rPr>
          <w:noProof/>
          <w:szCs w:val="22"/>
        </w:rPr>
        <w:t xml:space="preserve"> </w:t>
      </w:r>
    </w:p>
    <w:p w14:paraId="42E0C8BC" w14:textId="77777777" w:rsidR="001F0FC0" w:rsidRPr="00FA1D80" w:rsidRDefault="001F0FC0" w:rsidP="00FA1D80">
      <w:pPr>
        <w:numPr>
          <w:ilvl w:val="0"/>
          <w:numId w:val="22"/>
        </w:numPr>
        <w:spacing w:line="259" w:lineRule="auto"/>
        <w:contextualSpacing/>
        <w:rPr>
          <w:noProof/>
          <w:szCs w:val="22"/>
        </w:rPr>
      </w:pPr>
      <w:r w:rsidRPr="00F5527D">
        <w:rPr>
          <w:noProof/>
          <w:szCs w:val="22"/>
        </w:rPr>
        <w:t>Auction winner will also have to be approved by</w:t>
      </w:r>
      <w:r w:rsidR="00FA1D80">
        <w:rPr>
          <w:noProof/>
          <w:szCs w:val="22"/>
        </w:rPr>
        <w:t xml:space="preserve"> The City of Hammond.</w:t>
      </w:r>
    </w:p>
    <w:p w14:paraId="4481B734" w14:textId="77777777" w:rsidR="001F0FC0" w:rsidRPr="00F5527D" w:rsidRDefault="001F0FC0" w:rsidP="00FA1D80">
      <w:pPr>
        <w:numPr>
          <w:ilvl w:val="0"/>
          <w:numId w:val="22"/>
        </w:numPr>
        <w:spacing w:line="259" w:lineRule="auto"/>
        <w:contextualSpacing/>
        <w:rPr>
          <w:noProof/>
          <w:szCs w:val="22"/>
        </w:rPr>
      </w:pPr>
      <w:r w:rsidRPr="00F5527D">
        <w:rPr>
          <w:noProof/>
          <w:szCs w:val="22"/>
        </w:rPr>
        <w:t>Opening bids are to be submitted prior to the start of the auction. These initial bids will not be revealed to the rest of the participants until the start of the auction</w:t>
      </w:r>
    </w:p>
    <w:p w14:paraId="3F5E16BD" w14:textId="77777777" w:rsidR="001F0FC0" w:rsidRPr="00F5527D" w:rsidRDefault="00B62B42" w:rsidP="00FA1D80">
      <w:pPr>
        <w:numPr>
          <w:ilvl w:val="0"/>
          <w:numId w:val="22"/>
        </w:numPr>
        <w:spacing w:line="259" w:lineRule="auto"/>
        <w:contextualSpacing/>
        <w:rPr>
          <w:noProof/>
          <w:szCs w:val="22"/>
        </w:rPr>
      </w:pPr>
      <w:r w:rsidRPr="00F5527D">
        <w:rPr>
          <w:noProof/>
          <w:szCs w:val="22"/>
        </w:rPr>
        <w:t>Offerors will have the continuous opportunity to revise their prices downward until close of the auction</w:t>
      </w:r>
    </w:p>
    <w:p w14:paraId="179B2A21" w14:textId="77777777" w:rsidR="00B62B42" w:rsidRPr="00F5527D" w:rsidRDefault="00B62B42" w:rsidP="00FA1D80">
      <w:pPr>
        <w:numPr>
          <w:ilvl w:val="0"/>
          <w:numId w:val="22"/>
        </w:numPr>
        <w:spacing w:line="259" w:lineRule="auto"/>
        <w:contextualSpacing/>
        <w:rPr>
          <w:noProof/>
          <w:szCs w:val="22"/>
        </w:rPr>
      </w:pPr>
      <w:r w:rsidRPr="00F5527D">
        <w:rPr>
          <w:noProof/>
          <w:szCs w:val="22"/>
        </w:rPr>
        <w:t>Offerors will be allowed to withdraw an offer from further consideration prior to the close of the auction</w:t>
      </w:r>
    </w:p>
    <w:p w14:paraId="36ABE2D2" w14:textId="77777777" w:rsidR="001F0FC0" w:rsidRPr="00F5527D" w:rsidRDefault="001F0FC0" w:rsidP="001F0FC0">
      <w:pPr>
        <w:numPr>
          <w:ilvl w:val="0"/>
          <w:numId w:val="22"/>
        </w:numPr>
        <w:spacing w:line="259" w:lineRule="auto"/>
        <w:contextualSpacing/>
        <w:rPr>
          <w:noProof/>
          <w:szCs w:val="22"/>
        </w:rPr>
      </w:pPr>
      <w:r w:rsidRPr="00F5527D">
        <w:rPr>
          <w:noProof/>
          <w:szCs w:val="22"/>
        </w:rPr>
        <w:t xml:space="preserve">All offer will be opened/viewed live via </w:t>
      </w:r>
      <w:hyperlink w:history="1">
        <w:r w:rsidR="00834159" w:rsidRPr="00E24B14">
          <w:rPr>
            <w:rStyle w:val="Hyperlink"/>
            <w:sz w:val="22"/>
            <w:szCs w:val="22"/>
          </w:rPr>
          <w:t xml:space="preserve">https://hammond.leopardoprocurement.com </w:t>
        </w:r>
      </w:hyperlink>
    </w:p>
    <w:p w14:paraId="7B2959EB" w14:textId="77777777" w:rsidR="001F0FC0" w:rsidRPr="00F5527D" w:rsidRDefault="00B62B42" w:rsidP="001F0FC0">
      <w:pPr>
        <w:numPr>
          <w:ilvl w:val="0"/>
          <w:numId w:val="22"/>
        </w:numPr>
        <w:spacing w:line="259" w:lineRule="auto"/>
        <w:contextualSpacing/>
        <w:rPr>
          <w:noProof/>
          <w:szCs w:val="22"/>
        </w:rPr>
      </w:pPr>
      <w:r w:rsidRPr="00F5527D">
        <w:rPr>
          <w:noProof/>
          <w:szCs w:val="22"/>
        </w:rPr>
        <w:t xml:space="preserve">Any questions can be submitted either through the procurment portol or directly to </w:t>
      </w:r>
      <w:hyperlink r:id="rId13" w:history="1">
        <w:r w:rsidRPr="00F5527D">
          <w:rPr>
            <w:rStyle w:val="Hyperlink"/>
            <w:noProof/>
            <w:szCs w:val="22"/>
          </w:rPr>
          <w:t>nrmiller@leopardo.com</w:t>
        </w:r>
      </w:hyperlink>
      <w:r w:rsidRPr="00F5527D">
        <w:rPr>
          <w:noProof/>
          <w:szCs w:val="22"/>
        </w:rPr>
        <w:t>.</w:t>
      </w:r>
    </w:p>
    <w:p w14:paraId="7C6B7F15" w14:textId="77777777" w:rsidR="00073BC3" w:rsidRPr="00F5527D" w:rsidRDefault="00073BC3" w:rsidP="001F0FC0">
      <w:pPr>
        <w:numPr>
          <w:ilvl w:val="0"/>
          <w:numId w:val="22"/>
        </w:numPr>
        <w:spacing w:line="259" w:lineRule="auto"/>
        <w:contextualSpacing/>
        <w:rPr>
          <w:noProof/>
          <w:szCs w:val="22"/>
        </w:rPr>
      </w:pPr>
      <w:r w:rsidRPr="00F5527D">
        <w:rPr>
          <w:noProof/>
          <w:szCs w:val="22"/>
        </w:rPr>
        <w:t>Solicitation Provisions and Contract Clauses</w:t>
      </w:r>
    </w:p>
    <w:p w14:paraId="42F74C6E" w14:textId="024C5848" w:rsidR="00073BC3" w:rsidRPr="00073BC3" w:rsidRDefault="00073BC3" w:rsidP="00073BC3">
      <w:pPr>
        <w:numPr>
          <w:ilvl w:val="1"/>
          <w:numId w:val="22"/>
        </w:numPr>
        <w:spacing w:line="259" w:lineRule="auto"/>
        <w:contextualSpacing/>
        <w:rPr>
          <w:b/>
          <w:bCs/>
          <w:noProof/>
          <w:szCs w:val="22"/>
        </w:rPr>
      </w:pPr>
      <w:r>
        <w:t>Reverse Auction (</w:t>
      </w:r>
      <w:r w:rsidR="00FC3A55">
        <w:rPr>
          <w:b/>
          <w:bCs/>
          <w:color w:val="FF0000"/>
          <w:sz w:val="22"/>
          <w:szCs w:val="22"/>
        </w:rPr>
        <w:t xml:space="preserve">June </w:t>
      </w:r>
      <w:r w:rsidR="00A24C8B">
        <w:rPr>
          <w:b/>
          <w:bCs/>
          <w:color w:val="FF0000"/>
          <w:sz w:val="22"/>
          <w:szCs w:val="22"/>
        </w:rPr>
        <w:t>2</w:t>
      </w:r>
      <w:r w:rsidR="003B3908">
        <w:rPr>
          <w:b/>
          <w:bCs/>
          <w:color w:val="FF0000"/>
          <w:sz w:val="22"/>
          <w:szCs w:val="22"/>
        </w:rPr>
        <w:t>1</w:t>
      </w:r>
      <w:proofErr w:type="gramStart"/>
      <w:r w:rsidR="00A24C8B" w:rsidRPr="00A24C8B">
        <w:rPr>
          <w:b/>
          <w:bCs/>
          <w:color w:val="FF0000"/>
          <w:sz w:val="22"/>
          <w:szCs w:val="22"/>
          <w:vertAlign w:val="superscript"/>
        </w:rPr>
        <w:t>st</w:t>
      </w:r>
      <w:r w:rsidR="003B3908">
        <w:rPr>
          <w:b/>
          <w:bCs/>
          <w:color w:val="FF0000"/>
          <w:sz w:val="22"/>
          <w:szCs w:val="22"/>
        </w:rPr>
        <w:t xml:space="preserve"> </w:t>
      </w:r>
      <w:r w:rsidR="00FA1D80" w:rsidRPr="005D4EDB">
        <w:rPr>
          <w:b/>
          <w:bCs/>
          <w:color w:val="FF0000"/>
          <w:sz w:val="22"/>
          <w:szCs w:val="22"/>
        </w:rPr>
        <w:t>,</w:t>
      </w:r>
      <w:proofErr w:type="gramEnd"/>
      <w:r w:rsidR="00FA1D80" w:rsidRPr="005D4EDB">
        <w:rPr>
          <w:b/>
          <w:bCs/>
          <w:color w:val="FF0000"/>
          <w:sz w:val="22"/>
          <w:szCs w:val="22"/>
        </w:rPr>
        <w:t xml:space="preserve"> 202</w:t>
      </w:r>
      <w:r w:rsidR="0042559A">
        <w:rPr>
          <w:b/>
          <w:bCs/>
          <w:color w:val="FF0000"/>
          <w:sz w:val="22"/>
          <w:szCs w:val="22"/>
        </w:rPr>
        <w:t>4</w:t>
      </w:r>
      <w:r w:rsidR="00FA1D80" w:rsidRPr="005D4EDB">
        <w:rPr>
          <w:b/>
          <w:bCs/>
          <w:color w:val="FF0000"/>
          <w:sz w:val="22"/>
          <w:szCs w:val="22"/>
        </w:rPr>
        <w:t xml:space="preserve"> </w:t>
      </w:r>
      <w:r w:rsidR="00FA1D80" w:rsidRPr="005D4EDB">
        <w:rPr>
          <w:color w:val="FF0000"/>
          <w:sz w:val="22"/>
          <w:szCs w:val="22"/>
        </w:rPr>
        <w:t xml:space="preserve">Time: </w:t>
      </w:r>
      <w:r w:rsidR="00FA1D80" w:rsidRPr="005D4EDB">
        <w:rPr>
          <w:b/>
          <w:bCs/>
          <w:color w:val="FF0000"/>
          <w:sz w:val="22"/>
          <w:szCs w:val="22"/>
        </w:rPr>
        <w:t>10:00 a.m., C.S.T</w:t>
      </w:r>
      <w:r w:rsidR="00FA1D80">
        <w:rPr>
          <w:b/>
          <w:bCs/>
          <w:color w:val="FF0000"/>
          <w:sz w:val="22"/>
          <w:szCs w:val="22"/>
        </w:rPr>
        <w:t>.</w:t>
      </w:r>
      <w:r>
        <w:t xml:space="preserve">) (a) Definitions. As used in this provision— Reverse auction means the process for obtaining pricing, usually supported by an electronic tool, where offerors see competing offerors’ price(s), without disclosure of the competing offerors’ identity, and </w:t>
      </w:r>
      <w:proofErr w:type="gramStart"/>
      <w:r>
        <w:t xml:space="preserve">have the opportunity </w:t>
      </w:r>
      <w:r>
        <w:lastRenderedPageBreak/>
        <w:t>to</w:t>
      </w:r>
      <w:proofErr w:type="gramEnd"/>
      <w:r>
        <w:t xml:space="preserve"> submit lower priced offers until the close of the auction. Reverse auction service provider means a commercial or </w:t>
      </w:r>
      <w:r w:rsidR="00E86312">
        <w:t>State</w:t>
      </w:r>
      <w:r>
        <w:t xml:space="preserve"> entity that provides a means for conducting reverse auctions when acquiring supplies or services to be used by the </w:t>
      </w:r>
      <w:r w:rsidR="00E86312">
        <w:t>State</w:t>
      </w:r>
      <w:r>
        <w:t xml:space="preserve">. (b) Reverse auction. The </w:t>
      </w:r>
      <w:r w:rsidR="00E86312">
        <w:t>City of Hammond</w:t>
      </w:r>
      <w:r>
        <w:t xml:space="preserve"> intends to conduct a reverse auction under this solicitation to award a contract or blanket purchase agreement. (c) Offeror agreement. By submission of a quote or proposal in response to the solicitation, the Offeror agrees to participate in the reverse auction, and agrees that the </w:t>
      </w:r>
      <w:r w:rsidR="00E86312">
        <w:t>City of Hammond</w:t>
      </w:r>
      <w:r>
        <w:t xml:space="preserve"> may reveal to all Offerors the offered price(s) in the auction, without revealing any Offeror’s identity, except for the awardee’s identity </w:t>
      </w:r>
      <w:proofErr w:type="gramStart"/>
      <w:r>
        <w:t>subsequent to</w:t>
      </w:r>
      <w:proofErr w:type="gramEnd"/>
      <w:r>
        <w:t xml:space="preserve"> an award resulting from the auction. The Offeror may withdraw its agreement to further participate in the process by withdrawing its offer before the close of the auction by notifying the Contracting Officer via the contact method identified in the solicitation. (d) Only one offer. If the reverse auction produces only one offer, the </w:t>
      </w:r>
      <w:r w:rsidR="00E86312">
        <w:t>City of Hammond</w:t>
      </w:r>
      <w:r>
        <w:t xml:space="preserve"> reserves the right to cancel the auction. (e) Release of information. The </w:t>
      </w:r>
      <w:r w:rsidR="00E86312">
        <w:t>City of Hammond</w:t>
      </w:r>
      <w:r>
        <w:t xml:space="preserve"> may use a reverse auction service provider to conduct the reverse auction. Any price or proposal information or source selection information received by the reverse auction service provider in relation to the reverse auction shall not be </w:t>
      </w:r>
      <w:proofErr w:type="gramStart"/>
      <w:r>
        <w:t>released,</w:t>
      </w:r>
      <w:proofErr w:type="gramEnd"/>
      <w:r>
        <w:t xml:space="preserve"> outside of the Government, unless otherwise required by law. However, this does not prevent the </w:t>
      </w:r>
      <w:r w:rsidR="00E86312">
        <w:t>City of Hammond</w:t>
      </w:r>
      <w:r>
        <w:t xml:space="preserve"> from revealing to all Offerors the offered price(s) in the auction, without revealing any Offeror’s identity. Price or proposal information </w:t>
      </w:r>
      <w:proofErr w:type="gramStart"/>
      <w:r>
        <w:t>includes, but</w:t>
      </w:r>
      <w:proofErr w:type="gramEnd"/>
      <w:r>
        <w:t xml:space="preserve"> is not limited to— (1) Contractor bid or proposal information and (2) Information identified by the Offeror as restricted from duplication, use, or disclosure—in whole or in part—for any purpose other than to evaluate the Offeror’s price or proposal. </w:t>
      </w:r>
    </w:p>
    <w:p w14:paraId="243BDEEC" w14:textId="77777777" w:rsidR="001F0FC0" w:rsidRPr="00065EA1" w:rsidRDefault="001F0FC0" w:rsidP="00A40E08">
      <w:pPr>
        <w:jc w:val="center"/>
      </w:pPr>
    </w:p>
    <w:p w14:paraId="27E3B7BD" w14:textId="77777777" w:rsidR="006A1491" w:rsidRPr="00065EA1" w:rsidRDefault="006A1491" w:rsidP="006A1491">
      <w:pPr>
        <w:rPr>
          <w:rFonts w:ascii="Arial" w:hAnsi="Arial" w:cs="Arial"/>
          <w:sz w:val="22"/>
          <w:szCs w:val="22"/>
        </w:rPr>
      </w:pPr>
    </w:p>
    <w:sectPr w:rsidR="006A1491" w:rsidRPr="00065EA1" w:rsidSect="005278C0">
      <w:headerReference w:type="default" r:id="rId14"/>
      <w:pgSz w:w="12240" w:h="15840"/>
      <w:pgMar w:top="1440" w:right="1440" w:bottom="1440" w:left="1440" w:header="39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DBDB84" w14:textId="77777777" w:rsidR="005278C0" w:rsidRDefault="005278C0" w:rsidP="00B02DAA">
      <w:r>
        <w:separator/>
      </w:r>
    </w:p>
  </w:endnote>
  <w:endnote w:type="continuationSeparator" w:id="0">
    <w:p w14:paraId="4AC17561" w14:textId="77777777" w:rsidR="005278C0" w:rsidRDefault="005278C0" w:rsidP="00B02DAA">
      <w:r>
        <w:continuationSeparator/>
      </w:r>
    </w:p>
  </w:endnote>
  <w:endnote w:type="continuationNotice" w:id="1">
    <w:p w14:paraId="5605F8E9" w14:textId="77777777" w:rsidR="005278C0" w:rsidRDefault="005278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85AA66" w14:textId="77777777" w:rsidR="005278C0" w:rsidRDefault="005278C0" w:rsidP="00B02DAA">
      <w:r>
        <w:separator/>
      </w:r>
    </w:p>
  </w:footnote>
  <w:footnote w:type="continuationSeparator" w:id="0">
    <w:p w14:paraId="16C62675" w14:textId="77777777" w:rsidR="005278C0" w:rsidRDefault="005278C0" w:rsidP="00B02DAA">
      <w:r>
        <w:continuationSeparator/>
      </w:r>
    </w:p>
  </w:footnote>
  <w:footnote w:type="continuationNotice" w:id="1">
    <w:p w14:paraId="7A8E5174" w14:textId="77777777" w:rsidR="005278C0" w:rsidRDefault="005278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8C4A8A" w14:textId="77777777" w:rsidR="00B02DAA" w:rsidRPr="003B2ADB" w:rsidRDefault="00000000" w:rsidP="003B2ADB">
    <w:pPr>
      <w:ind w:left="720" w:firstLine="720"/>
      <w:jc w:val="center"/>
      <w:rPr>
        <w:rFonts w:ascii="Arial" w:hAnsi="Arial" w:cs="Arial"/>
        <w:b/>
        <w:bCs/>
      </w:rPr>
    </w:pPr>
    <w:r>
      <w:rPr>
        <w:b/>
        <w:bCs/>
        <w:noProof/>
      </w:rPr>
      <w:pict w14:anchorId="2C5F169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5" type="#_x0000_t75" alt="City of Hammond (@cityofhammond) / Twitter" style="position:absolute;left:0;text-align:left;margin-left:.75pt;margin-top:-2.5pt;width:42.75pt;height:42.75pt;z-index:-1;visibility:visible;mso-wrap-edited:f" wrapcoords="-379 0 -379 21221 21600 21221 21600 0 -379 0">
          <v:imagedata r:id="rId1" o:title=" Twitter"/>
          <w10:wrap type="square"/>
        </v:shape>
      </w:pict>
    </w:r>
    <w:r w:rsidR="003B2ADB" w:rsidRPr="003B2ADB">
      <w:rPr>
        <w:rFonts w:ascii="Arial" w:hAnsi="Arial" w:cs="Arial"/>
        <w:b/>
        <w:bCs/>
      </w:rPr>
      <w:t xml:space="preserve">City of Hammond, Indiana </w:t>
    </w:r>
  </w:p>
  <w:p w14:paraId="00148B3F" w14:textId="77777777" w:rsidR="003B2ADB" w:rsidRPr="003B2ADB" w:rsidRDefault="003B2ADB" w:rsidP="003B2ADB">
    <w:pPr>
      <w:ind w:left="720" w:firstLine="720"/>
      <w:jc w:val="center"/>
      <w:rPr>
        <w:rFonts w:ascii="Arial" w:hAnsi="Arial" w:cs="Arial"/>
        <w:b/>
        <w:bCs/>
      </w:rPr>
    </w:pPr>
    <w:r w:rsidRPr="003B2ADB">
      <w:rPr>
        <w:rFonts w:ascii="Arial" w:hAnsi="Arial" w:cs="Arial"/>
        <w:b/>
        <w:bCs/>
      </w:rPr>
      <w:t>5925 Calumet Ave</w:t>
    </w:r>
  </w:p>
  <w:p w14:paraId="2F2E8DC9" w14:textId="77777777" w:rsidR="003B2ADB" w:rsidRPr="003B2ADB" w:rsidRDefault="003B2ADB" w:rsidP="003B2ADB">
    <w:pPr>
      <w:ind w:left="720" w:firstLine="720"/>
      <w:jc w:val="center"/>
      <w:rPr>
        <w:rFonts w:ascii="Arial" w:hAnsi="Arial" w:cs="Arial"/>
        <w:b/>
        <w:bCs/>
      </w:rPr>
    </w:pPr>
    <w:r w:rsidRPr="003B2ADB">
      <w:rPr>
        <w:rFonts w:ascii="Arial" w:hAnsi="Arial" w:cs="Arial"/>
        <w:b/>
        <w:bCs/>
      </w:rPr>
      <w:t>Hammond, IN 46320</w:t>
    </w:r>
  </w:p>
  <w:p w14:paraId="28021DB5" w14:textId="77777777" w:rsidR="00B02DAA" w:rsidRDefault="00B02DAA" w:rsidP="00B02DAA">
    <w:pPr>
      <w:pStyle w:val="Header"/>
      <w:ind w:left="-108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EA14144"/>
    <w:multiLevelType w:val="hybridMultilevel"/>
    <w:tmpl w:val="FFFFFFFF"/>
    <w:lvl w:ilvl="0" w:tplc="FFFFFFFF">
      <w:start w:val="1"/>
      <w:numFmt w:val="upperLetter"/>
      <w:lvlText w:val=""/>
      <w:lvlJc w:val="left"/>
    </w:lvl>
    <w:lvl w:ilvl="1" w:tplc="FFFFFFFF">
      <w:start w:val="1"/>
      <w:numFmt w:val="upperLetter"/>
      <w:lvlText w:val=""/>
      <w:lvlJc w:val="left"/>
    </w:lvl>
    <w:lvl w:ilvl="2" w:tplc="FFFFFFFF">
      <w:start w:val="1"/>
      <w:numFmt w:val="ideographDigit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21C0E97"/>
    <w:multiLevelType w:val="hybridMultilevel"/>
    <w:tmpl w:val="AC92E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372D51"/>
    <w:multiLevelType w:val="hybridMultilevel"/>
    <w:tmpl w:val="334A2B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4213B5"/>
    <w:multiLevelType w:val="hybridMultilevel"/>
    <w:tmpl w:val="6B24C79E"/>
    <w:lvl w:ilvl="0" w:tplc="920C40DA">
      <w:start w:val="1"/>
      <w:numFmt w:val="bullet"/>
      <w:pStyle w:val="TableBullet"/>
      <w:lvlText w:val=""/>
      <w:lvlJc w:val="left"/>
      <w:pPr>
        <w:ind w:left="720" w:hanging="360"/>
      </w:pPr>
      <w:rPr>
        <w:rFonts w:ascii="Symbol" w:hAnsi="Symbol" w:hint="default"/>
        <w:color w:val="ED1C24"/>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7D5F11A"/>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FA73800"/>
    <w:multiLevelType w:val="hybridMultilevel"/>
    <w:tmpl w:val="206674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A77E6D"/>
    <w:multiLevelType w:val="hybridMultilevel"/>
    <w:tmpl w:val="BAC0FD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3B3908"/>
    <w:multiLevelType w:val="hybridMultilevel"/>
    <w:tmpl w:val="712ADF46"/>
    <w:lvl w:ilvl="0" w:tplc="FCB8B6C8">
      <w:start w:val="1"/>
      <w:numFmt w:val="bullet"/>
      <w:pStyle w:val="TableDash"/>
      <w:lvlText w:val=""/>
      <w:lvlJc w:val="left"/>
      <w:pPr>
        <w:ind w:left="720" w:hanging="360"/>
      </w:pPr>
      <w:rPr>
        <w:rFonts w:ascii="Symbol" w:hAnsi="Symbol" w:hint="default"/>
        <w:color w:val="ED1C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963284"/>
    <w:multiLevelType w:val="hybridMultilevel"/>
    <w:tmpl w:val="A6E664CE"/>
    <w:lvl w:ilvl="0" w:tplc="5EF8A91C">
      <w:start w:val="1"/>
      <w:numFmt w:val="upperRoman"/>
      <w:lvlText w:val="%1."/>
      <w:lvlJc w:val="left"/>
      <w:pPr>
        <w:ind w:left="1080" w:hanging="720"/>
      </w:pPr>
      <w:rPr>
        <w:rFonts w:ascii="Calibri" w:hAnsi="Calibri" w:cs="Calibri" w:hint="default"/>
        <w:b/>
        <w:bCs/>
        <w:sz w:val="22"/>
        <w:szCs w:val="22"/>
      </w:rPr>
    </w:lvl>
    <w:lvl w:ilvl="1" w:tplc="D2440314">
      <w:start w:val="1"/>
      <w:numFmt w:val="lowerLetter"/>
      <w:lvlText w:val="%2."/>
      <w:lvlJc w:val="left"/>
      <w:pPr>
        <w:ind w:left="1440" w:hanging="360"/>
      </w:pPr>
      <w:rPr>
        <w:rFonts w:ascii="Calibri" w:hAnsi="Calibri" w:cs="Calibri" w:hint="default"/>
        <w:sz w:val="22"/>
        <w:szCs w:val="22"/>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FC5F0A"/>
    <w:multiLevelType w:val="hybridMultilevel"/>
    <w:tmpl w:val="B69ABB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455F3A"/>
    <w:multiLevelType w:val="hybridMultilevel"/>
    <w:tmpl w:val="00FE7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9DE3CC3"/>
    <w:multiLevelType w:val="hybridMultilevel"/>
    <w:tmpl w:val="289EBFD0"/>
    <w:lvl w:ilvl="0" w:tplc="0422C4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9FC2FE4"/>
    <w:multiLevelType w:val="hybridMultilevel"/>
    <w:tmpl w:val="442E0C5E"/>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2341790"/>
    <w:multiLevelType w:val="hybridMultilevel"/>
    <w:tmpl w:val="29503B0A"/>
    <w:lvl w:ilvl="0" w:tplc="4F5281D4">
      <w:start w:val="2"/>
      <w:numFmt w:val="bullet"/>
      <w:lvlText w:val="-"/>
      <w:lvlJc w:val="left"/>
      <w:pPr>
        <w:ind w:left="1800" w:hanging="360"/>
      </w:pPr>
      <w:rPr>
        <w:rFonts w:ascii="Calibri" w:eastAsia="Calibri" w:hAnsi="Calibri" w:cs="Calibri" w:hint="default"/>
        <w:sz w:val="24"/>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 w15:restartNumberingAfterBreak="0">
    <w:nsid w:val="52C33B81"/>
    <w:multiLevelType w:val="hybridMultilevel"/>
    <w:tmpl w:val="17AEF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A40B4C"/>
    <w:multiLevelType w:val="hybridMultilevel"/>
    <w:tmpl w:val="32EE3D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F91B80"/>
    <w:multiLevelType w:val="hybridMultilevel"/>
    <w:tmpl w:val="827C2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C663C6"/>
    <w:multiLevelType w:val="hybridMultilevel"/>
    <w:tmpl w:val="D5CC7A7C"/>
    <w:lvl w:ilvl="0" w:tplc="04090001">
      <w:start w:val="1"/>
      <w:numFmt w:val="bullet"/>
      <w:lvlText w:val=""/>
      <w:lvlJc w:val="left"/>
      <w:pPr>
        <w:ind w:left="771" w:hanging="360"/>
      </w:pPr>
      <w:rPr>
        <w:rFonts w:ascii="Symbol" w:hAnsi="Symbol" w:hint="default"/>
      </w:rPr>
    </w:lvl>
    <w:lvl w:ilvl="1" w:tplc="04090003" w:tentative="1">
      <w:start w:val="1"/>
      <w:numFmt w:val="bullet"/>
      <w:lvlText w:val="o"/>
      <w:lvlJc w:val="left"/>
      <w:pPr>
        <w:ind w:left="1491" w:hanging="360"/>
      </w:pPr>
      <w:rPr>
        <w:rFonts w:ascii="Courier New" w:hAnsi="Courier New" w:cs="Courier New" w:hint="default"/>
      </w:rPr>
    </w:lvl>
    <w:lvl w:ilvl="2" w:tplc="04090005" w:tentative="1">
      <w:start w:val="1"/>
      <w:numFmt w:val="bullet"/>
      <w:lvlText w:val=""/>
      <w:lvlJc w:val="left"/>
      <w:pPr>
        <w:ind w:left="2211" w:hanging="360"/>
      </w:pPr>
      <w:rPr>
        <w:rFonts w:ascii="Wingdings" w:hAnsi="Wingdings" w:hint="default"/>
      </w:rPr>
    </w:lvl>
    <w:lvl w:ilvl="3" w:tplc="04090001" w:tentative="1">
      <w:start w:val="1"/>
      <w:numFmt w:val="bullet"/>
      <w:lvlText w:val=""/>
      <w:lvlJc w:val="left"/>
      <w:pPr>
        <w:ind w:left="2931" w:hanging="360"/>
      </w:pPr>
      <w:rPr>
        <w:rFonts w:ascii="Symbol" w:hAnsi="Symbol" w:hint="default"/>
      </w:rPr>
    </w:lvl>
    <w:lvl w:ilvl="4" w:tplc="04090003" w:tentative="1">
      <w:start w:val="1"/>
      <w:numFmt w:val="bullet"/>
      <w:lvlText w:val="o"/>
      <w:lvlJc w:val="left"/>
      <w:pPr>
        <w:ind w:left="3651" w:hanging="360"/>
      </w:pPr>
      <w:rPr>
        <w:rFonts w:ascii="Courier New" w:hAnsi="Courier New" w:cs="Courier New" w:hint="default"/>
      </w:rPr>
    </w:lvl>
    <w:lvl w:ilvl="5" w:tplc="04090005" w:tentative="1">
      <w:start w:val="1"/>
      <w:numFmt w:val="bullet"/>
      <w:lvlText w:val=""/>
      <w:lvlJc w:val="left"/>
      <w:pPr>
        <w:ind w:left="4371" w:hanging="360"/>
      </w:pPr>
      <w:rPr>
        <w:rFonts w:ascii="Wingdings" w:hAnsi="Wingdings" w:hint="default"/>
      </w:rPr>
    </w:lvl>
    <w:lvl w:ilvl="6" w:tplc="04090001" w:tentative="1">
      <w:start w:val="1"/>
      <w:numFmt w:val="bullet"/>
      <w:lvlText w:val=""/>
      <w:lvlJc w:val="left"/>
      <w:pPr>
        <w:ind w:left="5091" w:hanging="360"/>
      </w:pPr>
      <w:rPr>
        <w:rFonts w:ascii="Symbol" w:hAnsi="Symbol" w:hint="default"/>
      </w:rPr>
    </w:lvl>
    <w:lvl w:ilvl="7" w:tplc="04090003" w:tentative="1">
      <w:start w:val="1"/>
      <w:numFmt w:val="bullet"/>
      <w:lvlText w:val="o"/>
      <w:lvlJc w:val="left"/>
      <w:pPr>
        <w:ind w:left="5811" w:hanging="360"/>
      </w:pPr>
      <w:rPr>
        <w:rFonts w:ascii="Courier New" w:hAnsi="Courier New" w:cs="Courier New" w:hint="default"/>
      </w:rPr>
    </w:lvl>
    <w:lvl w:ilvl="8" w:tplc="04090005" w:tentative="1">
      <w:start w:val="1"/>
      <w:numFmt w:val="bullet"/>
      <w:lvlText w:val=""/>
      <w:lvlJc w:val="left"/>
      <w:pPr>
        <w:ind w:left="6531" w:hanging="360"/>
      </w:pPr>
      <w:rPr>
        <w:rFonts w:ascii="Wingdings" w:hAnsi="Wingdings" w:hint="default"/>
      </w:rPr>
    </w:lvl>
  </w:abstractNum>
  <w:abstractNum w:abstractNumId="18" w15:restartNumberingAfterBreak="0">
    <w:nsid w:val="5D935892"/>
    <w:multiLevelType w:val="hybridMultilevel"/>
    <w:tmpl w:val="FFFFFFFF"/>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671C6A4F"/>
    <w:multiLevelType w:val="hybridMultilevel"/>
    <w:tmpl w:val="5BE286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 w15:restartNumberingAfterBreak="0">
    <w:nsid w:val="690C381D"/>
    <w:multiLevelType w:val="hybridMultilevel"/>
    <w:tmpl w:val="C2CED3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0263F3"/>
    <w:multiLevelType w:val="hybridMultilevel"/>
    <w:tmpl w:val="66D21D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F2D6310"/>
    <w:multiLevelType w:val="hybridMultilevel"/>
    <w:tmpl w:val="6C927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15029E"/>
    <w:multiLevelType w:val="hybridMultilevel"/>
    <w:tmpl w:val="0C6CCC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30430918">
    <w:abstractNumId w:val="2"/>
  </w:num>
  <w:num w:numId="2" w16cid:durableId="322272323">
    <w:abstractNumId w:val="14"/>
  </w:num>
  <w:num w:numId="3" w16cid:durableId="1619795346">
    <w:abstractNumId w:val="9"/>
  </w:num>
  <w:num w:numId="4" w16cid:durableId="399447972">
    <w:abstractNumId w:val="23"/>
  </w:num>
  <w:num w:numId="5" w16cid:durableId="799229486">
    <w:abstractNumId w:val="15"/>
  </w:num>
  <w:num w:numId="6" w16cid:durableId="416481458">
    <w:abstractNumId w:val="10"/>
  </w:num>
  <w:num w:numId="7" w16cid:durableId="1647781098">
    <w:abstractNumId w:val="1"/>
  </w:num>
  <w:num w:numId="8" w16cid:durableId="1776948902">
    <w:abstractNumId w:val="3"/>
  </w:num>
  <w:num w:numId="9" w16cid:durableId="494803254">
    <w:abstractNumId w:val="7"/>
  </w:num>
  <w:num w:numId="10" w16cid:durableId="1722317728">
    <w:abstractNumId w:val="21"/>
  </w:num>
  <w:num w:numId="11" w16cid:durableId="27805896">
    <w:abstractNumId w:val="17"/>
  </w:num>
  <w:num w:numId="12" w16cid:durableId="1848984643">
    <w:abstractNumId w:val="22"/>
  </w:num>
  <w:num w:numId="13" w16cid:durableId="2077391917">
    <w:abstractNumId w:val="16"/>
  </w:num>
  <w:num w:numId="14" w16cid:durableId="253898986">
    <w:abstractNumId w:val="5"/>
  </w:num>
  <w:num w:numId="15" w16cid:durableId="1182624960">
    <w:abstractNumId w:val="12"/>
  </w:num>
  <w:num w:numId="16" w16cid:durableId="1554005404">
    <w:abstractNumId w:val="19"/>
  </w:num>
  <w:num w:numId="17" w16cid:durableId="1408531822">
    <w:abstractNumId w:val="13"/>
  </w:num>
  <w:num w:numId="18" w16cid:durableId="1162156893">
    <w:abstractNumId w:val="18"/>
  </w:num>
  <w:num w:numId="19" w16cid:durableId="1828937872">
    <w:abstractNumId w:val="6"/>
  </w:num>
  <w:num w:numId="20" w16cid:durableId="1379625834">
    <w:abstractNumId w:val="4"/>
  </w:num>
  <w:num w:numId="21" w16cid:durableId="154224159">
    <w:abstractNumId w:val="0"/>
  </w:num>
  <w:num w:numId="22" w16cid:durableId="1258750911">
    <w:abstractNumId w:val="8"/>
  </w:num>
  <w:num w:numId="23" w16cid:durableId="1774670386">
    <w:abstractNumId w:val="20"/>
  </w:num>
  <w:num w:numId="24" w16cid:durableId="1208531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oNotTrackMoves/>
  <w:defaultTabStop w:val="720"/>
  <w:characterSpacingControl w:val="doNotCompress"/>
  <w:hdrShapeDefaults>
    <o:shapedefaults v:ext="edit" spidmax="2105"/>
    <o:shapelayout v:ext="edit">
      <o:idmap v:ext="edit" data="1"/>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2DAA"/>
    <w:rsid w:val="00000D83"/>
    <w:rsid w:val="0000345F"/>
    <w:rsid w:val="00005661"/>
    <w:rsid w:val="00007A76"/>
    <w:rsid w:val="0001449A"/>
    <w:rsid w:val="00014F7F"/>
    <w:rsid w:val="00022E47"/>
    <w:rsid w:val="00032D5A"/>
    <w:rsid w:val="0003741E"/>
    <w:rsid w:val="00040E90"/>
    <w:rsid w:val="00044FB7"/>
    <w:rsid w:val="000479CE"/>
    <w:rsid w:val="000650A8"/>
    <w:rsid w:val="00065EA1"/>
    <w:rsid w:val="00067653"/>
    <w:rsid w:val="00071C41"/>
    <w:rsid w:val="00073BC3"/>
    <w:rsid w:val="00074850"/>
    <w:rsid w:val="0007653B"/>
    <w:rsid w:val="00086479"/>
    <w:rsid w:val="00087287"/>
    <w:rsid w:val="0008779E"/>
    <w:rsid w:val="00095678"/>
    <w:rsid w:val="00095A8D"/>
    <w:rsid w:val="000965F3"/>
    <w:rsid w:val="000A2756"/>
    <w:rsid w:val="000A2E41"/>
    <w:rsid w:val="000A5719"/>
    <w:rsid w:val="000B0152"/>
    <w:rsid w:val="000B055C"/>
    <w:rsid w:val="000B24B3"/>
    <w:rsid w:val="000B345F"/>
    <w:rsid w:val="000C04D6"/>
    <w:rsid w:val="000C324F"/>
    <w:rsid w:val="000C6753"/>
    <w:rsid w:val="000C6E8B"/>
    <w:rsid w:val="000D0B8A"/>
    <w:rsid w:val="000D2E57"/>
    <w:rsid w:val="000E2DD5"/>
    <w:rsid w:val="000E4FB7"/>
    <w:rsid w:val="000F0D41"/>
    <w:rsid w:val="00101E29"/>
    <w:rsid w:val="00103994"/>
    <w:rsid w:val="00116CAD"/>
    <w:rsid w:val="00117077"/>
    <w:rsid w:val="00122AA0"/>
    <w:rsid w:val="0012346B"/>
    <w:rsid w:val="001250D2"/>
    <w:rsid w:val="0013203E"/>
    <w:rsid w:val="00132D2B"/>
    <w:rsid w:val="00143236"/>
    <w:rsid w:val="0014509D"/>
    <w:rsid w:val="00152C17"/>
    <w:rsid w:val="001545C7"/>
    <w:rsid w:val="001607AD"/>
    <w:rsid w:val="001614D5"/>
    <w:rsid w:val="00170099"/>
    <w:rsid w:val="00175BBF"/>
    <w:rsid w:val="00181A1F"/>
    <w:rsid w:val="001832A1"/>
    <w:rsid w:val="00183619"/>
    <w:rsid w:val="00185FDA"/>
    <w:rsid w:val="001933BB"/>
    <w:rsid w:val="001A03AD"/>
    <w:rsid w:val="001A4017"/>
    <w:rsid w:val="001A43BE"/>
    <w:rsid w:val="001A555B"/>
    <w:rsid w:val="001A7A85"/>
    <w:rsid w:val="001B2164"/>
    <w:rsid w:val="001B395A"/>
    <w:rsid w:val="001B6955"/>
    <w:rsid w:val="001C3555"/>
    <w:rsid w:val="001C66B0"/>
    <w:rsid w:val="001C6B29"/>
    <w:rsid w:val="001E2466"/>
    <w:rsid w:val="001E7286"/>
    <w:rsid w:val="001F0FC0"/>
    <w:rsid w:val="001F3D0B"/>
    <w:rsid w:val="001F66B5"/>
    <w:rsid w:val="00205825"/>
    <w:rsid w:val="00211630"/>
    <w:rsid w:val="002148CB"/>
    <w:rsid w:val="00216107"/>
    <w:rsid w:val="00217F2C"/>
    <w:rsid w:val="002233A7"/>
    <w:rsid w:val="002254B0"/>
    <w:rsid w:val="00243C94"/>
    <w:rsid w:val="0024741E"/>
    <w:rsid w:val="00247853"/>
    <w:rsid w:val="002533B3"/>
    <w:rsid w:val="0026007A"/>
    <w:rsid w:val="00261C0A"/>
    <w:rsid w:val="0026353A"/>
    <w:rsid w:val="002679D9"/>
    <w:rsid w:val="00267BAB"/>
    <w:rsid w:val="00276EE0"/>
    <w:rsid w:val="00284D54"/>
    <w:rsid w:val="002909D6"/>
    <w:rsid w:val="00293A02"/>
    <w:rsid w:val="002958AF"/>
    <w:rsid w:val="002A256E"/>
    <w:rsid w:val="002B614A"/>
    <w:rsid w:val="002C0624"/>
    <w:rsid w:val="002C2E85"/>
    <w:rsid w:val="002C312A"/>
    <w:rsid w:val="002C6E63"/>
    <w:rsid w:val="002D34D0"/>
    <w:rsid w:val="002D36AC"/>
    <w:rsid w:val="002D6372"/>
    <w:rsid w:val="002D645D"/>
    <w:rsid w:val="002D72C9"/>
    <w:rsid w:val="002D75DE"/>
    <w:rsid w:val="002E18CF"/>
    <w:rsid w:val="002E283D"/>
    <w:rsid w:val="002E3C2F"/>
    <w:rsid w:val="002E4AD6"/>
    <w:rsid w:val="002E4E1F"/>
    <w:rsid w:val="002F41B6"/>
    <w:rsid w:val="002F5B81"/>
    <w:rsid w:val="00303EB5"/>
    <w:rsid w:val="003063E3"/>
    <w:rsid w:val="00310A91"/>
    <w:rsid w:val="00324A35"/>
    <w:rsid w:val="00325DE8"/>
    <w:rsid w:val="0032696D"/>
    <w:rsid w:val="0034788E"/>
    <w:rsid w:val="003510EE"/>
    <w:rsid w:val="0035214E"/>
    <w:rsid w:val="00356CD0"/>
    <w:rsid w:val="003631A1"/>
    <w:rsid w:val="00364CB2"/>
    <w:rsid w:val="003671B0"/>
    <w:rsid w:val="00375297"/>
    <w:rsid w:val="0037712E"/>
    <w:rsid w:val="0039494A"/>
    <w:rsid w:val="003A7183"/>
    <w:rsid w:val="003B2ADB"/>
    <w:rsid w:val="003B3908"/>
    <w:rsid w:val="003C01D8"/>
    <w:rsid w:val="003C0A8E"/>
    <w:rsid w:val="003C14BB"/>
    <w:rsid w:val="003C6C8C"/>
    <w:rsid w:val="003D415E"/>
    <w:rsid w:val="003E40C1"/>
    <w:rsid w:val="00401119"/>
    <w:rsid w:val="004031E6"/>
    <w:rsid w:val="00406998"/>
    <w:rsid w:val="00406C2F"/>
    <w:rsid w:val="00406DD0"/>
    <w:rsid w:val="004077C1"/>
    <w:rsid w:val="00415EC6"/>
    <w:rsid w:val="004202C0"/>
    <w:rsid w:val="00424D8E"/>
    <w:rsid w:val="0042559A"/>
    <w:rsid w:val="004325CB"/>
    <w:rsid w:val="00432FA3"/>
    <w:rsid w:val="00437763"/>
    <w:rsid w:val="00441F64"/>
    <w:rsid w:val="00445845"/>
    <w:rsid w:val="00447565"/>
    <w:rsid w:val="00453B32"/>
    <w:rsid w:val="00460C32"/>
    <w:rsid w:val="00463D8D"/>
    <w:rsid w:val="0046527E"/>
    <w:rsid w:val="004658FE"/>
    <w:rsid w:val="00467D79"/>
    <w:rsid w:val="004754A1"/>
    <w:rsid w:val="0048354C"/>
    <w:rsid w:val="004844C2"/>
    <w:rsid w:val="0049445F"/>
    <w:rsid w:val="00495123"/>
    <w:rsid w:val="004A008A"/>
    <w:rsid w:val="004A0535"/>
    <w:rsid w:val="004B32C3"/>
    <w:rsid w:val="004C3049"/>
    <w:rsid w:val="004C4B73"/>
    <w:rsid w:val="004C4F20"/>
    <w:rsid w:val="004C6CC2"/>
    <w:rsid w:val="004D69FF"/>
    <w:rsid w:val="004E7878"/>
    <w:rsid w:val="004F5576"/>
    <w:rsid w:val="004F7C84"/>
    <w:rsid w:val="005014AA"/>
    <w:rsid w:val="0050421B"/>
    <w:rsid w:val="0050764C"/>
    <w:rsid w:val="005171B3"/>
    <w:rsid w:val="005246AE"/>
    <w:rsid w:val="005278C0"/>
    <w:rsid w:val="005346CA"/>
    <w:rsid w:val="00541AF8"/>
    <w:rsid w:val="005475B5"/>
    <w:rsid w:val="00550495"/>
    <w:rsid w:val="005520CE"/>
    <w:rsid w:val="00574817"/>
    <w:rsid w:val="00574BD4"/>
    <w:rsid w:val="005A1073"/>
    <w:rsid w:val="005A268D"/>
    <w:rsid w:val="005B2FCF"/>
    <w:rsid w:val="005C260D"/>
    <w:rsid w:val="005C424C"/>
    <w:rsid w:val="005C67D0"/>
    <w:rsid w:val="005C69E8"/>
    <w:rsid w:val="005D4EDB"/>
    <w:rsid w:val="005D76A6"/>
    <w:rsid w:val="005D7CE1"/>
    <w:rsid w:val="005E29EE"/>
    <w:rsid w:val="005E34A8"/>
    <w:rsid w:val="005F17BB"/>
    <w:rsid w:val="005F7471"/>
    <w:rsid w:val="00602AB6"/>
    <w:rsid w:val="00604DE4"/>
    <w:rsid w:val="006132CC"/>
    <w:rsid w:val="006167D6"/>
    <w:rsid w:val="006228E7"/>
    <w:rsid w:val="00637B76"/>
    <w:rsid w:val="00640E16"/>
    <w:rsid w:val="00645A30"/>
    <w:rsid w:val="00646945"/>
    <w:rsid w:val="00651260"/>
    <w:rsid w:val="00653E90"/>
    <w:rsid w:val="006559F2"/>
    <w:rsid w:val="00655E9C"/>
    <w:rsid w:val="00656192"/>
    <w:rsid w:val="00656CDD"/>
    <w:rsid w:val="00657508"/>
    <w:rsid w:val="006671D6"/>
    <w:rsid w:val="00676E6C"/>
    <w:rsid w:val="006817F5"/>
    <w:rsid w:val="00682513"/>
    <w:rsid w:val="00685C29"/>
    <w:rsid w:val="00687BDE"/>
    <w:rsid w:val="006953A7"/>
    <w:rsid w:val="006977AE"/>
    <w:rsid w:val="006A1491"/>
    <w:rsid w:val="006A3BD2"/>
    <w:rsid w:val="006A4AC3"/>
    <w:rsid w:val="006B0770"/>
    <w:rsid w:val="006B2274"/>
    <w:rsid w:val="006B4301"/>
    <w:rsid w:val="006B62B0"/>
    <w:rsid w:val="006B6BA7"/>
    <w:rsid w:val="006D130C"/>
    <w:rsid w:val="006D130D"/>
    <w:rsid w:val="006D1540"/>
    <w:rsid w:val="006D1C62"/>
    <w:rsid w:val="006D5102"/>
    <w:rsid w:val="006E23B2"/>
    <w:rsid w:val="006E7D1F"/>
    <w:rsid w:val="006F1645"/>
    <w:rsid w:val="006F681F"/>
    <w:rsid w:val="006F761C"/>
    <w:rsid w:val="006F7F66"/>
    <w:rsid w:val="00702704"/>
    <w:rsid w:val="00707126"/>
    <w:rsid w:val="00716F38"/>
    <w:rsid w:val="0072133C"/>
    <w:rsid w:val="007231A6"/>
    <w:rsid w:val="00727A42"/>
    <w:rsid w:val="0073556F"/>
    <w:rsid w:val="0074575F"/>
    <w:rsid w:val="00771EC0"/>
    <w:rsid w:val="0077291A"/>
    <w:rsid w:val="007752FC"/>
    <w:rsid w:val="007755A3"/>
    <w:rsid w:val="007779A8"/>
    <w:rsid w:val="00783CE0"/>
    <w:rsid w:val="0079440C"/>
    <w:rsid w:val="00796653"/>
    <w:rsid w:val="00796ABC"/>
    <w:rsid w:val="007A0DF5"/>
    <w:rsid w:val="007A3CE0"/>
    <w:rsid w:val="007A44BD"/>
    <w:rsid w:val="007A65CA"/>
    <w:rsid w:val="007B0141"/>
    <w:rsid w:val="007B5825"/>
    <w:rsid w:val="007C4BB9"/>
    <w:rsid w:val="007C5800"/>
    <w:rsid w:val="007D2D41"/>
    <w:rsid w:val="007E1D23"/>
    <w:rsid w:val="007E456F"/>
    <w:rsid w:val="007F6352"/>
    <w:rsid w:val="0082503F"/>
    <w:rsid w:val="0082718F"/>
    <w:rsid w:val="00833700"/>
    <w:rsid w:val="00834159"/>
    <w:rsid w:val="0083730C"/>
    <w:rsid w:val="00837EEE"/>
    <w:rsid w:val="00840058"/>
    <w:rsid w:val="00842082"/>
    <w:rsid w:val="008647F2"/>
    <w:rsid w:val="00865FCB"/>
    <w:rsid w:val="0087158A"/>
    <w:rsid w:val="0087434E"/>
    <w:rsid w:val="008757E0"/>
    <w:rsid w:val="00876310"/>
    <w:rsid w:val="00881F1A"/>
    <w:rsid w:val="00884BDC"/>
    <w:rsid w:val="00890A75"/>
    <w:rsid w:val="008A0159"/>
    <w:rsid w:val="008A7AE0"/>
    <w:rsid w:val="008B16A9"/>
    <w:rsid w:val="008B5A2F"/>
    <w:rsid w:val="008C5F00"/>
    <w:rsid w:val="008D6F65"/>
    <w:rsid w:val="008E3F7C"/>
    <w:rsid w:val="008E45C2"/>
    <w:rsid w:val="008E46BA"/>
    <w:rsid w:val="008E6F39"/>
    <w:rsid w:val="00902D7C"/>
    <w:rsid w:val="0091289C"/>
    <w:rsid w:val="00915B4B"/>
    <w:rsid w:val="00920D5D"/>
    <w:rsid w:val="00922ED9"/>
    <w:rsid w:val="00926D42"/>
    <w:rsid w:val="00932401"/>
    <w:rsid w:val="00940794"/>
    <w:rsid w:val="00943CDF"/>
    <w:rsid w:val="009842E8"/>
    <w:rsid w:val="00986D4B"/>
    <w:rsid w:val="00993F13"/>
    <w:rsid w:val="009A4907"/>
    <w:rsid w:val="009B2736"/>
    <w:rsid w:val="009B7506"/>
    <w:rsid w:val="009C5CD7"/>
    <w:rsid w:val="009C6DE7"/>
    <w:rsid w:val="009C6E69"/>
    <w:rsid w:val="009C7C34"/>
    <w:rsid w:val="009D2A03"/>
    <w:rsid w:val="009D617B"/>
    <w:rsid w:val="009D7097"/>
    <w:rsid w:val="009D76D9"/>
    <w:rsid w:val="009E0091"/>
    <w:rsid w:val="009E637A"/>
    <w:rsid w:val="009F2C91"/>
    <w:rsid w:val="009F4B73"/>
    <w:rsid w:val="009F50F3"/>
    <w:rsid w:val="00A074BC"/>
    <w:rsid w:val="00A11898"/>
    <w:rsid w:val="00A14FBF"/>
    <w:rsid w:val="00A22AE8"/>
    <w:rsid w:val="00A22C39"/>
    <w:rsid w:val="00A24C8B"/>
    <w:rsid w:val="00A31E35"/>
    <w:rsid w:val="00A3354D"/>
    <w:rsid w:val="00A339B9"/>
    <w:rsid w:val="00A36018"/>
    <w:rsid w:val="00A40E08"/>
    <w:rsid w:val="00A41B18"/>
    <w:rsid w:val="00A45F5C"/>
    <w:rsid w:val="00A512C2"/>
    <w:rsid w:val="00A515DB"/>
    <w:rsid w:val="00A53420"/>
    <w:rsid w:val="00A576A2"/>
    <w:rsid w:val="00A610A7"/>
    <w:rsid w:val="00A6636C"/>
    <w:rsid w:val="00A738E6"/>
    <w:rsid w:val="00A7568B"/>
    <w:rsid w:val="00A92D13"/>
    <w:rsid w:val="00A936E1"/>
    <w:rsid w:val="00AA364B"/>
    <w:rsid w:val="00AA5D1C"/>
    <w:rsid w:val="00AB064C"/>
    <w:rsid w:val="00AB5405"/>
    <w:rsid w:val="00AC2EF3"/>
    <w:rsid w:val="00AC5109"/>
    <w:rsid w:val="00AD45CB"/>
    <w:rsid w:val="00AD7019"/>
    <w:rsid w:val="00AD737F"/>
    <w:rsid w:val="00AE03F3"/>
    <w:rsid w:val="00AE03FB"/>
    <w:rsid w:val="00AE30DB"/>
    <w:rsid w:val="00AF3870"/>
    <w:rsid w:val="00AF5E64"/>
    <w:rsid w:val="00AF7479"/>
    <w:rsid w:val="00B02DAA"/>
    <w:rsid w:val="00B0543C"/>
    <w:rsid w:val="00B05802"/>
    <w:rsid w:val="00B06EC6"/>
    <w:rsid w:val="00B30BA4"/>
    <w:rsid w:val="00B379D5"/>
    <w:rsid w:val="00B41C67"/>
    <w:rsid w:val="00B4253E"/>
    <w:rsid w:val="00B44923"/>
    <w:rsid w:val="00B554C0"/>
    <w:rsid w:val="00B618BD"/>
    <w:rsid w:val="00B62B42"/>
    <w:rsid w:val="00B80AC2"/>
    <w:rsid w:val="00B834C2"/>
    <w:rsid w:val="00B84498"/>
    <w:rsid w:val="00B90FCF"/>
    <w:rsid w:val="00B91F52"/>
    <w:rsid w:val="00B920D4"/>
    <w:rsid w:val="00BA049D"/>
    <w:rsid w:val="00BA2FFE"/>
    <w:rsid w:val="00BA3394"/>
    <w:rsid w:val="00BA4A8F"/>
    <w:rsid w:val="00BB0AB9"/>
    <w:rsid w:val="00BB4C4E"/>
    <w:rsid w:val="00BB6643"/>
    <w:rsid w:val="00BC35DF"/>
    <w:rsid w:val="00BC391C"/>
    <w:rsid w:val="00BD0FC9"/>
    <w:rsid w:val="00BD1DB1"/>
    <w:rsid w:val="00BD3046"/>
    <w:rsid w:val="00BD3468"/>
    <w:rsid w:val="00BD3B0A"/>
    <w:rsid w:val="00BD3D72"/>
    <w:rsid w:val="00BD5D1C"/>
    <w:rsid w:val="00BE0082"/>
    <w:rsid w:val="00BE5E26"/>
    <w:rsid w:val="00BF2C23"/>
    <w:rsid w:val="00BF30FB"/>
    <w:rsid w:val="00BF60C9"/>
    <w:rsid w:val="00C01F7F"/>
    <w:rsid w:val="00C1139F"/>
    <w:rsid w:val="00C13D44"/>
    <w:rsid w:val="00C21FC5"/>
    <w:rsid w:val="00C2570C"/>
    <w:rsid w:val="00C31DED"/>
    <w:rsid w:val="00C40C9E"/>
    <w:rsid w:val="00C41E71"/>
    <w:rsid w:val="00C46CE0"/>
    <w:rsid w:val="00C509E9"/>
    <w:rsid w:val="00C52DDD"/>
    <w:rsid w:val="00C63228"/>
    <w:rsid w:val="00C646CA"/>
    <w:rsid w:val="00C737DD"/>
    <w:rsid w:val="00C73B07"/>
    <w:rsid w:val="00C743AF"/>
    <w:rsid w:val="00C77D5E"/>
    <w:rsid w:val="00C80D70"/>
    <w:rsid w:val="00C821B0"/>
    <w:rsid w:val="00C84D17"/>
    <w:rsid w:val="00C85841"/>
    <w:rsid w:val="00C86EE0"/>
    <w:rsid w:val="00CA0053"/>
    <w:rsid w:val="00CB14A9"/>
    <w:rsid w:val="00CB4EFC"/>
    <w:rsid w:val="00CB6BC0"/>
    <w:rsid w:val="00CD3A4C"/>
    <w:rsid w:val="00CE1294"/>
    <w:rsid w:val="00CE2AB9"/>
    <w:rsid w:val="00CE37A1"/>
    <w:rsid w:val="00CF0B61"/>
    <w:rsid w:val="00CF168E"/>
    <w:rsid w:val="00CF1ABD"/>
    <w:rsid w:val="00CF4550"/>
    <w:rsid w:val="00D04870"/>
    <w:rsid w:val="00D05CF0"/>
    <w:rsid w:val="00D167B8"/>
    <w:rsid w:val="00D168FE"/>
    <w:rsid w:val="00D23C3F"/>
    <w:rsid w:val="00D24F35"/>
    <w:rsid w:val="00D266B2"/>
    <w:rsid w:val="00D308B5"/>
    <w:rsid w:val="00D31A39"/>
    <w:rsid w:val="00D41172"/>
    <w:rsid w:val="00D52715"/>
    <w:rsid w:val="00D55B54"/>
    <w:rsid w:val="00D60C49"/>
    <w:rsid w:val="00D62E4B"/>
    <w:rsid w:val="00D66C8B"/>
    <w:rsid w:val="00D6730D"/>
    <w:rsid w:val="00D67624"/>
    <w:rsid w:val="00D80741"/>
    <w:rsid w:val="00D8193A"/>
    <w:rsid w:val="00D9438D"/>
    <w:rsid w:val="00D943E0"/>
    <w:rsid w:val="00DA28B6"/>
    <w:rsid w:val="00DB237A"/>
    <w:rsid w:val="00DC0C5C"/>
    <w:rsid w:val="00DD146F"/>
    <w:rsid w:val="00DD25B1"/>
    <w:rsid w:val="00DD7724"/>
    <w:rsid w:val="00DE278C"/>
    <w:rsid w:val="00DF0322"/>
    <w:rsid w:val="00E022B3"/>
    <w:rsid w:val="00E031D9"/>
    <w:rsid w:val="00E042AB"/>
    <w:rsid w:val="00E04965"/>
    <w:rsid w:val="00E04F22"/>
    <w:rsid w:val="00E10361"/>
    <w:rsid w:val="00E17DDA"/>
    <w:rsid w:val="00E25717"/>
    <w:rsid w:val="00E26D96"/>
    <w:rsid w:val="00E35F72"/>
    <w:rsid w:val="00E47374"/>
    <w:rsid w:val="00E47CFB"/>
    <w:rsid w:val="00E50C1F"/>
    <w:rsid w:val="00E61E02"/>
    <w:rsid w:val="00E6340C"/>
    <w:rsid w:val="00E64891"/>
    <w:rsid w:val="00E719F2"/>
    <w:rsid w:val="00E72199"/>
    <w:rsid w:val="00E738C9"/>
    <w:rsid w:val="00E7499D"/>
    <w:rsid w:val="00E80061"/>
    <w:rsid w:val="00E83B5C"/>
    <w:rsid w:val="00E862A1"/>
    <w:rsid w:val="00E86312"/>
    <w:rsid w:val="00E924D0"/>
    <w:rsid w:val="00E93CC5"/>
    <w:rsid w:val="00EA20CF"/>
    <w:rsid w:val="00EA2AE4"/>
    <w:rsid w:val="00EA2CA9"/>
    <w:rsid w:val="00EA4DC6"/>
    <w:rsid w:val="00EB2F25"/>
    <w:rsid w:val="00ED44EE"/>
    <w:rsid w:val="00ED7474"/>
    <w:rsid w:val="00EE36BD"/>
    <w:rsid w:val="00EF083A"/>
    <w:rsid w:val="00EF2320"/>
    <w:rsid w:val="00EF428B"/>
    <w:rsid w:val="00EF54AC"/>
    <w:rsid w:val="00F14381"/>
    <w:rsid w:val="00F14EF0"/>
    <w:rsid w:val="00F16C35"/>
    <w:rsid w:val="00F17AD5"/>
    <w:rsid w:val="00F273A9"/>
    <w:rsid w:val="00F30290"/>
    <w:rsid w:val="00F33ACF"/>
    <w:rsid w:val="00F40ED9"/>
    <w:rsid w:val="00F5527D"/>
    <w:rsid w:val="00F65963"/>
    <w:rsid w:val="00F65A1E"/>
    <w:rsid w:val="00F747AB"/>
    <w:rsid w:val="00F807E7"/>
    <w:rsid w:val="00F907EE"/>
    <w:rsid w:val="00F91E49"/>
    <w:rsid w:val="00F937FC"/>
    <w:rsid w:val="00F958D8"/>
    <w:rsid w:val="00F9646E"/>
    <w:rsid w:val="00FA1D80"/>
    <w:rsid w:val="00FA2CEF"/>
    <w:rsid w:val="00FB4199"/>
    <w:rsid w:val="00FB7959"/>
    <w:rsid w:val="00FC3A55"/>
    <w:rsid w:val="00FC492C"/>
    <w:rsid w:val="00FC5465"/>
    <w:rsid w:val="00FD39A0"/>
    <w:rsid w:val="00FE239E"/>
    <w:rsid w:val="00FE2EAB"/>
    <w:rsid w:val="00FE2F3F"/>
    <w:rsid w:val="00FE4A58"/>
    <w:rsid w:val="00FF1E1C"/>
    <w:rsid w:val="00FF7E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05"/>
    <o:shapelayout v:ext="edit">
      <o:idmap v:ext="edit" data="2"/>
      <o:rules v:ext="edit">
        <o:r id="V:Rule1" type="connector" idref="#Straight Connector 8"/>
        <o:r id="V:Rule2" type="connector" idref="#Straight Connector 16"/>
        <o:r id="V:Rule3" type="connector" idref="#Straight Connector 3"/>
        <o:r id="V:Rule4" type="connector" idref="#Straight Connector 20"/>
        <o:r id="V:Rule5" type="connector" idref="#Straight Connector 12"/>
      </o:rules>
    </o:shapelayout>
  </w:shapeDefaults>
  <w:decimalSymbol w:val="."/>
  <w:listSeparator w:val=","/>
  <w14:docId w14:val="5A393A9F"/>
  <w15:docId w15:val="{159F0C94-3429-4186-AEF8-65F4495329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036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02DAA"/>
    <w:pPr>
      <w:tabs>
        <w:tab w:val="center" w:pos="4680"/>
        <w:tab w:val="right" w:pos="9360"/>
      </w:tabs>
    </w:pPr>
  </w:style>
  <w:style w:type="character" w:customStyle="1" w:styleId="HeaderChar">
    <w:name w:val="Header Char"/>
    <w:basedOn w:val="DefaultParagraphFont"/>
    <w:link w:val="Header"/>
    <w:uiPriority w:val="99"/>
    <w:rsid w:val="00B02DAA"/>
  </w:style>
  <w:style w:type="paragraph" w:styleId="Footer">
    <w:name w:val="footer"/>
    <w:basedOn w:val="Normal"/>
    <w:link w:val="FooterChar"/>
    <w:uiPriority w:val="99"/>
    <w:unhideWhenUsed/>
    <w:rsid w:val="00B02DAA"/>
    <w:pPr>
      <w:tabs>
        <w:tab w:val="center" w:pos="4680"/>
        <w:tab w:val="right" w:pos="9360"/>
      </w:tabs>
    </w:pPr>
  </w:style>
  <w:style w:type="character" w:customStyle="1" w:styleId="FooterChar">
    <w:name w:val="Footer Char"/>
    <w:basedOn w:val="DefaultParagraphFont"/>
    <w:link w:val="Footer"/>
    <w:uiPriority w:val="99"/>
    <w:rsid w:val="00B02DAA"/>
  </w:style>
  <w:style w:type="paragraph" w:styleId="ListParagraph">
    <w:name w:val="List Paragraph"/>
    <w:basedOn w:val="Normal"/>
    <w:uiPriority w:val="34"/>
    <w:qFormat/>
    <w:rsid w:val="007752FC"/>
    <w:pPr>
      <w:ind w:left="720"/>
      <w:contextualSpacing/>
    </w:pPr>
  </w:style>
  <w:style w:type="character" w:styleId="Hyperlink">
    <w:name w:val="Hyperlink"/>
    <w:uiPriority w:val="99"/>
    <w:rsid w:val="007752FC"/>
    <w:rPr>
      <w:color w:val="0000FF"/>
      <w:u w:val="single"/>
    </w:rPr>
  </w:style>
  <w:style w:type="paragraph" w:styleId="TOC1">
    <w:name w:val="toc 1"/>
    <w:aliases w:val="TOC RFP"/>
    <w:basedOn w:val="Normal"/>
    <w:next w:val="BodyText"/>
    <w:autoRedefine/>
    <w:uiPriority w:val="39"/>
    <w:qFormat/>
    <w:rsid w:val="007752FC"/>
    <w:pPr>
      <w:tabs>
        <w:tab w:val="left" w:pos="660"/>
        <w:tab w:val="right" w:leader="dot" w:pos="10790"/>
      </w:tabs>
      <w:spacing w:before="120" w:after="120"/>
      <w:contextualSpacing/>
    </w:pPr>
    <w:rPr>
      <w:rFonts w:ascii="Arial" w:eastAsia="Times New Roman" w:hAnsi="Arial"/>
    </w:rPr>
  </w:style>
  <w:style w:type="paragraph" w:styleId="TOC2">
    <w:name w:val="toc 2"/>
    <w:basedOn w:val="Normal"/>
    <w:next w:val="Normal"/>
    <w:link w:val="TOC2Char"/>
    <w:autoRedefine/>
    <w:uiPriority w:val="39"/>
    <w:rsid w:val="007752FC"/>
    <w:pPr>
      <w:ind w:left="240"/>
    </w:pPr>
    <w:rPr>
      <w:rFonts w:ascii="Arial" w:eastAsia="Times New Roman" w:hAnsi="Arial"/>
    </w:rPr>
  </w:style>
  <w:style w:type="character" w:customStyle="1" w:styleId="TOC2Char">
    <w:name w:val="TOC 2 Char"/>
    <w:link w:val="TOC2"/>
    <w:uiPriority w:val="39"/>
    <w:rsid w:val="007752FC"/>
    <w:rPr>
      <w:rFonts w:ascii="Arial" w:eastAsia="Times New Roman" w:hAnsi="Arial" w:cs="Times New Roman"/>
    </w:rPr>
  </w:style>
  <w:style w:type="paragraph" w:styleId="BodyText">
    <w:name w:val="Body Text"/>
    <w:basedOn w:val="Normal"/>
    <w:link w:val="BodyTextChar"/>
    <w:uiPriority w:val="99"/>
    <w:semiHidden/>
    <w:unhideWhenUsed/>
    <w:rsid w:val="007752FC"/>
    <w:pPr>
      <w:spacing w:after="120"/>
    </w:pPr>
  </w:style>
  <w:style w:type="character" w:customStyle="1" w:styleId="BodyTextChar">
    <w:name w:val="Body Text Char"/>
    <w:basedOn w:val="DefaultParagraphFont"/>
    <w:link w:val="BodyText"/>
    <w:uiPriority w:val="99"/>
    <w:semiHidden/>
    <w:rsid w:val="007752FC"/>
  </w:style>
  <w:style w:type="character" w:styleId="FollowedHyperlink">
    <w:name w:val="FollowedHyperlink"/>
    <w:uiPriority w:val="99"/>
    <w:semiHidden/>
    <w:unhideWhenUsed/>
    <w:rsid w:val="007752FC"/>
    <w:rPr>
      <w:color w:val="954F72"/>
      <w:u w:val="single"/>
    </w:rPr>
  </w:style>
  <w:style w:type="table" w:customStyle="1" w:styleId="BeaconTableRegular">
    <w:name w:val="Beacon Table Regular"/>
    <w:basedOn w:val="TableNormal"/>
    <w:uiPriority w:val="99"/>
    <w:qFormat/>
    <w:rsid w:val="005E34A8"/>
    <w:rPr>
      <w:szCs w:val="22"/>
    </w:rPr>
    <w:tblPr>
      <w:tblStyleRowBandSize w:val="1"/>
      <w:tblBorders>
        <w:insideV w:val="single" w:sz="4" w:space="0" w:color="056DB1"/>
      </w:tblBorders>
      <w:tblCellMar>
        <w:left w:w="58" w:type="dxa"/>
        <w:right w:w="58" w:type="dxa"/>
      </w:tblCellMar>
    </w:tblPr>
    <w:trPr>
      <w:cantSplit/>
    </w:trPr>
    <w:tblStylePr w:type="firstRow">
      <w:pPr>
        <w:jc w:val="left"/>
      </w:pPr>
      <w:rPr>
        <w:rFonts w:ascii="Calibri" w:hAnsi="Calibri"/>
        <w:b/>
        <w:color w:val="FFFFFF"/>
        <w:sz w:val="24"/>
      </w:rPr>
      <w:tblPr/>
      <w:tcPr>
        <w:tcBorders>
          <w:top w:val="nil"/>
          <w:left w:val="nil"/>
          <w:bottom w:val="nil"/>
          <w:right w:val="nil"/>
          <w:insideH w:val="nil"/>
          <w:insideV w:val="nil"/>
          <w:tl2br w:val="nil"/>
          <w:tr2bl w:val="nil"/>
        </w:tcBorders>
        <w:shd w:val="clear" w:color="auto" w:fill="416BA9"/>
      </w:tcPr>
    </w:tblStylePr>
    <w:tblStylePr w:type="lastRow">
      <w:tblPr/>
      <w:tcPr>
        <w:tcBorders>
          <w:insideH w:val="single" w:sz="4" w:space="0" w:color="FFFFFF"/>
          <w:insideV w:val="single" w:sz="6" w:space="0" w:color="FFFFFF"/>
        </w:tcBorders>
        <w:shd w:val="clear" w:color="auto" w:fill="056DB1"/>
      </w:tcPr>
    </w:tblStylePr>
    <w:tblStylePr w:type="firstCol">
      <w:tblPr/>
      <w:tcPr>
        <w:shd w:val="clear" w:color="auto" w:fill="E2F3FE"/>
      </w:tcPr>
    </w:tblStylePr>
    <w:tblStylePr w:type="lastCol">
      <w:tblPr/>
      <w:tcPr>
        <w:tcBorders>
          <w:insideH w:val="single" w:sz="4" w:space="0" w:color="FFFFFF"/>
        </w:tcBorders>
        <w:shd w:val="clear" w:color="auto" w:fill="056DB1"/>
      </w:tcPr>
    </w:tblStylePr>
    <w:tblStylePr w:type="band2Horz">
      <w:tblPr/>
      <w:tcPr>
        <w:shd w:val="clear" w:color="auto" w:fill="D9D9D9"/>
      </w:tcPr>
    </w:tblStylePr>
  </w:style>
  <w:style w:type="paragraph" w:customStyle="1" w:styleId="TableHeading">
    <w:name w:val="Table Heading"/>
    <w:basedOn w:val="Normal"/>
    <w:qFormat/>
    <w:rsid w:val="00044FB7"/>
    <w:pPr>
      <w:spacing w:before="40" w:after="20"/>
      <w:jc w:val="center"/>
    </w:pPr>
    <w:rPr>
      <w:rFonts w:ascii="Arial Narrow" w:hAnsi="Arial Narrow" w:cs="Arial"/>
      <w:b/>
      <w:color w:val="FFFFFF"/>
      <w:sz w:val="20"/>
      <w:szCs w:val="22"/>
    </w:rPr>
  </w:style>
  <w:style w:type="paragraph" w:customStyle="1" w:styleId="TableText">
    <w:name w:val="Table Text"/>
    <w:basedOn w:val="Normal"/>
    <w:qFormat/>
    <w:rsid w:val="00044FB7"/>
    <w:rPr>
      <w:rFonts w:ascii="Arial Narrow" w:hAnsi="Arial Narrow" w:cs="Arial"/>
      <w:sz w:val="20"/>
      <w:szCs w:val="22"/>
    </w:rPr>
  </w:style>
  <w:style w:type="paragraph" w:customStyle="1" w:styleId="TableBullet">
    <w:name w:val="Table Bullet"/>
    <w:basedOn w:val="TableText"/>
    <w:qFormat/>
    <w:rsid w:val="00044FB7"/>
    <w:pPr>
      <w:numPr>
        <w:numId w:val="8"/>
      </w:numPr>
      <w:tabs>
        <w:tab w:val="left" w:pos="180"/>
        <w:tab w:val="left" w:pos="216"/>
      </w:tabs>
    </w:pPr>
  </w:style>
  <w:style w:type="paragraph" w:customStyle="1" w:styleId="TableDash">
    <w:name w:val="Table Dash"/>
    <w:basedOn w:val="TableBullet"/>
    <w:qFormat/>
    <w:rsid w:val="00044FB7"/>
    <w:pPr>
      <w:numPr>
        <w:numId w:val="9"/>
      </w:numPr>
      <w:tabs>
        <w:tab w:val="clear" w:pos="180"/>
        <w:tab w:val="clear" w:pos="216"/>
        <w:tab w:val="left" w:pos="378"/>
      </w:tabs>
    </w:pPr>
  </w:style>
  <w:style w:type="character" w:styleId="PlaceholderText">
    <w:name w:val="Placeholder Text"/>
    <w:uiPriority w:val="99"/>
    <w:semiHidden/>
    <w:rsid w:val="00044FB7"/>
    <w:rPr>
      <w:color w:val="808080"/>
    </w:rPr>
  </w:style>
  <w:style w:type="table" w:styleId="TableGrid">
    <w:name w:val="Table Grid"/>
    <w:basedOn w:val="TableNormal"/>
    <w:uiPriority w:val="39"/>
    <w:rsid w:val="00044F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217F2C"/>
    <w:rPr>
      <w:sz w:val="16"/>
      <w:szCs w:val="16"/>
    </w:rPr>
  </w:style>
  <w:style w:type="paragraph" w:styleId="CommentText">
    <w:name w:val="annotation text"/>
    <w:basedOn w:val="Normal"/>
    <w:link w:val="CommentTextChar"/>
    <w:uiPriority w:val="99"/>
    <w:unhideWhenUsed/>
    <w:rsid w:val="00217F2C"/>
    <w:rPr>
      <w:sz w:val="20"/>
      <w:szCs w:val="20"/>
    </w:rPr>
  </w:style>
  <w:style w:type="character" w:customStyle="1" w:styleId="CommentTextChar">
    <w:name w:val="Comment Text Char"/>
    <w:link w:val="CommentText"/>
    <w:uiPriority w:val="99"/>
    <w:rsid w:val="00217F2C"/>
    <w:rPr>
      <w:sz w:val="20"/>
      <w:szCs w:val="20"/>
    </w:rPr>
  </w:style>
  <w:style w:type="paragraph" w:styleId="CommentSubject">
    <w:name w:val="annotation subject"/>
    <w:basedOn w:val="CommentText"/>
    <w:next w:val="CommentText"/>
    <w:link w:val="CommentSubjectChar"/>
    <w:uiPriority w:val="99"/>
    <w:semiHidden/>
    <w:unhideWhenUsed/>
    <w:rsid w:val="00217F2C"/>
    <w:rPr>
      <w:b/>
      <w:bCs/>
    </w:rPr>
  </w:style>
  <w:style w:type="character" w:customStyle="1" w:styleId="CommentSubjectChar">
    <w:name w:val="Comment Subject Char"/>
    <w:link w:val="CommentSubject"/>
    <w:uiPriority w:val="99"/>
    <w:semiHidden/>
    <w:rsid w:val="00217F2C"/>
    <w:rPr>
      <w:b/>
      <w:bCs/>
      <w:sz w:val="20"/>
      <w:szCs w:val="20"/>
    </w:rPr>
  </w:style>
  <w:style w:type="paragraph" w:customStyle="1" w:styleId="RFPTableTextLeft">
    <w:name w:val="RFP Table Text Left"/>
    <w:qFormat/>
    <w:rsid w:val="00574817"/>
    <w:pPr>
      <w:framePr w:hSpace="180" w:wrap="around" w:vAnchor="page" w:hAnchor="margin" w:y="901"/>
      <w:spacing w:before="60" w:after="60"/>
    </w:pPr>
    <w:rPr>
      <w:rFonts w:ascii="Arial" w:eastAsia="Times New Roman" w:hAnsi="Arial"/>
      <w:sz w:val="22"/>
      <w:szCs w:val="24"/>
    </w:rPr>
  </w:style>
  <w:style w:type="paragraph" w:styleId="BodyTextFirstIndent">
    <w:name w:val="Body Text First Indent"/>
    <w:basedOn w:val="BodyText"/>
    <w:link w:val="BodyTextFirstIndentChar"/>
    <w:uiPriority w:val="99"/>
    <w:semiHidden/>
    <w:unhideWhenUsed/>
    <w:rsid w:val="00D24F35"/>
    <w:pPr>
      <w:spacing w:after="0"/>
      <w:ind w:firstLine="360"/>
    </w:pPr>
  </w:style>
  <w:style w:type="character" w:customStyle="1" w:styleId="BodyTextFirstIndentChar">
    <w:name w:val="Body Text First Indent Char"/>
    <w:basedOn w:val="BodyTextChar"/>
    <w:link w:val="BodyTextFirstIndent"/>
    <w:uiPriority w:val="99"/>
    <w:semiHidden/>
    <w:rsid w:val="00D24F35"/>
  </w:style>
  <w:style w:type="paragraph" w:customStyle="1" w:styleId="RFPBodyText">
    <w:name w:val="RFP Body Text"/>
    <w:qFormat/>
    <w:rsid w:val="00D24F35"/>
    <w:pPr>
      <w:spacing w:before="120" w:after="120"/>
    </w:pPr>
    <w:rPr>
      <w:rFonts w:ascii="Arial" w:eastAsia="Times New Roman" w:hAnsi="Arial"/>
      <w:sz w:val="22"/>
      <w:szCs w:val="24"/>
    </w:rPr>
  </w:style>
  <w:style w:type="table" w:customStyle="1" w:styleId="Custom">
    <w:name w:val="Custom"/>
    <w:basedOn w:val="TableNormal"/>
    <w:uiPriority w:val="99"/>
    <w:rsid w:val="005E34A8"/>
    <w:tblPr>
      <w:tblStyleRowBandSize w:val="1"/>
    </w:tblPr>
    <w:tblStylePr w:type="firstRow">
      <w:rPr>
        <w:rFonts w:ascii="Calibri Light" w:hAnsi="Calibri Light"/>
        <w:b/>
        <w:color w:val="FFFFFF"/>
        <w:sz w:val="24"/>
      </w:rPr>
      <w:tblPr/>
      <w:tcPr>
        <w:tcBorders>
          <w:top w:val="nil"/>
          <w:left w:val="nil"/>
          <w:bottom w:val="nil"/>
          <w:right w:val="nil"/>
          <w:insideH w:val="nil"/>
          <w:insideV w:val="nil"/>
          <w:tl2br w:val="nil"/>
          <w:tr2bl w:val="nil"/>
        </w:tcBorders>
      </w:tcPr>
    </w:tblStylePr>
    <w:tblStylePr w:type="band1Horz">
      <w:pPr>
        <w:jc w:val="left"/>
      </w:pPr>
      <w:rPr>
        <w:rFonts w:ascii="Calibri" w:hAnsi="Calibri"/>
        <w:sz w:val="24"/>
      </w:rPr>
    </w:tblStylePr>
  </w:style>
  <w:style w:type="character" w:customStyle="1" w:styleId="cf01">
    <w:name w:val="cf01"/>
    <w:rsid w:val="00216107"/>
    <w:rPr>
      <w:rFonts w:ascii="Segoe UI" w:hAnsi="Segoe UI" w:cs="Segoe UI" w:hint="default"/>
      <w:sz w:val="18"/>
      <w:szCs w:val="18"/>
    </w:rPr>
  </w:style>
  <w:style w:type="paragraph" w:customStyle="1" w:styleId="Default">
    <w:name w:val="Default"/>
    <w:rsid w:val="0035214E"/>
    <w:pPr>
      <w:autoSpaceDE w:val="0"/>
      <w:autoSpaceDN w:val="0"/>
      <w:adjustRightInd w:val="0"/>
    </w:pPr>
    <w:rPr>
      <w:rFonts w:cs="Calibri"/>
      <w:color w:val="000000"/>
      <w:sz w:val="24"/>
      <w:szCs w:val="24"/>
    </w:rPr>
  </w:style>
  <w:style w:type="character" w:styleId="UnresolvedMention">
    <w:name w:val="Unresolved Mention"/>
    <w:uiPriority w:val="99"/>
    <w:semiHidden/>
    <w:unhideWhenUsed/>
    <w:rsid w:val="00B62B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925673">
      <w:bodyDiv w:val="1"/>
      <w:marLeft w:val="0"/>
      <w:marRight w:val="0"/>
      <w:marTop w:val="0"/>
      <w:marBottom w:val="0"/>
      <w:divBdr>
        <w:top w:val="none" w:sz="0" w:space="0" w:color="auto"/>
        <w:left w:val="none" w:sz="0" w:space="0" w:color="auto"/>
        <w:bottom w:val="none" w:sz="0" w:space="0" w:color="auto"/>
        <w:right w:val="none" w:sz="0" w:space="0" w:color="auto"/>
      </w:divBdr>
    </w:div>
    <w:div w:id="127751216">
      <w:bodyDiv w:val="1"/>
      <w:marLeft w:val="0"/>
      <w:marRight w:val="0"/>
      <w:marTop w:val="0"/>
      <w:marBottom w:val="0"/>
      <w:divBdr>
        <w:top w:val="none" w:sz="0" w:space="0" w:color="auto"/>
        <w:left w:val="none" w:sz="0" w:space="0" w:color="auto"/>
        <w:bottom w:val="none" w:sz="0" w:space="0" w:color="auto"/>
        <w:right w:val="none" w:sz="0" w:space="0" w:color="auto"/>
      </w:divBdr>
    </w:div>
    <w:div w:id="609512002">
      <w:bodyDiv w:val="1"/>
      <w:marLeft w:val="0"/>
      <w:marRight w:val="0"/>
      <w:marTop w:val="0"/>
      <w:marBottom w:val="0"/>
      <w:divBdr>
        <w:top w:val="none" w:sz="0" w:space="0" w:color="auto"/>
        <w:left w:val="none" w:sz="0" w:space="0" w:color="auto"/>
        <w:bottom w:val="none" w:sz="0" w:space="0" w:color="auto"/>
        <w:right w:val="none" w:sz="0" w:space="0" w:color="auto"/>
      </w:divBdr>
    </w:div>
    <w:div w:id="752778927">
      <w:bodyDiv w:val="1"/>
      <w:marLeft w:val="0"/>
      <w:marRight w:val="0"/>
      <w:marTop w:val="0"/>
      <w:marBottom w:val="0"/>
      <w:divBdr>
        <w:top w:val="none" w:sz="0" w:space="0" w:color="auto"/>
        <w:left w:val="none" w:sz="0" w:space="0" w:color="auto"/>
        <w:bottom w:val="none" w:sz="0" w:space="0" w:color="auto"/>
        <w:right w:val="none" w:sz="0" w:space="0" w:color="auto"/>
      </w:divBdr>
    </w:div>
    <w:div w:id="895091457">
      <w:bodyDiv w:val="1"/>
      <w:marLeft w:val="0"/>
      <w:marRight w:val="0"/>
      <w:marTop w:val="0"/>
      <w:marBottom w:val="0"/>
      <w:divBdr>
        <w:top w:val="none" w:sz="0" w:space="0" w:color="auto"/>
        <w:left w:val="none" w:sz="0" w:space="0" w:color="auto"/>
        <w:bottom w:val="none" w:sz="0" w:space="0" w:color="auto"/>
        <w:right w:val="none" w:sz="0" w:space="0" w:color="auto"/>
      </w:divBdr>
    </w:div>
    <w:div w:id="1081829198">
      <w:bodyDiv w:val="1"/>
      <w:marLeft w:val="0"/>
      <w:marRight w:val="0"/>
      <w:marTop w:val="0"/>
      <w:marBottom w:val="0"/>
      <w:divBdr>
        <w:top w:val="none" w:sz="0" w:space="0" w:color="auto"/>
        <w:left w:val="none" w:sz="0" w:space="0" w:color="auto"/>
        <w:bottom w:val="none" w:sz="0" w:space="0" w:color="auto"/>
        <w:right w:val="none" w:sz="0" w:space="0" w:color="auto"/>
      </w:divBdr>
    </w:div>
    <w:div w:id="1285770692">
      <w:bodyDiv w:val="1"/>
      <w:marLeft w:val="0"/>
      <w:marRight w:val="0"/>
      <w:marTop w:val="0"/>
      <w:marBottom w:val="0"/>
      <w:divBdr>
        <w:top w:val="none" w:sz="0" w:space="0" w:color="auto"/>
        <w:left w:val="none" w:sz="0" w:space="0" w:color="auto"/>
        <w:bottom w:val="none" w:sz="0" w:space="0" w:color="auto"/>
        <w:right w:val="none" w:sz="0" w:space="0" w:color="auto"/>
      </w:divBdr>
    </w:div>
    <w:div w:id="1342463198">
      <w:bodyDiv w:val="1"/>
      <w:marLeft w:val="0"/>
      <w:marRight w:val="0"/>
      <w:marTop w:val="0"/>
      <w:marBottom w:val="0"/>
      <w:divBdr>
        <w:top w:val="none" w:sz="0" w:space="0" w:color="auto"/>
        <w:left w:val="none" w:sz="0" w:space="0" w:color="auto"/>
        <w:bottom w:val="none" w:sz="0" w:space="0" w:color="auto"/>
        <w:right w:val="none" w:sz="0" w:space="0" w:color="auto"/>
      </w:divBdr>
    </w:div>
    <w:div w:id="1406029869">
      <w:bodyDiv w:val="1"/>
      <w:marLeft w:val="0"/>
      <w:marRight w:val="0"/>
      <w:marTop w:val="0"/>
      <w:marBottom w:val="0"/>
      <w:divBdr>
        <w:top w:val="none" w:sz="0" w:space="0" w:color="auto"/>
        <w:left w:val="none" w:sz="0" w:space="0" w:color="auto"/>
        <w:bottom w:val="none" w:sz="0" w:space="0" w:color="auto"/>
        <w:right w:val="none" w:sz="0" w:space="0" w:color="auto"/>
      </w:divBdr>
    </w:div>
    <w:div w:id="1784033805">
      <w:bodyDiv w:val="1"/>
      <w:marLeft w:val="0"/>
      <w:marRight w:val="0"/>
      <w:marTop w:val="0"/>
      <w:marBottom w:val="0"/>
      <w:divBdr>
        <w:top w:val="none" w:sz="0" w:space="0" w:color="auto"/>
        <w:left w:val="none" w:sz="0" w:space="0" w:color="auto"/>
        <w:bottom w:val="none" w:sz="0" w:space="0" w:color="auto"/>
        <w:right w:val="none" w:sz="0" w:space="0" w:color="auto"/>
      </w:divBdr>
    </w:div>
    <w:div w:id="1894270924">
      <w:bodyDiv w:val="1"/>
      <w:marLeft w:val="0"/>
      <w:marRight w:val="0"/>
      <w:marTop w:val="0"/>
      <w:marBottom w:val="0"/>
      <w:divBdr>
        <w:top w:val="none" w:sz="0" w:space="0" w:color="auto"/>
        <w:left w:val="none" w:sz="0" w:space="0" w:color="auto"/>
        <w:bottom w:val="none" w:sz="0" w:space="0" w:color="auto"/>
        <w:right w:val="none" w:sz="0" w:space="0" w:color="auto"/>
      </w:divBdr>
    </w:div>
    <w:div w:id="2020231745">
      <w:bodyDiv w:val="1"/>
      <w:marLeft w:val="0"/>
      <w:marRight w:val="0"/>
      <w:marTop w:val="0"/>
      <w:marBottom w:val="0"/>
      <w:divBdr>
        <w:top w:val="none" w:sz="0" w:space="0" w:color="auto"/>
        <w:left w:val="none" w:sz="0" w:space="0" w:color="auto"/>
        <w:bottom w:val="none" w:sz="0" w:space="0" w:color="auto"/>
        <w:right w:val="none" w:sz="0" w:space="0" w:color="auto"/>
      </w:divBdr>
    </w:div>
    <w:div w:id="2086997454">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nrmiller@leopard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rmiller@leopardo.co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7665BE2B3AEE41A18DE757FF45DE58" ma:contentTypeVersion="20" ma:contentTypeDescription="Create a new document." ma:contentTypeScope="" ma:versionID="9f193eac57a4dbe917382db20304273d">
  <xsd:schema xmlns:xsd="http://www.w3.org/2001/XMLSchema" xmlns:xs="http://www.w3.org/2001/XMLSchema" xmlns:p="http://schemas.microsoft.com/office/2006/metadata/properties" xmlns:ns2="c100faad-dca7-4c9d-8966-289689716271" xmlns:ns3="634602d6-3e86-4663-a876-09d304c2953e" targetNamespace="http://schemas.microsoft.com/office/2006/metadata/properties" ma:root="true" ma:fieldsID="e166c5363c9a48201b155fd1c98d32d2" ns2:_="" ns3:_="">
    <xsd:import namespace="c100faad-dca7-4c9d-8966-289689716271"/>
    <xsd:import namespace="634602d6-3e86-4663-a876-09d304c2953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00faad-dca7-4c9d-8966-2896897162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Image Tags" ma:readOnly="false" ma:fieldId="{5cf76f15-5ced-4ddc-b409-7134ff3c332f}" ma:taxonomyMulti="true" ma:sspId="79717840-96f4-4eec-9e72-0df66671db51"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34602d6-3e86-4663-a876-09d304c2953e"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ac73f90d-a855-41c7-b0b7-29bed58fcd2b}" ma:internalName="TaxCatchAll" ma:showField="CatchAllData" ma:web="634602d6-3e86-4663-a876-09d304c2953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00faad-dca7-4c9d-8966-289689716271">
      <Terms xmlns="http://schemas.microsoft.com/office/infopath/2007/PartnerControls"/>
    </lcf76f155ced4ddcb4097134ff3c332f>
    <TaxCatchAll xmlns="634602d6-3e86-4663-a876-09d304c2953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42259F-C847-4A35-9A94-9520F0E2EA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00faad-dca7-4c9d-8966-289689716271"/>
    <ds:schemaRef ds:uri="634602d6-3e86-4663-a876-09d304c2953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7026632-F8BF-4C01-B6F5-5F1697D73C48}">
  <ds:schemaRefs>
    <ds:schemaRef ds:uri="http://schemas.openxmlformats.org/officeDocument/2006/bibliography"/>
  </ds:schemaRefs>
</ds:datastoreItem>
</file>

<file path=customXml/itemProps3.xml><?xml version="1.0" encoding="utf-8"?>
<ds:datastoreItem xmlns:ds="http://schemas.openxmlformats.org/officeDocument/2006/customXml" ds:itemID="{2576D469-8844-4491-9527-4E63970EDA57}">
  <ds:schemaRefs>
    <ds:schemaRef ds:uri="http://schemas.microsoft.com/office/2006/metadata/properties"/>
    <ds:schemaRef ds:uri="http://schemas.microsoft.com/office/infopath/2007/PartnerControls"/>
    <ds:schemaRef ds:uri="c100faad-dca7-4c9d-8966-289689716271"/>
    <ds:schemaRef ds:uri="634602d6-3e86-4663-a876-09d304c2953e"/>
  </ds:schemaRefs>
</ds:datastoreItem>
</file>

<file path=customXml/itemProps4.xml><?xml version="1.0" encoding="utf-8"?>
<ds:datastoreItem xmlns:ds="http://schemas.openxmlformats.org/officeDocument/2006/customXml" ds:itemID="{279451CE-764D-4B83-ACE7-1830E21332A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3304</TotalTime>
  <Pages>25</Pages>
  <Words>10104</Words>
  <Characters>57596</Characters>
  <Application>Microsoft Office Word</Application>
  <DocSecurity>0</DocSecurity>
  <Lines>479</Lines>
  <Paragraphs>135</Paragraphs>
  <ScaleCrop>false</ScaleCrop>
  <HeadingPairs>
    <vt:vector size="2" baseType="variant">
      <vt:variant>
        <vt:lpstr>Title</vt:lpstr>
      </vt:variant>
      <vt:variant>
        <vt:i4>1</vt:i4>
      </vt:variant>
    </vt:vector>
  </HeadingPairs>
  <TitlesOfParts>
    <vt:vector size="1" baseType="lpstr">
      <vt:lpstr/>
    </vt:vector>
  </TitlesOfParts>
  <Company>RFP360.com</Company>
  <LinksUpToDate>false</LinksUpToDate>
  <CharactersWithSpaces>67565</CharactersWithSpaces>
  <SharedDoc>false</SharedDoc>
  <HLinks>
    <vt:vector size="42" baseType="variant">
      <vt:variant>
        <vt:i4>3014664</vt:i4>
      </vt:variant>
      <vt:variant>
        <vt:i4>48</vt:i4>
      </vt:variant>
      <vt:variant>
        <vt:i4>0</vt:i4>
      </vt:variant>
      <vt:variant>
        <vt:i4>5</vt:i4>
      </vt:variant>
      <vt:variant>
        <vt:lpwstr>mailto:nrmiller@leopardo.com</vt:lpwstr>
      </vt:variant>
      <vt:variant>
        <vt:lpwstr/>
      </vt:variant>
      <vt:variant>
        <vt:i4>5963864</vt:i4>
      </vt:variant>
      <vt:variant>
        <vt:i4>45</vt:i4>
      </vt:variant>
      <vt:variant>
        <vt:i4>0</vt:i4>
      </vt:variant>
      <vt:variant>
        <vt:i4>5</vt:i4>
      </vt:variant>
      <vt:variant>
        <vt:lpwstr>https://hammond.leopardoprocurement.com/</vt:lpwstr>
      </vt:variant>
      <vt:variant>
        <vt:lpwstr/>
      </vt:variant>
      <vt:variant>
        <vt:i4>5963864</vt:i4>
      </vt:variant>
      <vt:variant>
        <vt:i4>42</vt:i4>
      </vt:variant>
      <vt:variant>
        <vt:i4>0</vt:i4>
      </vt:variant>
      <vt:variant>
        <vt:i4>5</vt:i4>
      </vt:variant>
      <vt:variant>
        <vt:lpwstr>https://hammond.leopardoprocurement.com/</vt:lpwstr>
      </vt:variant>
      <vt:variant>
        <vt:lpwstr/>
      </vt:variant>
      <vt:variant>
        <vt:i4>7471218</vt:i4>
      </vt:variant>
      <vt:variant>
        <vt:i4>23</vt:i4>
      </vt:variant>
      <vt:variant>
        <vt:i4>0</vt:i4>
      </vt:variant>
      <vt:variant>
        <vt:i4>5</vt:i4>
      </vt:variant>
      <vt:variant>
        <vt:lpwstr>https://www.epa.gov/gasoline-standards/federal-gasoline-regulations</vt:lpwstr>
      </vt:variant>
      <vt:variant>
        <vt:lpwstr/>
      </vt:variant>
      <vt:variant>
        <vt:i4>3014664</vt:i4>
      </vt:variant>
      <vt:variant>
        <vt:i4>6</vt:i4>
      </vt:variant>
      <vt:variant>
        <vt:i4>0</vt:i4>
      </vt:variant>
      <vt:variant>
        <vt:i4>5</vt:i4>
      </vt:variant>
      <vt:variant>
        <vt:lpwstr>mailto:nrmiller@leopardo.com</vt:lpwstr>
      </vt:variant>
      <vt:variant>
        <vt:lpwstr/>
      </vt:variant>
      <vt:variant>
        <vt:i4>5963864</vt:i4>
      </vt:variant>
      <vt:variant>
        <vt:i4>3</vt:i4>
      </vt:variant>
      <vt:variant>
        <vt:i4>0</vt:i4>
      </vt:variant>
      <vt:variant>
        <vt:i4>5</vt:i4>
      </vt:variant>
      <vt:variant>
        <vt:lpwstr>https://hammond.leopardoprocurement.com/</vt:lpwstr>
      </vt:variant>
      <vt:variant>
        <vt:lpwstr/>
      </vt:variant>
      <vt:variant>
        <vt:i4>5963864</vt:i4>
      </vt:variant>
      <vt:variant>
        <vt:i4>0</vt:i4>
      </vt:variant>
      <vt:variant>
        <vt:i4>0</vt:i4>
      </vt:variant>
      <vt:variant>
        <vt:i4>5</vt:i4>
      </vt:variant>
      <vt:variant>
        <vt:lpwstr>https://hammond.leopardoprocurement.com/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RFP360</dc:creator>
  <cp:keywords/>
  <dc:description/>
  <cp:lastModifiedBy>Nathan R. Miller</cp:lastModifiedBy>
  <cp:revision>171</cp:revision>
  <dcterms:created xsi:type="dcterms:W3CDTF">2024-04-22T16:43:00Z</dcterms:created>
  <dcterms:modified xsi:type="dcterms:W3CDTF">2024-05-10T15:59:00Z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0x010100157665BE2B3AEE41A18DE757FF45DE58</vt:lpwstr>
  </property>
</Properties>
</file>